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92" w:lineRule="auto"/>
      </w:pPr>
      <w:r>
        <w:rPr>
          <w:spacing w:val="-2"/>
        </w:rPr>
        <w:t>Project</w:t>
      </w:r>
      <w:r>
        <w:rPr>
          <w:spacing w:val="-16"/>
        </w:rPr>
        <w:t xml:space="preserve"> </w:t>
      </w:r>
      <w:r>
        <w:rPr>
          <w:spacing w:val="-2"/>
        </w:rPr>
        <w:t>Design</w:t>
      </w:r>
      <w:r>
        <w:rPr>
          <w:spacing w:val="-14"/>
        </w:rPr>
        <w:t xml:space="preserve"> </w:t>
      </w:r>
      <w:r>
        <w:rPr>
          <w:spacing w:val="-1"/>
        </w:rPr>
        <w:t>Phase</w:t>
      </w:r>
      <w:r>
        <w:rPr>
          <w:spacing w:val="-20"/>
        </w:rPr>
        <w:t xml:space="preserve"> </w:t>
      </w:r>
      <w:r>
        <w:rPr>
          <w:spacing w:val="-1"/>
        </w:rPr>
        <w:t>II</w:t>
      </w:r>
      <w:r>
        <w:rPr>
          <w:spacing w:val="-77"/>
        </w:rPr>
        <w:t xml:space="preserve"> </w:t>
      </w:r>
      <w:r>
        <w:rPr>
          <w:w w:val="95"/>
        </w:rPr>
        <w:t>Customer</w:t>
      </w:r>
      <w:r>
        <w:rPr>
          <w:spacing w:val="35"/>
          <w:w w:val="95"/>
        </w:rPr>
        <w:t xml:space="preserve"> </w:t>
      </w:r>
      <w:r>
        <w:rPr>
          <w:w w:val="95"/>
        </w:rPr>
        <w:t>Journey</w:t>
      </w:r>
      <w:r>
        <w:rPr>
          <w:spacing w:val="32"/>
          <w:w w:val="95"/>
        </w:rPr>
        <w:t xml:space="preserve"> </w:t>
      </w:r>
      <w:r>
        <w:rPr>
          <w:w w:val="95"/>
        </w:rPr>
        <w:t>Map</w:t>
      </w:r>
    </w:p>
    <w:p>
      <w:pPr>
        <w:pStyle w:val="4"/>
        <w:spacing w:before="6" w:after="1"/>
        <w:rPr>
          <w:sz w:val="26"/>
        </w:rPr>
      </w:pPr>
    </w:p>
    <w:tbl>
      <w:tblPr>
        <w:tblStyle w:val="3"/>
        <w:tblW w:w="0" w:type="auto"/>
        <w:tblInd w:w="13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3"/>
        <w:gridCol w:w="46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683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8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683" w:type="dxa"/>
          </w:tcPr>
          <w:p>
            <w:pPr>
              <w:pStyle w:val="8"/>
              <w:rPr>
                <w:sz w:val="22"/>
              </w:rPr>
            </w:pPr>
            <w:r>
              <w:rPr>
                <w:spacing w:val="-2"/>
                <w:sz w:val="22"/>
              </w:rPr>
              <w:t>Team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ID</w:t>
            </w:r>
          </w:p>
        </w:tc>
        <w:tc>
          <w:tcPr>
            <w:tcW w:w="4681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37670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4683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81" w:type="dxa"/>
          </w:tcPr>
          <w:p>
            <w:pPr>
              <w:pStyle w:val="8"/>
              <w:spacing w:line="300" w:lineRule="auto"/>
              <w:ind w:right="817"/>
              <w:rPr>
                <w:sz w:val="22"/>
              </w:rPr>
            </w:pPr>
            <w:r>
              <w:rPr>
                <w:sz w:val="22"/>
              </w:rPr>
              <w:t>Visualizing and Predicting Heart Diseases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Interactive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Dash Board</w:t>
            </w:r>
          </w:p>
        </w:tc>
      </w:tr>
    </w:tbl>
    <w:p>
      <w:pPr>
        <w:spacing w:before="285"/>
        <w:ind w:left="120" w:right="0" w:firstLine="0"/>
        <w:jc w:val="left"/>
        <w:rPr>
          <w:sz w:val="28"/>
        </w:rPr>
      </w:pPr>
      <w:r>
        <w:rPr>
          <w:w w:val="95"/>
          <w:sz w:val="28"/>
        </w:rPr>
        <w:t>Customer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Journey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Map:</w:t>
      </w:r>
    </w:p>
    <w:p>
      <w:pPr>
        <w:pStyle w:val="4"/>
        <w:spacing w:before="80" w:line="288" w:lineRule="auto"/>
        <w:ind w:left="120" w:right="119" w:firstLine="719"/>
      </w:pPr>
      <w:r>
        <w:t>The</w:t>
      </w:r>
      <w:r>
        <w:rPr>
          <w:spacing w:val="-9"/>
        </w:rPr>
        <w:t xml:space="preserve"> </w:t>
      </w:r>
      <w:r>
        <w:t>customer journey</w:t>
      </w:r>
      <w:r>
        <w:rPr>
          <w:spacing w:val="-4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representation</w:t>
      </w:r>
      <w:r>
        <w:rPr>
          <w:spacing w:val="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speciﬁc action, such as signing up for a product trial or subscribing to a newsletter.The more steps</w:t>
      </w:r>
      <w:r>
        <w:rPr>
          <w:spacing w:val="1"/>
        </w:rPr>
        <w:t xml:space="preserve"> </w:t>
      </w:r>
      <w:r>
        <w:rPr>
          <w:spacing w:val="-1"/>
        </w:rPr>
        <w:t>involved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complete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speciﬁc</w:t>
      </w:r>
      <w:r>
        <w:rPr>
          <w:spacing w:val="-14"/>
        </w:rPr>
        <w:t xml:space="preserve"> </w:t>
      </w:r>
      <w:r>
        <w:rPr>
          <w:spacing w:val="-1"/>
        </w:rPr>
        <w:t>action,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more</w:t>
      </w:r>
      <w:r>
        <w:rPr>
          <w:spacing w:val="-21"/>
        </w:rPr>
        <w:t xml:space="preserve"> </w:t>
      </w:r>
      <w:r>
        <w:t>detailed</w:t>
      </w:r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journey</w:t>
      </w:r>
      <w:r>
        <w:rPr>
          <w:spacing w:val="2"/>
        </w:rPr>
        <w:t xml:space="preserve"> </w:t>
      </w:r>
      <w:r>
        <w:t>map will</w:t>
      </w:r>
      <w:r>
        <w:rPr>
          <w:spacing w:val="2"/>
        </w:rPr>
        <w:t xml:space="preserve"> </w:t>
      </w:r>
      <w:r>
        <w:t>be.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101600</wp:posOffset>
            </wp:positionV>
            <wp:extent cx="5358130" cy="45167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899" cy="451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360" w:right="130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EE62BBE"/>
    <w:rsid w:val="351D41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7"/>
      <w:ind w:left="3140" w:right="2369" w:firstLine="19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6" w:lineRule="exact"/>
      <w:ind w:left="1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2022-10-19T13:01:00Z</dcterms:created>
  <dc:creator>Amirthavarshan  k</dc:creator>
  <cp:lastModifiedBy>vamsi</cp:lastModifiedBy>
  <dcterms:modified xsi:type="dcterms:W3CDTF">2022-10-19T13:02:47Z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3FDB58F9D4D74EAA8F7373EF37BC3346</vt:lpwstr>
  </property>
</Properties>
</file>