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Pr="00BB6177" w:rsidRDefault="00625992">
      <w:pPr>
        <w:pStyle w:val="Title"/>
        <w:spacing w:line="259" w:lineRule="auto"/>
        <w:rPr>
          <w:rFonts w:ascii="Times New Roman" w:hAnsi="Times New Roman" w:cs="Times New Roman"/>
        </w:rPr>
      </w:pPr>
      <w:r w:rsidRPr="00BB6177">
        <w:rPr>
          <w:rFonts w:ascii="Times New Roman" w:hAnsi="Times New Roman" w:cs="Times New Roman"/>
        </w:rPr>
        <w:t>Project Design Phase-II</w:t>
      </w:r>
      <w:r w:rsidRPr="00BB6177">
        <w:rPr>
          <w:rFonts w:ascii="Times New Roman" w:hAnsi="Times New Roman" w:cs="Times New Roman"/>
          <w:spacing w:val="1"/>
        </w:rPr>
        <w:t xml:space="preserve"> </w:t>
      </w:r>
      <w:r w:rsidRPr="00BB6177">
        <w:rPr>
          <w:rFonts w:ascii="Times New Roman" w:hAnsi="Times New Roman" w:cs="Times New Roman"/>
        </w:rPr>
        <w:t>Technology</w:t>
      </w:r>
      <w:r w:rsidRPr="00BB6177">
        <w:rPr>
          <w:rFonts w:ascii="Times New Roman" w:hAnsi="Times New Roman" w:cs="Times New Roman"/>
          <w:spacing w:val="-2"/>
        </w:rPr>
        <w:t xml:space="preserve"> </w:t>
      </w:r>
      <w:r w:rsidRPr="00BB6177">
        <w:rPr>
          <w:rFonts w:ascii="Times New Roman" w:hAnsi="Times New Roman" w:cs="Times New Roman"/>
        </w:rPr>
        <w:t>Stack</w:t>
      </w:r>
      <w:r w:rsidRPr="00BB6177">
        <w:rPr>
          <w:rFonts w:ascii="Times New Roman" w:hAnsi="Times New Roman" w:cs="Times New Roman"/>
          <w:spacing w:val="-2"/>
        </w:rPr>
        <w:t xml:space="preserve"> </w:t>
      </w:r>
      <w:r w:rsidRPr="00BB6177">
        <w:rPr>
          <w:rFonts w:ascii="Times New Roman" w:hAnsi="Times New Roman" w:cs="Times New Roman"/>
        </w:rPr>
        <w:t>(Architecture</w:t>
      </w:r>
      <w:r w:rsidRPr="00BB6177">
        <w:rPr>
          <w:rFonts w:ascii="Times New Roman" w:hAnsi="Times New Roman" w:cs="Times New Roman"/>
          <w:spacing w:val="-1"/>
        </w:rPr>
        <w:t xml:space="preserve"> </w:t>
      </w:r>
      <w:r w:rsidRPr="00BB6177">
        <w:rPr>
          <w:rFonts w:ascii="Times New Roman" w:hAnsi="Times New Roman" w:cs="Times New Roman"/>
        </w:rPr>
        <w:t>&amp;</w:t>
      </w:r>
      <w:r w:rsidRPr="00BB6177">
        <w:rPr>
          <w:rFonts w:ascii="Times New Roman" w:hAnsi="Times New Roman" w:cs="Times New Roman"/>
          <w:spacing w:val="-2"/>
        </w:rPr>
        <w:t xml:space="preserve"> </w:t>
      </w:r>
      <w:r w:rsidRPr="00BB6177">
        <w:rPr>
          <w:rFonts w:ascii="Times New Roman" w:hAnsi="Times New Roman" w:cs="Times New Roman"/>
        </w:rPr>
        <w:t>Stack)</w:t>
      </w:r>
    </w:p>
    <w:p w14:paraId="6E1BDD76" w14:textId="77777777" w:rsidR="00456E22" w:rsidRPr="00BB6177" w:rsidRDefault="00456E22">
      <w:pPr>
        <w:pStyle w:val="BodyText"/>
        <w:spacing w:before="7"/>
        <w:rPr>
          <w:rFonts w:ascii="Times New Roman" w:hAnsi="Times New Roman" w:cs="Times New Roman"/>
          <w:sz w:val="24"/>
          <w:szCs w:val="24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:rsidRPr="00BB6177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Pr="00BB6177" w:rsidRDefault="00625992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6BE81FE8" w14:textId="28B41B11" w:rsidR="00456E22" w:rsidRPr="00BB6177" w:rsidRDefault="00BB6177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625992"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625992" w:rsidRPr="00BB6177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625992" w:rsidRPr="00BB61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625992" w:rsidRPr="00BB617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456E22" w:rsidRPr="00BB6177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Pr="00BB6177" w:rsidRDefault="00625992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1DE39502" w14:textId="25D9A9BB" w:rsidR="00456E22" w:rsidRPr="00BB6177" w:rsidRDefault="007519D1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PNT2</w:t>
            </w:r>
            <w:r w:rsidR="00BB6177" w:rsidRPr="00BB6177">
              <w:rPr>
                <w:rFonts w:ascii="Times New Roman" w:hAnsi="Times New Roman" w:cs="Times New Roman"/>
                <w:sz w:val="24"/>
                <w:szCs w:val="24"/>
              </w:rPr>
              <w:t>022TMID28883</w:t>
            </w:r>
          </w:p>
        </w:tc>
      </w:tr>
      <w:tr w:rsidR="00456E22" w:rsidRPr="00BB6177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Pr="00BB6177" w:rsidRDefault="00625992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601899ED" w14:textId="77777777" w:rsidR="00456E22" w:rsidRPr="00BB6177" w:rsidRDefault="007519D1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A Novel Method for Handwritten Digit Recognition System</w:t>
            </w:r>
          </w:p>
        </w:tc>
      </w:tr>
      <w:tr w:rsidR="00456E22" w:rsidRPr="00BB6177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Pr="00BB6177" w:rsidRDefault="00625992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BB61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45128A5E" w14:textId="77777777" w:rsidR="00456E22" w:rsidRPr="00BB6177" w:rsidRDefault="00625992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78C4A0F" w14:textId="77777777" w:rsidR="00456E22" w:rsidRPr="00BB6177" w:rsidRDefault="00456E22">
      <w:pPr>
        <w:pStyle w:val="BodyText"/>
        <w:spacing w:before="9"/>
        <w:rPr>
          <w:rFonts w:ascii="Times New Roman" w:hAnsi="Times New Roman" w:cs="Times New Roman"/>
          <w:sz w:val="24"/>
          <w:szCs w:val="24"/>
          <w:u w:val="none"/>
        </w:rPr>
      </w:pPr>
    </w:p>
    <w:p w14:paraId="3C0213DE" w14:textId="77777777" w:rsidR="00456E22" w:rsidRPr="00BB6177" w:rsidRDefault="00625992">
      <w:pPr>
        <w:pStyle w:val="BodyText"/>
        <w:ind w:left="100"/>
        <w:rPr>
          <w:rFonts w:ascii="Times New Roman" w:hAnsi="Times New Roman" w:cs="Times New Roman"/>
          <w:sz w:val="24"/>
          <w:szCs w:val="24"/>
          <w:u w:val="none"/>
        </w:rPr>
      </w:pPr>
      <w:r w:rsidRPr="00BB6177">
        <w:rPr>
          <w:rFonts w:ascii="Times New Roman" w:hAnsi="Times New Roman" w:cs="Times New Roman"/>
          <w:sz w:val="24"/>
          <w:szCs w:val="24"/>
          <w:u w:val="none"/>
        </w:rPr>
        <w:t>Technical</w:t>
      </w:r>
      <w:r w:rsidRPr="00BB6177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BB6177">
        <w:rPr>
          <w:rFonts w:ascii="Times New Roman" w:hAnsi="Times New Roman" w:cs="Times New Roman"/>
          <w:sz w:val="24"/>
          <w:szCs w:val="24"/>
          <w:u w:val="none"/>
        </w:rPr>
        <w:t>Architecture</w:t>
      </w:r>
      <w:r w:rsidR="007519D1" w:rsidRPr="00BB6177">
        <w:rPr>
          <w:rFonts w:ascii="Times New Roman" w:hAnsi="Times New Roman" w:cs="Times New Roman"/>
          <w:sz w:val="24"/>
          <w:szCs w:val="24"/>
          <w:u w:val="none"/>
        </w:rPr>
        <w:t xml:space="preserve"> for Handwritten Digit Recognition System</w:t>
      </w:r>
      <w:r w:rsidRPr="00BB6177">
        <w:rPr>
          <w:rFonts w:ascii="Times New Roman" w:hAnsi="Times New Roman" w:cs="Times New Roman"/>
          <w:sz w:val="24"/>
          <w:szCs w:val="24"/>
          <w:u w:val="none"/>
        </w:rPr>
        <w:t>:</w:t>
      </w:r>
    </w:p>
    <w:p w14:paraId="36C0ED23" w14:textId="77777777" w:rsidR="00456E22" w:rsidRPr="00BB6177" w:rsidRDefault="00456E22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2256281D" w14:textId="77777777" w:rsidR="00456E22" w:rsidRPr="00BB6177" w:rsidRDefault="00456E22">
      <w:pPr>
        <w:pStyle w:val="BodyText"/>
        <w:spacing w:before="9"/>
        <w:rPr>
          <w:rFonts w:ascii="Times New Roman" w:hAnsi="Times New Roman" w:cs="Times New Roman"/>
          <w:sz w:val="24"/>
          <w:szCs w:val="24"/>
          <w:u w:val="none"/>
        </w:rPr>
      </w:pPr>
    </w:p>
    <w:p w14:paraId="5E4DB68D" w14:textId="77777777" w:rsidR="00456E22" w:rsidRPr="00BB6177" w:rsidRDefault="007519D1">
      <w:pPr>
        <w:rPr>
          <w:rFonts w:ascii="Times New Roman" w:hAnsi="Times New Roman" w:cs="Times New Roman"/>
          <w:sz w:val="24"/>
          <w:szCs w:val="24"/>
        </w:rPr>
        <w:sectPr w:rsidR="00456E22" w:rsidRPr="00BB6177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 w:rsidRPr="00BB617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Pr="00BB6177" w:rsidRDefault="00456E22">
      <w:pPr>
        <w:pStyle w:val="BodyText"/>
        <w:spacing w:before="10"/>
        <w:rPr>
          <w:rFonts w:ascii="Times New Roman" w:hAnsi="Times New Roman" w:cs="Times New Roman"/>
          <w:sz w:val="24"/>
          <w:szCs w:val="24"/>
          <w:u w:val="none"/>
        </w:rPr>
      </w:pPr>
    </w:p>
    <w:p w14:paraId="0BE80ADE" w14:textId="5FF5ACB4" w:rsidR="009D4E0F" w:rsidRPr="00BB6177" w:rsidRDefault="009D4E0F">
      <w:pPr>
        <w:pStyle w:val="BodyText"/>
        <w:spacing w:before="10"/>
        <w:rPr>
          <w:rFonts w:ascii="Times New Roman" w:hAnsi="Times New Roman" w:cs="Times New Roman"/>
          <w:sz w:val="24"/>
          <w:szCs w:val="24"/>
          <w:u w:val="none"/>
        </w:rPr>
      </w:pPr>
    </w:p>
    <w:p w14:paraId="6EEF6F39" w14:textId="728AC4E1" w:rsidR="009D4E0F" w:rsidRPr="00BB6177" w:rsidRDefault="009D4E0F">
      <w:pPr>
        <w:pStyle w:val="BodyText"/>
        <w:spacing w:before="10"/>
        <w:rPr>
          <w:rFonts w:ascii="Times New Roman" w:hAnsi="Times New Roman" w:cs="Times New Roman"/>
          <w:sz w:val="24"/>
          <w:szCs w:val="24"/>
          <w:u w:val="none"/>
        </w:rPr>
      </w:pPr>
    </w:p>
    <w:p w14:paraId="50AFF096" w14:textId="08AD8648" w:rsidR="009D4E0F" w:rsidRPr="00BB6177" w:rsidRDefault="009D4E0F">
      <w:pPr>
        <w:pStyle w:val="BodyText"/>
        <w:spacing w:before="10"/>
        <w:rPr>
          <w:rFonts w:ascii="Times New Roman" w:hAnsi="Times New Roman" w:cs="Times New Roman"/>
          <w:sz w:val="24"/>
          <w:szCs w:val="24"/>
          <w:u w:val="none"/>
        </w:rPr>
      </w:pPr>
    </w:p>
    <w:p w14:paraId="04053F31" w14:textId="5855F5C5" w:rsidR="009D4E0F" w:rsidRPr="00BB6177" w:rsidRDefault="009D4E0F">
      <w:pPr>
        <w:pStyle w:val="BodyText"/>
        <w:spacing w:before="10"/>
        <w:rPr>
          <w:rFonts w:ascii="Times New Roman" w:hAnsi="Times New Roman" w:cs="Times New Roman"/>
          <w:sz w:val="24"/>
          <w:szCs w:val="24"/>
          <w:u w:val="none"/>
        </w:rPr>
      </w:pPr>
    </w:p>
    <w:p w14:paraId="74C25E88" w14:textId="77777777" w:rsidR="009D4E0F" w:rsidRPr="00BB6177" w:rsidRDefault="009D4E0F">
      <w:pPr>
        <w:pStyle w:val="BodyText"/>
        <w:spacing w:before="10"/>
        <w:rPr>
          <w:rFonts w:ascii="Times New Roman" w:hAnsi="Times New Roman" w:cs="Times New Roman"/>
          <w:sz w:val="24"/>
          <w:szCs w:val="24"/>
          <w:u w:val="none"/>
        </w:rPr>
      </w:pPr>
    </w:p>
    <w:p w14:paraId="390DA9D3" w14:textId="36F3EFE9" w:rsidR="00456E22" w:rsidRPr="00BB6177" w:rsidRDefault="00625992">
      <w:pPr>
        <w:pStyle w:val="BodyText"/>
        <w:spacing w:before="94"/>
        <w:ind w:left="100"/>
        <w:rPr>
          <w:rFonts w:ascii="Times New Roman" w:hAnsi="Times New Roman" w:cs="Times New Roman"/>
          <w:sz w:val="24"/>
          <w:szCs w:val="24"/>
          <w:u w:val="none"/>
        </w:rPr>
      </w:pPr>
      <w:r w:rsidRPr="00BB6177">
        <w:rPr>
          <w:rFonts w:ascii="Times New Roman" w:hAnsi="Times New Roman" w:cs="Times New Roman"/>
          <w:sz w:val="24"/>
          <w:szCs w:val="24"/>
          <w:u w:val="none"/>
        </w:rPr>
        <w:t>Table-1:</w:t>
      </w:r>
      <w:r w:rsidRPr="00BB6177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Pr="00BB6177">
        <w:rPr>
          <w:rFonts w:ascii="Times New Roman" w:hAnsi="Times New Roman" w:cs="Times New Roman"/>
          <w:sz w:val="24"/>
          <w:szCs w:val="24"/>
          <w:u w:val="none"/>
        </w:rPr>
        <w:t>Components</w:t>
      </w:r>
      <w:r w:rsidRPr="00BB6177">
        <w:rPr>
          <w:rFonts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 w:rsidRPr="00BB6177">
        <w:rPr>
          <w:rFonts w:ascii="Times New Roman" w:hAnsi="Times New Roman" w:cs="Times New Roman"/>
          <w:sz w:val="24"/>
          <w:szCs w:val="24"/>
          <w:u w:val="none"/>
        </w:rPr>
        <w:t>&amp; Technologies:</w:t>
      </w:r>
    </w:p>
    <w:p w14:paraId="7925B73F" w14:textId="77777777" w:rsidR="006F0E60" w:rsidRPr="00BB6177" w:rsidRDefault="006F0E60">
      <w:pPr>
        <w:pStyle w:val="BodyText"/>
        <w:spacing w:before="94"/>
        <w:ind w:left="100"/>
        <w:rPr>
          <w:rFonts w:ascii="Times New Roman" w:hAnsi="Times New Roman" w:cs="Times New Roman"/>
          <w:sz w:val="24"/>
          <w:szCs w:val="24"/>
          <w:u w:val="none"/>
        </w:rPr>
      </w:pPr>
    </w:p>
    <w:p w14:paraId="5C38E522" w14:textId="77777777" w:rsidR="00456E22" w:rsidRPr="00BB6177" w:rsidRDefault="00456E22">
      <w:pPr>
        <w:pStyle w:val="BodyText"/>
        <w:spacing w:before="6"/>
        <w:rPr>
          <w:rFonts w:ascii="Times New Roman" w:hAnsi="Times New Roman" w:cs="Times New Roman"/>
          <w:sz w:val="24"/>
          <w:szCs w:val="24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:rsidRPr="00BB6177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Pr="00BB6177" w:rsidRDefault="00625992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B6177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4007" w:type="dxa"/>
          </w:tcPr>
          <w:p w14:paraId="6110ABA6" w14:textId="77777777" w:rsidR="00456E22" w:rsidRPr="00BB6177" w:rsidRDefault="00625992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Pr="00BB6177" w:rsidRDefault="00625992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Pr="00BB6177" w:rsidRDefault="0062599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456E22" w:rsidRPr="00BB6177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Pr="00BB6177" w:rsidRDefault="00625992">
            <w:pPr>
              <w:pStyle w:val="TableParagraph"/>
              <w:spacing w:before="2"/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07" w:type="dxa"/>
          </w:tcPr>
          <w:p w14:paraId="4C3320E6" w14:textId="77777777" w:rsidR="00456E22" w:rsidRPr="00BB6177" w:rsidRDefault="0062599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5219" w:type="dxa"/>
          </w:tcPr>
          <w:p w14:paraId="6081F00B" w14:textId="13A1D325" w:rsidR="00456E22" w:rsidRPr="00BB6177" w:rsidRDefault="007519D1">
            <w:pPr>
              <w:pStyle w:val="TableParagraph"/>
              <w:spacing w:line="252" w:lineRule="exact"/>
              <w:ind w:left="106" w:right="1267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 xml:space="preserve">User interacts </w:t>
            </w:r>
            <w:r w:rsidR="001C2196" w:rsidRPr="00BB6177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Pr="00BB6177" w:rsidRDefault="00625992">
            <w:pPr>
              <w:pStyle w:val="TableParagraph"/>
              <w:spacing w:line="252" w:lineRule="exact"/>
              <w:ind w:left="105" w:righ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HTML, CSS, JavaScript / Angular Js /</w:t>
            </w:r>
            <w:r w:rsidRPr="00BB6177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r w:rsidRPr="00BB61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456E22" w:rsidRPr="00BB6177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Pr="00BB6177" w:rsidRDefault="00625992">
            <w:pPr>
              <w:pStyle w:val="TableParagraph"/>
              <w:spacing w:before="2"/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07" w:type="dxa"/>
          </w:tcPr>
          <w:p w14:paraId="125DC063" w14:textId="77777777" w:rsidR="00456E22" w:rsidRPr="00BB6177" w:rsidRDefault="0062599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5219" w:type="dxa"/>
          </w:tcPr>
          <w:p w14:paraId="31AA5116" w14:textId="77777777" w:rsidR="00456E22" w:rsidRPr="00BB6177" w:rsidRDefault="007519D1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Login to access the</w:t>
            </w:r>
            <w:r w:rsidR="00625992" w:rsidRPr="00BB6177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Pr="00BB6177" w:rsidRDefault="0062599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/ Python</w:t>
            </w:r>
          </w:p>
        </w:tc>
      </w:tr>
      <w:tr w:rsidR="00456E22" w:rsidRPr="00BB6177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Pr="00BB6177" w:rsidRDefault="00625992">
            <w:pPr>
              <w:pStyle w:val="TableParagraph"/>
              <w:spacing w:before="2"/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07" w:type="dxa"/>
          </w:tcPr>
          <w:p w14:paraId="529F6A89" w14:textId="77777777" w:rsidR="00456E22" w:rsidRPr="00BB6177" w:rsidRDefault="0062599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9" w:type="dxa"/>
          </w:tcPr>
          <w:p w14:paraId="48C6E0E9" w14:textId="77777777" w:rsidR="00456E22" w:rsidRPr="00BB6177" w:rsidRDefault="00625992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BB61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Type,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Configurations</w:t>
            </w:r>
            <w:r w:rsidRPr="00BB61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137" w:type="dxa"/>
          </w:tcPr>
          <w:p w14:paraId="10AF2E01" w14:textId="77777777" w:rsidR="00456E22" w:rsidRPr="00BB6177" w:rsidRDefault="0062599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MySQL,</w:t>
            </w:r>
            <w:r w:rsidRPr="00BB61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NoSQL,</w:t>
            </w:r>
            <w:r w:rsidRPr="00BB61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456E22" w:rsidRPr="00BB6177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Pr="00BB6177" w:rsidRDefault="00625992">
            <w:pPr>
              <w:pStyle w:val="TableParagraph"/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07" w:type="dxa"/>
          </w:tcPr>
          <w:p w14:paraId="03299BC7" w14:textId="77777777" w:rsidR="00456E22" w:rsidRPr="00BB6177" w:rsidRDefault="0062599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9" w:type="dxa"/>
          </w:tcPr>
          <w:p w14:paraId="6E49D3CB" w14:textId="77777777" w:rsidR="00456E22" w:rsidRPr="00BB6177" w:rsidRDefault="0062599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BB61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4137" w:type="dxa"/>
          </w:tcPr>
          <w:p w14:paraId="214EFCED" w14:textId="77777777" w:rsidR="00456E22" w:rsidRPr="00BB6177" w:rsidRDefault="0062599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BB61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DB2, IBM</w:t>
            </w:r>
            <w:r w:rsidRPr="00BB61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Cloudant</w:t>
            </w:r>
            <w:proofErr w:type="spellEnd"/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456E22" w:rsidRPr="00BB6177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Pr="00BB6177" w:rsidRDefault="00625992">
            <w:pPr>
              <w:pStyle w:val="TableParagraph"/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07" w:type="dxa"/>
          </w:tcPr>
          <w:p w14:paraId="3A9C5351" w14:textId="77777777" w:rsidR="00456E22" w:rsidRPr="00BB6177" w:rsidRDefault="0062599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5219" w:type="dxa"/>
          </w:tcPr>
          <w:p w14:paraId="1A352398" w14:textId="77777777" w:rsidR="00456E22" w:rsidRPr="00BB6177" w:rsidRDefault="007519D1" w:rsidP="007519D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Pr="00BB6177" w:rsidRDefault="00625992">
            <w:pPr>
              <w:pStyle w:val="TableParagraph"/>
              <w:spacing w:line="254" w:lineRule="exact"/>
              <w:ind w:left="105"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IBM Block Storage or Other Storage</w:t>
            </w:r>
            <w:r w:rsidRPr="00BB6177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Service or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Local Filesystem</w:t>
            </w:r>
          </w:p>
        </w:tc>
      </w:tr>
      <w:tr w:rsidR="00456E22" w:rsidRPr="00BB6177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Pr="00BB6177" w:rsidRDefault="00625992">
            <w:pPr>
              <w:pStyle w:val="TableParagraph"/>
              <w:ind w:left="0" w:right="12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007" w:type="dxa"/>
          </w:tcPr>
          <w:p w14:paraId="3626B3E5" w14:textId="77777777" w:rsidR="00456E22" w:rsidRPr="00BB6177" w:rsidRDefault="0062599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219" w:type="dxa"/>
          </w:tcPr>
          <w:p w14:paraId="05D01DCE" w14:textId="77777777" w:rsidR="00456E22" w:rsidRPr="00BB6177" w:rsidRDefault="007519D1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Pr="00BB6177" w:rsidRDefault="0062599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BB61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Recognition</w:t>
            </w:r>
            <w:r w:rsidRPr="00BB617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Model, etc.</w:t>
            </w:r>
          </w:p>
        </w:tc>
      </w:tr>
      <w:tr w:rsidR="00456E22" w:rsidRPr="00BB6177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Pr="00BB6177" w:rsidRDefault="00625992">
            <w:pPr>
              <w:pStyle w:val="TableParagraph"/>
              <w:ind w:left="0" w:right="12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007" w:type="dxa"/>
          </w:tcPr>
          <w:p w14:paraId="2ACB399A" w14:textId="77777777" w:rsidR="00456E22" w:rsidRPr="00BB6177" w:rsidRDefault="0062599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  <w:r w:rsidRPr="00BB61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(Server</w:t>
            </w:r>
            <w:r w:rsidRPr="00BB61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B61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Cloud)</w:t>
            </w:r>
          </w:p>
        </w:tc>
        <w:tc>
          <w:tcPr>
            <w:tcW w:w="5219" w:type="dxa"/>
          </w:tcPr>
          <w:p w14:paraId="02B3EF65" w14:textId="77777777" w:rsidR="009D4E0F" w:rsidRPr="00BB6177" w:rsidRDefault="00625992">
            <w:pPr>
              <w:pStyle w:val="TableParagraph"/>
              <w:spacing w:line="234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D4E0F" w:rsidRPr="00BB6177">
              <w:rPr>
                <w:rFonts w:ascii="Times New Roman" w:hAnsi="Times New Roman" w:cs="Times New Roman"/>
                <w:sz w:val="24"/>
                <w:szCs w:val="24"/>
              </w:rPr>
              <w:t xml:space="preserve">pplication Deployment on Local System / AI Local Server Configuration </w:t>
            </w:r>
          </w:p>
          <w:p w14:paraId="7413C152" w14:textId="6B825997" w:rsidR="00456E22" w:rsidRPr="00BB6177" w:rsidRDefault="009D4E0F">
            <w:pPr>
              <w:pStyle w:val="TableParagraph"/>
              <w:spacing w:line="234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Pr="00BB6177" w:rsidRDefault="0062599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Local,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BB61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Foundry,</w:t>
            </w:r>
            <w:r w:rsidRPr="00BB61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Kubernetes,</w:t>
            </w:r>
            <w:r w:rsidRPr="00BB61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</w:tbl>
    <w:p w14:paraId="450799F6" w14:textId="0F3EE5B4" w:rsidR="00456E22" w:rsidRPr="00BB6177" w:rsidRDefault="00456E22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7AFEEAE7" w14:textId="208688D2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643B9F27" w14:textId="5E558437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11BE2526" w14:textId="46A3DD40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176BADCE" w14:textId="18F76B3D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66D9CDDD" w14:textId="4CBB74CC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4E7C83F6" w14:textId="19DF43A5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2532CB2A" w14:textId="28A8C2E8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6D49FE0B" w14:textId="4AA3DBF0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0B396E6B" w14:textId="354DA563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7ECE8860" w14:textId="5452BAAB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04D00C44" w14:textId="3C732D86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29A63696" w14:textId="6888E837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67416A02" w14:textId="538CBB5F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58FD13E3" w14:textId="7FF0C646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52F37153" w14:textId="604F6DC5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6232F8A1" w14:textId="58791F10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39A99C34" w14:textId="3ADA463E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62C579B6" w14:textId="77777777" w:rsidR="009D4E0F" w:rsidRPr="00BB6177" w:rsidRDefault="009D4E0F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4FAA5C64" w14:textId="5ED82F26" w:rsidR="00456E22" w:rsidRPr="00BB6177" w:rsidRDefault="00625992">
      <w:pPr>
        <w:pStyle w:val="BodyText"/>
        <w:spacing w:before="156"/>
        <w:ind w:left="100"/>
        <w:rPr>
          <w:rFonts w:ascii="Times New Roman" w:hAnsi="Times New Roman" w:cs="Times New Roman"/>
          <w:sz w:val="24"/>
          <w:szCs w:val="24"/>
          <w:u w:val="none"/>
        </w:rPr>
      </w:pPr>
      <w:r w:rsidRPr="00BB6177">
        <w:rPr>
          <w:rFonts w:ascii="Times New Roman" w:hAnsi="Times New Roman" w:cs="Times New Roman"/>
          <w:sz w:val="24"/>
          <w:szCs w:val="24"/>
          <w:u w:val="none"/>
        </w:rPr>
        <w:t>Table-2:</w:t>
      </w:r>
      <w:r w:rsidRPr="00BB6177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Pr="00BB6177">
        <w:rPr>
          <w:rFonts w:ascii="Times New Roman" w:hAnsi="Times New Roman" w:cs="Times New Roman"/>
          <w:sz w:val="24"/>
          <w:szCs w:val="24"/>
          <w:u w:val="none"/>
        </w:rPr>
        <w:t>Application</w:t>
      </w:r>
      <w:r w:rsidRPr="00BB6177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BB6177">
        <w:rPr>
          <w:rFonts w:ascii="Times New Roman" w:hAnsi="Times New Roman" w:cs="Times New Roman"/>
          <w:sz w:val="24"/>
          <w:szCs w:val="24"/>
          <w:u w:val="none"/>
        </w:rPr>
        <w:t>Characteristics:</w:t>
      </w:r>
    </w:p>
    <w:p w14:paraId="2695B041" w14:textId="57977338" w:rsidR="006F0E60" w:rsidRPr="00BB6177" w:rsidRDefault="006F0E60">
      <w:pPr>
        <w:pStyle w:val="BodyText"/>
        <w:spacing w:before="156"/>
        <w:ind w:left="100"/>
        <w:rPr>
          <w:rFonts w:ascii="Times New Roman" w:hAnsi="Times New Roman" w:cs="Times New Roman"/>
          <w:sz w:val="24"/>
          <w:szCs w:val="24"/>
          <w:u w:val="none"/>
        </w:rPr>
      </w:pPr>
    </w:p>
    <w:p w14:paraId="682C21BA" w14:textId="77777777" w:rsidR="006F0E60" w:rsidRPr="00BB6177" w:rsidRDefault="006F0E60">
      <w:pPr>
        <w:pStyle w:val="BodyText"/>
        <w:spacing w:before="156"/>
        <w:ind w:left="100"/>
        <w:rPr>
          <w:rFonts w:ascii="Times New Roman" w:hAnsi="Times New Roman" w:cs="Times New Roman"/>
          <w:sz w:val="24"/>
          <w:szCs w:val="24"/>
          <w:u w:val="none"/>
        </w:rPr>
      </w:pPr>
    </w:p>
    <w:p w14:paraId="55A742FE" w14:textId="77777777" w:rsidR="00456E22" w:rsidRPr="00BB6177" w:rsidRDefault="00456E22">
      <w:pPr>
        <w:pStyle w:val="BodyText"/>
        <w:spacing w:before="7"/>
        <w:rPr>
          <w:rFonts w:ascii="Times New Roman" w:hAnsi="Times New Roman" w:cs="Times New Roman"/>
          <w:sz w:val="24"/>
          <w:szCs w:val="24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:rsidRPr="00BB6177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Pr="00BB6177" w:rsidRDefault="00625992">
            <w:pPr>
              <w:pStyle w:val="TableParagraph"/>
              <w:spacing w:before="2"/>
              <w:ind w:left="0" w:right="20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B6177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3970" w:type="dxa"/>
          </w:tcPr>
          <w:p w14:paraId="041CCC70" w14:textId="77777777" w:rsidR="00456E22" w:rsidRPr="00BB6177" w:rsidRDefault="00625992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Pr="00BB6177" w:rsidRDefault="00625992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Pr="00BB6177" w:rsidRDefault="00625992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456E22" w:rsidRPr="00BB6177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Pr="00BB6177" w:rsidRDefault="00625992">
            <w:pPr>
              <w:pStyle w:val="TableParagraph"/>
              <w:spacing w:line="234" w:lineRule="exact"/>
              <w:ind w:left="0" w:right="23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70" w:type="dxa"/>
          </w:tcPr>
          <w:p w14:paraId="30404E17" w14:textId="77777777" w:rsidR="00456E22" w:rsidRPr="00BB6177" w:rsidRDefault="00625992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Open-Source</w:t>
            </w:r>
            <w:r w:rsidRPr="00BB617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5170" w:type="dxa"/>
          </w:tcPr>
          <w:p w14:paraId="2E00893F" w14:textId="67BB93BA" w:rsidR="00456E22" w:rsidRPr="00BB6177" w:rsidRDefault="002A6BEF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Pr="00BB6177" w:rsidRDefault="002A6BEF">
            <w:pPr>
              <w:pStyle w:val="TableParagraph"/>
              <w:spacing w:line="234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, Open-cv</w:t>
            </w:r>
          </w:p>
        </w:tc>
      </w:tr>
      <w:tr w:rsidR="00456E22" w:rsidRPr="00BB6177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Pr="00BB6177" w:rsidRDefault="00625992">
            <w:pPr>
              <w:pStyle w:val="TableParagraph"/>
              <w:spacing w:line="253" w:lineRule="exact"/>
              <w:ind w:left="0" w:right="23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70" w:type="dxa"/>
          </w:tcPr>
          <w:p w14:paraId="6022B1B7" w14:textId="77777777" w:rsidR="00456E22" w:rsidRPr="00BB6177" w:rsidRDefault="00625992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Pr="00BB617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Pr="00BB6177" w:rsidRDefault="002A6BEF">
            <w:pPr>
              <w:pStyle w:val="TableParagraph"/>
              <w:spacing w:line="252" w:lineRule="exact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Pr="00BB6177" w:rsidRDefault="009D4E0F">
            <w:pPr>
              <w:pStyle w:val="TableParagraph"/>
              <w:spacing w:line="252" w:lineRule="exact"/>
              <w:ind w:left="108" w:right="853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Password based login</w:t>
            </w:r>
            <w:r w:rsidR="006F0E60" w:rsidRPr="00BB6177">
              <w:rPr>
                <w:rFonts w:ascii="Times New Roman" w:hAnsi="Times New Roman" w:cs="Times New Roman"/>
                <w:sz w:val="24"/>
                <w:szCs w:val="24"/>
              </w:rPr>
              <w:t>, Authorization</w:t>
            </w:r>
          </w:p>
        </w:tc>
      </w:tr>
      <w:tr w:rsidR="009D4E0F" w:rsidRPr="00BB6177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Pr="00BB6177" w:rsidRDefault="006F0E60" w:rsidP="006F0E60">
            <w:pPr>
              <w:pStyle w:val="TableParagraph"/>
              <w:spacing w:line="253" w:lineRule="exact"/>
              <w:ind w:left="0" w:right="2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Pr="00BB6177" w:rsidRDefault="006F0E60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Pr="00BB6177" w:rsidRDefault="006F0E60">
            <w:pPr>
              <w:pStyle w:val="TableParagraph"/>
              <w:spacing w:line="252" w:lineRule="exact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Pr="00BB6177" w:rsidRDefault="006F0E60">
            <w:pPr>
              <w:pStyle w:val="TableParagraph"/>
              <w:spacing w:line="252" w:lineRule="exact"/>
              <w:ind w:left="108" w:right="853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3-tier</w:t>
            </w:r>
          </w:p>
        </w:tc>
      </w:tr>
      <w:tr w:rsidR="009D4E0F" w:rsidRPr="00BB6177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Pr="00BB6177" w:rsidRDefault="009D4E0F">
            <w:pPr>
              <w:pStyle w:val="TableParagraph"/>
              <w:spacing w:line="253" w:lineRule="exact"/>
              <w:ind w:left="0" w:right="23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70" w:type="dxa"/>
          </w:tcPr>
          <w:p w14:paraId="76DEB54D" w14:textId="7403E132" w:rsidR="009D4E0F" w:rsidRPr="00BB6177" w:rsidRDefault="009D4E0F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70" w:type="dxa"/>
          </w:tcPr>
          <w:p w14:paraId="58DE3705" w14:textId="1048D0BE" w:rsidR="009D4E0F" w:rsidRPr="00BB6177" w:rsidRDefault="009D4E0F">
            <w:pPr>
              <w:pStyle w:val="TableParagraph"/>
              <w:spacing w:line="252" w:lineRule="exact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Pr="00BB6177" w:rsidRDefault="006F0E60">
            <w:pPr>
              <w:pStyle w:val="TableParagraph"/>
              <w:spacing w:line="252" w:lineRule="exact"/>
              <w:ind w:left="108" w:right="853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distributed servers</w:t>
            </w:r>
          </w:p>
        </w:tc>
      </w:tr>
      <w:tr w:rsidR="009D4E0F" w:rsidRPr="00BB6177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Pr="00BB6177" w:rsidRDefault="009D4E0F">
            <w:pPr>
              <w:pStyle w:val="TableParagraph"/>
              <w:spacing w:line="253" w:lineRule="exact"/>
              <w:ind w:left="0" w:right="23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70" w:type="dxa"/>
          </w:tcPr>
          <w:p w14:paraId="736CE5F4" w14:textId="4B12CD76" w:rsidR="009D4E0F" w:rsidRPr="00BB6177" w:rsidRDefault="009D4E0F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BB6177" w:rsidRDefault="009D4E0F" w:rsidP="009D4E0F">
            <w:pPr>
              <w:pStyle w:val="TableParagraph"/>
              <w:ind w:right="385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B6177">
              <w:rPr>
                <w:rFonts w:ascii="Times New Roman" w:hAnsi="Times New Roman" w:cs="Times New Roman"/>
                <w:sz w:val="24"/>
                <w:szCs w:val="24"/>
              </w:rPr>
              <w:t>The application can give response to requests within 5 sec.</w:t>
            </w:r>
            <w:r w:rsidRPr="00BB6177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It uses 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Pr="00BB6177" w:rsidRDefault="006F0E60">
            <w:pPr>
              <w:pStyle w:val="TableParagraph"/>
              <w:spacing w:line="252" w:lineRule="exact"/>
              <w:ind w:left="108" w:right="853"/>
              <w:rPr>
                <w:rFonts w:ascii="Times New Roman" w:hAnsi="Times New Roman" w:cs="Times New Roman"/>
                <w:sz w:val="24"/>
                <w:szCs w:val="24"/>
              </w:rPr>
            </w:pPr>
            <w:r w:rsidRPr="00BB61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of requests per sec</w:t>
            </w:r>
          </w:p>
        </w:tc>
      </w:tr>
    </w:tbl>
    <w:p w14:paraId="498DE051" w14:textId="420898BC" w:rsidR="00456E22" w:rsidRPr="00BB6177" w:rsidRDefault="00456E22" w:rsidP="006F0E60">
      <w:pPr>
        <w:pStyle w:val="BodyText"/>
        <w:spacing w:before="179"/>
        <w:rPr>
          <w:rFonts w:ascii="Times New Roman" w:hAnsi="Times New Roman" w:cs="Times New Roman"/>
          <w:sz w:val="24"/>
          <w:szCs w:val="24"/>
          <w:u w:val="none"/>
        </w:rPr>
      </w:pPr>
    </w:p>
    <w:sectPr w:rsidR="00456E22" w:rsidRPr="00BB6177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92781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22"/>
    <w:rsid w:val="001C2196"/>
    <w:rsid w:val="002A6BEF"/>
    <w:rsid w:val="00456E22"/>
    <w:rsid w:val="00625992"/>
    <w:rsid w:val="006F0E60"/>
    <w:rsid w:val="007519D1"/>
    <w:rsid w:val="009D4E0F"/>
    <w:rsid w:val="00BB6177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K</cp:lastModifiedBy>
  <cp:revision>2</cp:revision>
  <dcterms:created xsi:type="dcterms:W3CDTF">2022-10-22T12:56:00Z</dcterms:created>
  <dcterms:modified xsi:type="dcterms:W3CDTF">2022-10-22T12:56:00Z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