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78CD" w14:textId="77777777" w:rsidR="0014288B" w:rsidRDefault="0014288B">
      <w:pPr>
        <w:pStyle w:val="BodyText"/>
        <w:rPr>
          <w:rFonts w:ascii="Times New Roman"/>
          <w:sz w:val="20"/>
        </w:rPr>
      </w:pPr>
    </w:p>
    <w:p w14:paraId="3572187B" w14:textId="77777777" w:rsidR="0014288B" w:rsidRDefault="0014288B">
      <w:pPr>
        <w:pStyle w:val="BodyText"/>
        <w:rPr>
          <w:rFonts w:ascii="Times New Roman"/>
          <w:sz w:val="20"/>
        </w:rPr>
      </w:pPr>
    </w:p>
    <w:p w14:paraId="7521EF83" w14:textId="77777777" w:rsidR="0014288B" w:rsidRDefault="0014288B">
      <w:pPr>
        <w:pStyle w:val="BodyText"/>
        <w:spacing w:before="7"/>
        <w:rPr>
          <w:rFonts w:ascii="Times New Roman"/>
          <w:sz w:val="26"/>
        </w:rPr>
      </w:pPr>
    </w:p>
    <w:p w14:paraId="31EE63B6" w14:textId="77777777" w:rsidR="0014288B" w:rsidRDefault="00195E88">
      <w:pPr>
        <w:spacing w:before="93"/>
        <w:ind w:left="3253" w:right="303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2173FEFB" w14:textId="77777777" w:rsidR="0014288B" w:rsidRDefault="00195E88">
      <w:pPr>
        <w:ind w:left="3253" w:right="3035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7A09B00F" w14:textId="77777777" w:rsidR="0014288B" w:rsidRDefault="0014288B">
      <w:pPr>
        <w:pStyle w:val="BodyText"/>
        <w:rPr>
          <w:rFonts w:ascii="Arial"/>
          <w:b/>
        </w:rPr>
      </w:pPr>
    </w:p>
    <w:tbl>
      <w:tblPr>
        <w:tblW w:w="0" w:type="auto"/>
        <w:tblInd w:w="1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5111"/>
      </w:tblGrid>
      <w:tr w:rsidR="0014288B" w14:paraId="2D6D4983" w14:textId="77777777">
        <w:trPr>
          <w:trHeight w:val="253"/>
        </w:trPr>
        <w:tc>
          <w:tcPr>
            <w:tcW w:w="1830" w:type="dxa"/>
          </w:tcPr>
          <w:p w14:paraId="60B41739" w14:textId="77777777" w:rsidR="0014288B" w:rsidRDefault="00195E88">
            <w:pPr>
              <w:pStyle w:val="TableParagraph"/>
              <w:spacing w:before="1" w:line="232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77EBD592" w14:textId="77777777" w:rsidR="0014288B" w:rsidRDefault="00195E88">
            <w:pPr>
              <w:pStyle w:val="TableParagraph"/>
              <w:spacing w:before="1" w:line="232" w:lineRule="exact"/>
              <w:ind w:left="108"/>
              <w:jc w:val="left"/>
            </w:pPr>
            <w:r>
              <w:t>17</w:t>
            </w:r>
            <w:r>
              <w:rPr>
                <w:spacing w:val="5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4288B" w14:paraId="56145A7A" w14:textId="77777777">
        <w:trPr>
          <w:trHeight w:val="252"/>
        </w:trPr>
        <w:tc>
          <w:tcPr>
            <w:tcW w:w="1830" w:type="dxa"/>
          </w:tcPr>
          <w:p w14:paraId="54A9E9A6" w14:textId="77777777" w:rsidR="0014288B" w:rsidRDefault="00195E88">
            <w:pPr>
              <w:pStyle w:val="TableParagraph"/>
              <w:spacing w:before="0" w:line="233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14:paraId="157574F3" w14:textId="7B7FE550" w:rsidR="0014288B" w:rsidRDefault="00195E88">
            <w:pPr>
              <w:pStyle w:val="TableParagraph"/>
              <w:spacing w:before="0" w:line="233" w:lineRule="exact"/>
              <w:ind w:left="108"/>
              <w:jc w:val="left"/>
            </w:pPr>
            <w:r>
              <w:t>PNT2022TMID</w:t>
            </w:r>
            <w:r w:rsidR="000F4FCE">
              <w:t>53558</w:t>
            </w:r>
          </w:p>
        </w:tc>
      </w:tr>
      <w:tr w:rsidR="0014288B" w14:paraId="5663AF48" w14:textId="77777777">
        <w:trPr>
          <w:trHeight w:val="552"/>
        </w:trPr>
        <w:tc>
          <w:tcPr>
            <w:tcW w:w="1830" w:type="dxa"/>
          </w:tcPr>
          <w:p w14:paraId="65DFF01B" w14:textId="77777777" w:rsidR="0014288B" w:rsidRDefault="00195E88">
            <w:pPr>
              <w:pStyle w:val="TableParagraph"/>
              <w:spacing w:before="0"/>
              <w:ind w:left="107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14:paraId="5B0B2A54" w14:textId="77777777" w:rsidR="0014288B" w:rsidRDefault="00195E88">
            <w:pPr>
              <w:pStyle w:val="TableParagraph"/>
              <w:spacing w:before="0" w:line="276" w:lineRule="exact"/>
              <w:ind w:left="108" w:right="46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REAL TIME RIVER WATER QUALITY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MONITORING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CONTROL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</w:t>
            </w:r>
          </w:p>
        </w:tc>
      </w:tr>
      <w:tr w:rsidR="0014288B" w14:paraId="273EF711" w14:textId="77777777">
        <w:trPr>
          <w:trHeight w:val="252"/>
        </w:trPr>
        <w:tc>
          <w:tcPr>
            <w:tcW w:w="1830" w:type="dxa"/>
          </w:tcPr>
          <w:p w14:paraId="49484408" w14:textId="77777777" w:rsidR="0014288B" w:rsidRDefault="00195E88">
            <w:pPr>
              <w:pStyle w:val="TableParagraph"/>
              <w:spacing w:before="0" w:line="233" w:lineRule="exact"/>
              <w:ind w:left="107"/>
              <w:jc w:val="lef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14:paraId="7466CFCE" w14:textId="77777777" w:rsidR="0014288B" w:rsidRDefault="00195E88">
            <w:pPr>
              <w:pStyle w:val="TableParagraph"/>
              <w:spacing w:before="0" w:line="233" w:lineRule="exact"/>
              <w:ind w:left="108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59909F0" w14:textId="77777777" w:rsidR="0014288B" w:rsidRDefault="0014288B">
      <w:pPr>
        <w:pStyle w:val="BodyText"/>
        <w:spacing w:before="11"/>
        <w:rPr>
          <w:rFonts w:ascii="Arial"/>
          <w:b/>
          <w:sz w:val="27"/>
        </w:rPr>
      </w:pPr>
    </w:p>
    <w:p w14:paraId="4B1F0FF5" w14:textId="77777777" w:rsidR="0014288B" w:rsidRDefault="00195E88">
      <w:pPr>
        <w:pStyle w:val="Heading1"/>
        <w:numPr>
          <w:ilvl w:val="0"/>
          <w:numId w:val="1"/>
        </w:numPr>
        <w:tabs>
          <w:tab w:val="left" w:pos="1171"/>
        </w:tabs>
        <w:spacing w:line="321" w:lineRule="exact"/>
      </w:pPr>
      <w:bookmarkStart w:id="0" w:name="1.Purpose_of_Document"/>
      <w:bookmarkEnd w:id="0"/>
      <w:r>
        <w:rPr>
          <w:color w:val="933734"/>
        </w:rPr>
        <w:t>Purpose</w:t>
      </w:r>
      <w:r>
        <w:rPr>
          <w:color w:val="933734"/>
          <w:spacing w:val="-11"/>
        </w:rPr>
        <w:t xml:space="preserve"> </w:t>
      </w:r>
      <w:r>
        <w:rPr>
          <w:color w:val="933734"/>
        </w:rPr>
        <w:t>of</w:t>
      </w:r>
      <w:r>
        <w:rPr>
          <w:color w:val="933734"/>
          <w:spacing w:val="-10"/>
        </w:rPr>
        <w:t xml:space="preserve"> </w:t>
      </w:r>
      <w:r>
        <w:rPr>
          <w:color w:val="933734"/>
        </w:rPr>
        <w:t>Document</w:t>
      </w:r>
    </w:p>
    <w:p w14:paraId="01B406B2" w14:textId="77777777" w:rsidR="0014288B" w:rsidRDefault="00195E88">
      <w:pPr>
        <w:pStyle w:val="BodyText"/>
        <w:ind w:left="100" w:right="100" w:firstLine="1065"/>
      </w:pPr>
      <w:r>
        <w:t>The main purpose of our project is to evaluate the parameters of river water and</w:t>
      </w:r>
      <w:r>
        <w:rPr>
          <w:spacing w:val="1"/>
        </w:rPr>
        <w:t xml:space="preserve"> </w:t>
      </w:r>
      <w:r>
        <w:t xml:space="preserve">respective control measures to be taken based on our test </w:t>
      </w:r>
      <w:proofErr w:type="spellStart"/>
      <w:proofErr w:type="gramStart"/>
      <w:r>
        <w:t>cases.The</w:t>
      </w:r>
      <w:proofErr w:type="spellEnd"/>
      <w:proofErr w:type="gramEnd"/>
      <w:r>
        <w:t xml:space="preserve"> data are published in IBM</w:t>
      </w:r>
      <w:r>
        <w:rPr>
          <w:spacing w:val="-64"/>
        </w:rPr>
        <w:t xml:space="preserve"> </w:t>
      </w:r>
      <w:r>
        <w:t xml:space="preserve">cloud </w:t>
      </w:r>
      <w:proofErr w:type="spellStart"/>
      <w:r>
        <w:t>server.The</w:t>
      </w:r>
      <w:proofErr w:type="spellEnd"/>
      <w:r>
        <w:t xml:space="preserve"> UI is deployed in the Node Red services and app is developed using MIT APP</w:t>
      </w:r>
      <w:r>
        <w:rPr>
          <w:spacing w:val="-64"/>
        </w:rPr>
        <w:t xml:space="preserve"> </w:t>
      </w:r>
      <w:r>
        <w:t>INVENTOR.</w:t>
      </w:r>
    </w:p>
    <w:p w14:paraId="72718239" w14:textId="77777777" w:rsidR="0014288B" w:rsidRDefault="00195E88">
      <w:pPr>
        <w:pStyle w:val="Heading1"/>
        <w:numPr>
          <w:ilvl w:val="0"/>
          <w:numId w:val="1"/>
        </w:numPr>
        <w:tabs>
          <w:tab w:val="left" w:pos="1171"/>
        </w:tabs>
        <w:spacing w:before="142"/>
      </w:pPr>
      <w:bookmarkStart w:id="1" w:name="2.Defect_Analysis"/>
      <w:bookmarkEnd w:id="1"/>
      <w:r>
        <w:rPr>
          <w:color w:val="933734"/>
        </w:rPr>
        <w:t>Defect</w:t>
      </w:r>
      <w:r>
        <w:rPr>
          <w:color w:val="933734"/>
          <w:spacing w:val="-14"/>
        </w:rPr>
        <w:t xml:space="preserve"> </w:t>
      </w:r>
      <w:r>
        <w:rPr>
          <w:color w:val="933734"/>
        </w:rPr>
        <w:t>Analysis</w:t>
      </w:r>
    </w:p>
    <w:p w14:paraId="079DC152" w14:textId="77777777" w:rsidR="0014288B" w:rsidRDefault="00195E88">
      <w:pPr>
        <w:spacing w:before="169" w:line="285" w:lineRule="auto"/>
        <w:ind w:left="1160" w:right="100"/>
      </w:pPr>
      <w:r>
        <w:t>This</w:t>
      </w:r>
      <w:r>
        <w:rPr>
          <w:spacing w:val="22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shows</w:t>
      </w:r>
      <w:r>
        <w:rPr>
          <w:spacing w:val="2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resolved</w:t>
      </w:r>
      <w:r>
        <w:rPr>
          <w:spacing w:val="2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4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14288B" w14:paraId="761A1E7F" w14:textId="77777777">
        <w:trPr>
          <w:trHeight w:val="467"/>
        </w:trPr>
        <w:tc>
          <w:tcPr>
            <w:tcW w:w="1907" w:type="dxa"/>
            <w:tcBorders>
              <w:top w:val="nil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14:paraId="4A0E0D87" w14:textId="77777777" w:rsidR="0014288B" w:rsidRDefault="00195E88">
            <w:pPr>
              <w:pStyle w:val="TableParagraph"/>
              <w:spacing w:before="122"/>
              <w:ind w:left="42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14:paraId="1829CA5D" w14:textId="77777777" w:rsidR="0014288B" w:rsidRDefault="00195E88">
            <w:pPr>
              <w:pStyle w:val="TableParagraph"/>
              <w:spacing w:before="122"/>
              <w:ind w:left="162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14:paraId="16450EDB" w14:textId="77777777" w:rsidR="0014288B" w:rsidRDefault="00195E88">
            <w:pPr>
              <w:pStyle w:val="TableParagraph"/>
              <w:spacing w:before="122"/>
              <w:ind w:left="285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14:paraId="72579C75" w14:textId="77777777" w:rsidR="0014288B" w:rsidRDefault="00195E88">
            <w:pPr>
              <w:pStyle w:val="TableParagraph"/>
              <w:spacing w:before="122"/>
              <w:ind w:left="289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14:paraId="261A177C" w14:textId="77777777" w:rsidR="0014288B" w:rsidRDefault="00195E88">
            <w:pPr>
              <w:pStyle w:val="TableParagraph"/>
              <w:spacing w:before="122"/>
              <w:ind w:left="311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1F1F1"/>
          </w:tcPr>
          <w:p w14:paraId="5203C7F0" w14:textId="77777777" w:rsidR="0014288B" w:rsidRDefault="00195E88">
            <w:pPr>
              <w:pStyle w:val="TableParagraph"/>
              <w:spacing w:before="122"/>
              <w:ind w:left="264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14288B" w14:paraId="30A64758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10E5F2" w14:textId="77777777" w:rsidR="0014288B" w:rsidRDefault="00195E88">
            <w:pPr>
              <w:pStyle w:val="TableParagraph"/>
              <w:ind w:left="97"/>
              <w:jc w:val="left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A525FD7" w14:textId="77777777" w:rsidR="0014288B" w:rsidRDefault="00195E88">
            <w:pPr>
              <w:pStyle w:val="TableParagraph"/>
              <w:ind w:right="1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533764C" w14:textId="77777777" w:rsidR="0014288B" w:rsidRDefault="00195E88">
            <w:pPr>
              <w:pStyle w:val="TableParagraph"/>
              <w:ind w:right="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24E2E7C" w14:textId="77777777" w:rsidR="0014288B" w:rsidRDefault="00195E88">
            <w:pPr>
              <w:pStyle w:val="TableParagraph"/>
              <w:ind w:right="1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C59FB9B" w14:textId="77777777" w:rsidR="0014288B" w:rsidRDefault="00195E88">
            <w:pPr>
              <w:pStyle w:val="TableParagraph"/>
              <w:ind w:right="1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3161165" w14:textId="77777777" w:rsidR="0014288B" w:rsidRDefault="00195E88">
            <w:pPr>
              <w:pStyle w:val="TableParagraph"/>
              <w:ind w:left="272" w:right="272"/>
            </w:pPr>
            <w:r>
              <w:t>21</w:t>
            </w:r>
          </w:p>
        </w:tc>
      </w:tr>
      <w:tr w:rsidR="0014288B" w14:paraId="704C677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0BC8AB" w14:textId="77777777" w:rsidR="0014288B" w:rsidRDefault="00195E88">
            <w:pPr>
              <w:pStyle w:val="TableParagraph"/>
              <w:spacing w:before="97"/>
              <w:ind w:left="97"/>
              <w:jc w:val="left"/>
            </w:pPr>
            <w: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D1E2FD3" w14:textId="77777777" w:rsidR="0014288B" w:rsidRDefault="00195E88">
            <w:pPr>
              <w:pStyle w:val="TableParagraph"/>
              <w:spacing w:before="97"/>
              <w:ind w:right="1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A1D741D" w14:textId="77777777" w:rsidR="0014288B" w:rsidRDefault="00195E88">
            <w:pPr>
              <w:pStyle w:val="TableParagraph"/>
              <w:spacing w:before="97"/>
              <w:ind w:right="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6FC5ACB" w14:textId="77777777" w:rsidR="0014288B" w:rsidRDefault="00195E88">
            <w:pPr>
              <w:pStyle w:val="TableParagraph"/>
              <w:spacing w:before="97"/>
              <w:ind w:right="1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340AEA" w14:textId="77777777" w:rsidR="0014288B" w:rsidRDefault="00195E88">
            <w:pPr>
              <w:pStyle w:val="TableParagraph"/>
              <w:spacing w:before="97"/>
              <w:ind w:right="1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993A5CC" w14:textId="77777777" w:rsidR="0014288B" w:rsidRDefault="00195E88">
            <w:pPr>
              <w:pStyle w:val="TableParagraph"/>
              <w:spacing w:before="97"/>
            </w:pPr>
            <w:r>
              <w:t>4</w:t>
            </w:r>
          </w:p>
        </w:tc>
      </w:tr>
      <w:tr w:rsidR="0014288B" w14:paraId="11084B48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2915D8" w14:textId="77777777" w:rsidR="0014288B" w:rsidRDefault="00195E88">
            <w:pPr>
              <w:pStyle w:val="TableParagraph"/>
              <w:spacing w:before="97"/>
              <w:ind w:left="97"/>
              <w:jc w:val="left"/>
            </w:pPr>
            <w: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937D782" w14:textId="77777777" w:rsidR="0014288B" w:rsidRDefault="00195E88">
            <w:pPr>
              <w:pStyle w:val="TableParagraph"/>
              <w:spacing w:before="97"/>
              <w:ind w:right="1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538079" w14:textId="77777777" w:rsidR="0014288B" w:rsidRDefault="00195E88">
            <w:pPr>
              <w:pStyle w:val="TableParagraph"/>
              <w:spacing w:before="97"/>
              <w:ind w:right="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4749186" w14:textId="77777777" w:rsidR="0014288B" w:rsidRDefault="00195E88">
            <w:pPr>
              <w:pStyle w:val="TableParagraph"/>
              <w:spacing w:before="97"/>
              <w:ind w:right="1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6FFAD59" w14:textId="77777777" w:rsidR="0014288B" w:rsidRDefault="00195E88">
            <w:pPr>
              <w:pStyle w:val="TableParagraph"/>
              <w:spacing w:before="97"/>
              <w:ind w:right="1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9AA3035" w14:textId="77777777" w:rsidR="0014288B" w:rsidRDefault="00195E88">
            <w:pPr>
              <w:pStyle w:val="TableParagraph"/>
              <w:spacing w:before="97"/>
              <w:ind w:left="272" w:right="272"/>
            </w:pPr>
            <w:r>
              <w:t>10</w:t>
            </w:r>
          </w:p>
        </w:tc>
      </w:tr>
      <w:tr w:rsidR="0014288B" w14:paraId="7E2815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63CBD89" w14:textId="77777777" w:rsidR="0014288B" w:rsidRDefault="00195E88">
            <w:pPr>
              <w:pStyle w:val="TableParagraph"/>
              <w:ind w:left="97"/>
              <w:jc w:val="left"/>
            </w:pPr>
            <w: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3FE2F8" w14:textId="77777777" w:rsidR="0014288B" w:rsidRDefault="00195E88">
            <w:pPr>
              <w:pStyle w:val="TableParagraph"/>
              <w:ind w:left="145" w:right="145"/>
            </w:pPr>
            <w: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4F338C2" w14:textId="77777777" w:rsidR="0014288B" w:rsidRDefault="00195E88">
            <w:pPr>
              <w:pStyle w:val="TableParagraph"/>
              <w:ind w:right="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1D53D33" w14:textId="77777777" w:rsidR="0014288B" w:rsidRDefault="00195E88">
            <w:pPr>
              <w:pStyle w:val="TableParagraph"/>
              <w:ind w:right="1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C999563" w14:textId="77777777" w:rsidR="0014288B" w:rsidRDefault="00195E88">
            <w:pPr>
              <w:pStyle w:val="TableParagraph"/>
              <w:ind w:left="272" w:right="272"/>
            </w:pPr>
            <w: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B04B1DB" w14:textId="77777777" w:rsidR="0014288B" w:rsidRDefault="00195E88">
            <w:pPr>
              <w:pStyle w:val="TableParagraph"/>
              <w:ind w:left="276" w:right="272"/>
            </w:pPr>
            <w:r>
              <w:t>33</w:t>
            </w:r>
          </w:p>
        </w:tc>
      </w:tr>
      <w:tr w:rsidR="0014288B" w14:paraId="5B7A2E8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DDBFD8" w14:textId="77777777" w:rsidR="0014288B" w:rsidRDefault="00195E88">
            <w:pPr>
              <w:pStyle w:val="TableParagraph"/>
              <w:ind w:left="97"/>
              <w:jc w:val="left"/>
            </w:pPr>
            <w:r>
              <w:t>Not</w:t>
            </w:r>
            <w:r>
              <w:rPr>
                <w:spacing w:val="-13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15BBD3" w14:textId="77777777" w:rsidR="0014288B" w:rsidRDefault="00195E88">
            <w:pPr>
              <w:pStyle w:val="TableParagraph"/>
              <w:ind w:right="1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CD37F3F" w14:textId="77777777" w:rsidR="0014288B" w:rsidRDefault="00195E88">
            <w:pPr>
              <w:pStyle w:val="TableParagraph"/>
              <w:ind w:right="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8C55573" w14:textId="77777777" w:rsidR="0014288B" w:rsidRDefault="00195E88">
            <w:pPr>
              <w:pStyle w:val="TableParagraph"/>
              <w:ind w:right="1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6BF425" w14:textId="77777777" w:rsidR="0014288B" w:rsidRDefault="00195E88">
            <w:pPr>
              <w:pStyle w:val="TableParagraph"/>
              <w:ind w:right="1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9820157" w14:textId="77777777" w:rsidR="0014288B" w:rsidRDefault="00195E88">
            <w:pPr>
              <w:pStyle w:val="TableParagraph"/>
            </w:pPr>
            <w:r>
              <w:t>1</w:t>
            </w:r>
          </w:p>
        </w:tc>
      </w:tr>
      <w:tr w:rsidR="0014288B" w14:paraId="0979E2E1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95825FE" w14:textId="77777777" w:rsidR="0014288B" w:rsidRDefault="00195E88">
            <w:pPr>
              <w:pStyle w:val="TableParagraph"/>
              <w:spacing w:before="97"/>
              <w:ind w:left="97"/>
              <w:jc w:val="left"/>
            </w:pPr>
            <w: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5B67483" w14:textId="77777777" w:rsidR="0014288B" w:rsidRDefault="00195E88">
            <w:pPr>
              <w:pStyle w:val="TableParagraph"/>
              <w:spacing w:before="97"/>
              <w:ind w:right="1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A0AD85" w14:textId="77777777" w:rsidR="0014288B" w:rsidRDefault="00195E88">
            <w:pPr>
              <w:pStyle w:val="TableParagraph"/>
              <w:spacing w:before="97"/>
              <w:ind w:right="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62D7852" w14:textId="77777777" w:rsidR="0014288B" w:rsidRDefault="00195E88">
            <w:pPr>
              <w:pStyle w:val="TableParagraph"/>
              <w:spacing w:before="97"/>
              <w:ind w:right="1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96DB3AF" w14:textId="77777777" w:rsidR="0014288B" w:rsidRDefault="00195E88">
            <w:pPr>
              <w:pStyle w:val="TableParagraph"/>
              <w:spacing w:before="97"/>
              <w:ind w:right="1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0932EDE" w14:textId="77777777" w:rsidR="0014288B" w:rsidRDefault="00195E88">
            <w:pPr>
              <w:pStyle w:val="TableParagraph"/>
              <w:spacing w:before="97"/>
            </w:pPr>
            <w:r>
              <w:t>3</w:t>
            </w:r>
          </w:p>
        </w:tc>
      </w:tr>
      <w:tr w:rsidR="0014288B" w14:paraId="48C2DFE5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4017841" w14:textId="77777777" w:rsidR="0014288B" w:rsidRDefault="00195E88">
            <w:pPr>
              <w:pStyle w:val="TableParagraph"/>
              <w:spacing w:before="97"/>
              <w:ind w:left="97"/>
              <w:jc w:val="left"/>
            </w:pPr>
            <w:r>
              <w:t>Won't</w:t>
            </w:r>
            <w:r>
              <w:rPr>
                <w:spacing w:val="-9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76F1706" w14:textId="77777777" w:rsidR="0014288B" w:rsidRDefault="00195E88">
            <w:pPr>
              <w:pStyle w:val="TableParagraph"/>
              <w:spacing w:before="97"/>
              <w:ind w:right="1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BD330F9" w14:textId="77777777" w:rsidR="0014288B" w:rsidRDefault="00195E88">
            <w:pPr>
              <w:pStyle w:val="TableParagraph"/>
              <w:spacing w:before="97"/>
              <w:ind w:right="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00A9A98" w14:textId="77777777" w:rsidR="0014288B" w:rsidRDefault="00195E88">
            <w:pPr>
              <w:pStyle w:val="TableParagraph"/>
              <w:spacing w:before="97"/>
              <w:ind w:right="1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D9A6C4" w14:textId="77777777" w:rsidR="0014288B" w:rsidRDefault="00195E88">
            <w:pPr>
              <w:pStyle w:val="TableParagraph"/>
              <w:spacing w:before="97"/>
              <w:ind w:right="1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5DF761B" w14:textId="77777777" w:rsidR="0014288B" w:rsidRDefault="00195E88">
            <w:pPr>
              <w:pStyle w:val="TableParagraph"/>
              <w:spacing w:before="97"/>
            </w:pPr>
            <w:r>
              <w:t>7</w:t>
            </w:r>
          </w:p>
        </w:tc>
      </w:tr>
      <w:tr w:rsidR="0014288B" w14:paraId="6CA4AAA4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7143838" w14:textId="77777777" w:rsidR="0014288B" w:rsidRDefault="00195E88">
            <w:pPr>
              <w:pStyle w:val="TableParagraph"/>
              <w:ind w:left="97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DBDA8FD" w14:textId="77777777" w:rsidR="0014288B" w:rsidRDefault="00195E88">
            <w:pPr>
              <w:pStyle w:val="TableParagraph"/>
              <w:ind w:left="152" w:right="145"/>
            </w:pPr>
            <w: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008DA6F" w14:textId="77777777" w:rsidR="0014288B" w:rsidRDefault="00195E88">
            <w:pPr>
              <w:pStyle w:val="TableParagraph"/>
              <w:ind w:left="274" w:right="272"/>
            </w:pPr>
            <w: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EB0BD12" w14:textId="77777777" w:rsidR="0014288B" w:rsidRDefault="00195E88">
            <w:pPr>
              <w:pStyle w:val="TableParagraph"/>
              <w:ind w:left="273" w:right="272"/>
            </w:pPr>
            <w: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D525931" w14:textId="77777777" w:rsidR="0014288B" w:rsidRDefault="00195E88">
            <w:pPr>
              <w:pStyle w:val="TableParagraph"/>
              <w:ind w:left="272" w:right="272"/>
            </w:pPr>
            <w:r>
              <w:t>25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3B349E2B" w14:textId="77777777" w:rsidR="0014288B" w:rsidRDefault="00195E88">
            <w:pPr>
              <w:pStyle w:val="TableParagraph"/>
              <w:ind w:left="655" w:right="655"/>
            </w:pPr>
            <w:r>
              <w:t>79</w:t>
            </w:r>
          </w:p>
        </w:tc>
      </w:tr>
    </w:tbl>
    <w:p w14:paraId="04333950" w14:textId="77777777" w:rsidR="0014288B" w:rsidRDefault="0014288B">
      <w:pPr>
        <w:pStyle w:val="BodyText"/>
      </w:pPr>
    </w:p>
    <w:p w14:paraId="3C2A5C8C" w14:textId="77777777" w:rsidR="0014288B" w:rsidRDefault="0014288B">
      <w:pPr>
        <w:pStyle w:val="BodyText"/>
      </w:pPr>
    </w:p>
    <w:p w14:paraId="402D4053" w14:textId="77777777" w:rsidR="0014288B" w:rsidRDefault="0014288B">
      <w:pPr>
        <w:pStyle w:val="BodyText"/>
        <w:spacing w:before="1"/>
        <w:rPr>
          <w:sz w:val="34"/>
        </w:rPr>
      </w:pPr>
    </w:p>
    <w:p w14:paraId="23098559" w14:textId="77777777" w:rsidR="0014288B" w:rsidRDefault="00195E88">
      <w:pPr>
        <w:pStyle w:val="Heading1"/>
        <w:numPr>
          <w:ilvl w:val="0"/>
          <w:numId w:val="1"/>
        </w:numPr>
        <w:tabs>
          <w:tab w:val="left" w:pos="1171"/>
        </w:tabs>
      </w:pPr>
      <w:bookmarkStart w:id="2" w:name="3.Test_Case_Analysis"/>
      <w:bookmarkEnd w:id="2"/>
      <w:r>
        <w:rPr>
          <w:color w:val="933734"/>
        </w:rPr>
        <w:t>Test</w:t>
      </w:r>
      <w:r>
        <w:rPr>
          <w:color w:val="933734"/>
          <w:spacing w:val="-10"/>
        </w:rPr>
        <w:t xml:space="preserve"> </w:t>
      </w:r>
      <w:r>
        <w:rPr>
          <w:color w:val="933734"/>
        </w:rPr>
        <w:t>Case</w:t>
      </w:r>
      <w:r>
        <w:rPr>
          <w:color w:val="933734"/>
          <w:spacing w:val="-10"/>
        </w:rPr>
        <w:t xml:space="preserve"> </w:t>
      </w:r>
      <w:r>
        <w:rPr>
          <w:color w:val="933734"/>
        </w:rPr>
        <w:t>Analysis</w:t>
      </w:r>
    </w:p>
    <w:p w14:paraId="3F4D6EF7" w14:textId="77777777" w:rsidR="0014288B" w:rsidRDefault="00195E88">
      <w:pPr>
        <w:spacing w:before="171" w:after="42"/>
        <w:ind w:left="1175"/>
      </w:pPr>
      <w:r>
        <w:t>This</w:t>
      </w:r>
      <w:r>
        <w:rPr>
          <w:spacing w:val="-1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14288B" w14:paraId="2A820003" w14:textId="77777777">
        <w:trPr>
          <w:trHeight w:val="466"/>
        </w:trPr>
        <w:tc>
          <w:tcPr>
            <w:tcW w:w="5059" w:type="dxa"/>
            <w:tcBorders>
              <w:top w:val="nil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14:paraId="18A6C616" w14:textId="77777777" w:rsidR="0014288B" w:rsidRDefault="00195E88">
            <w:pPr>
              <w:pStyle w:val="TableParagraph"/>
              <w:spacing w:before="132"/>
              <w:ind w:left="9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14:paraId="5109F0FD" w14:textId="77777777" w:rsidR="0014288B" w:rsidRDefault="00195E88">
            <w:pPr>
              <w:pStyle w:val="TableParagraph"/>
              <w:spacing w:before="132"/>
              <w:ind w:left="159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14:paraId="056F0031" w14:textId="77777777" w:rsidR="0014288B" w:rsidRDefault="00195E88">
            <w:pPr>
              <w:pStyle w:val="TableParagraph"/>
              <w:spacing w:before="132"/>
              <w:ind w:left="176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14:paraId="0E6708F5" w14:textId="77777777" w:rsidR="0014288B" w:rsidRDefault="00195E88">
            <w:pPr>
              <w:pStyle w:val="TableParagraph"/>
              <w:spacing w:before="132"/>
              <w:ind w:left="248" w:right="2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1F1F1"/>
          </w:tcPr>
          <w:p w14:paraId="21CF587A" w14:textId="77777777" w:rsidR="0014288B" w:rsidRDefault="00195E88">
            <w:pPr>
              <w:pStyle w:val="TableParagraph"/>
              <w:spacing w:before="132"/>
              <w:ind w:left="112" w:righ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14288B" w14:paraId="7FCBF05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84735B3" w14:textId="77777777" w:rsidR="0014288B" w:rsidRDefault="00195E88">
            <w:pPr>
              <w:pStyle w:val="TableParagraph"/>
              <w:spacing w:before="107"/>
              <w:ind w:left="96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E40039" w14:textId="77777777" w:rsidR="0014288B" w:rsidRDefault="00195E88">
            <w:pPr>
              <w:pStyle w:val="TableParagraph"/>
              <w:spacing w:before="107"/>
              <w:ind w:left="150" w:right="152"/>
            </w:pPr>
            <w:r>
              <w:t>15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E96FA3" w14:textId="77777777" w:rsidR="0014288B" w:rsidRDefault="00195E88">
            <w:pPr>
              <w:pStyle w:val="TableParagraph"/>
              <w:spacing w:before="107"/>
              <w:ind w:right="13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56C8D64" w14:textId="77777777" w:rsidR="0014288B" w:rsidRDefault="00195E88">
            <w:pPr>
              <w:pStyle w:val="TableParagraph"/>
              <w:spacing w:before="107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079129D" w14:textId="77777777" w:rsidR="0014288B" w:rsidRDefault="00195E88">
            <w:pPr>
              <w:pStyle w:val="TableParagraph"/>
              <w:spacing w:before="107"/>
              <w:ind w:left="96" w:right="111"/>
            </w:pPr>
            <w:r>
              <w:t>15</w:t>
            </w:r>
          </w:p>
        </w:tc>
      </w:tr>
      <w:tr w:rsidR="0014288B" w14:paraId="7B7E9AC3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DD03B9B" w14:textId="77777777" w:rsidR="0014288B" w:rsidRDefault="00195E88">
            <w:pPr>
              <w:pStyle w:val="TableParagraph"/>
              <w:spacing w:before="106"/>
              <w:ind w:left="96"/>
              <w:jc w:val="left"/>
            </w:pPr>
            <w:r>
              <w:t>Client</w:t>
            </w:r>
            <w:r>
              <w:rPr>
                <w:spacing w:val="-16"/>
              </w:rPr>
              <w:t xml:space="preserve"> </w:t>
            </w:r>
            <w: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88B88D8" w14:textId="77777777" w:rsidR="0014288B" w:rsidRDefault="00195E88">
            <w:pPr>
              <w:pStyle w:val="TableParagraph"/>
              <w:spacing w:before="106"/>
              <w:ind w:left="152" w:right="152"/>
            </w:pPr>
            <w:r>
              <w:t>45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C0D90A6" w14:textId="77777777" w:rsidR="0014288B" w:rsidRDefault="00195E88">
            <w:pPr>
              <w:pStyle w:val="TableParagraph"/>
              <w:spacing w:before="106"/>
              <w:ind w:right="13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F730367" w14:textId="77777777" w:rsidR="0014288B" w:rsidRDefault="00195E88">
            <w:pPr>
              <w:pStyle w:val="TableParagraph"/>
              <w:spacing w:before="106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A564AC1" w14:textId="77777777" w:rsidR="0014288B" w:rsidRDefault="00195E88">
            <w:pPr>
              <w:pStyle w:val="TableParagraph"/>
              <w:spacing w:before="106"/>
              <w:ind w:left="96" w:right="111"/>
            </w:pPr>
            <w:r>
              <w:t>45</w:t>
            </w:r>
          </w:p>
        </w:tc>
      </w:tr>
      <w:tr w:rsidR="0014288B" w14:paraId="446942A1" w14:textId="77777777">
        <w:trPr>
          <w:trHeight w:val="472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042413" w14:textId="77777777" w:rsidR="0014288B" w:rsidRDefault="00195E88">
            <w:pPr>
              <w:pStyle w:val="TableParagraph"/>
              <w:spacing w:before="106"/>
              <w:ind w:left="96"/>
              <w:jc w:val="left"/>
            </w:pPr>
            <w: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E8C2D9" w14:textId="77777777" w:rsidR="0014288B" w:rsidRDefault="00195E88">
            <w:pPr>
              <w:pStyle w:val="TableParagraph"/>
              <w:spacing w:before="106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C87BF6B" w14:textId="77777777" w:rsidR="0014288B" w:rsidRDefault="00195E88">
            <w:pPr>
              <w:pStyle w:val="TableParagraph"/>
              <w:spacing w:before="106"/>
              <w:ind w:right="13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C75BBE" w14:textId="77777777" w:rsidR="0014288B" w:rsidRDefault="00195E88">
            <w:pPr>
              <w:pStyle w:val="TableParagraph"/>
              <w:spacing w:before="106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11742C5" w14:textId="77777777" w:rsidR="0014288B" w:rsidRDefault="00195E88">
            <w:pPr>
              <w:pStyle w:val="TableParagraph"/>
              <w:spacing w:before="106"/>
              <w:ind w:right="12"/>
            </w:pPr>
            <w:r>
              <w:t>1</w:t>
            </w:r>
          </w:p>
        </w:tc>
      </w:tr>
    </w:tbl>
    <w:p w14:paraId="152DE3C5" w14:textId="77777777" w:rsidR="0014288B" w:rsidRDefault="0014288B">
      <w:pPr>
        <w:sectPr w:rsidR="0014288B">
          <w:type w:val="continuous"/>
          <w:pgSz w:w="11920" w:h="16860"/>
          <w:pgMar w:top="1600" w:right="880" w:bottom="280" w:left="680" w:header="720" w:footer="720" w:gutter="0"/>
          <w:cols w:space="720"/>
        </w:sectPr>
      </w:pPr>
    </w:p>
    <w:p w14:paraId="1C87C8C5" w14:textId="77777777" w:rsidR="0014288B" w:rsidRDefault="0014288B">
      <w:pPr>
        <w:pStyle w:val="BodyText"/>
        <w:rPr>
          <w:sz w:val="20"/>
        </w:rPr>
      </w:pPr>
    </w:p>
    <w:p w14:paraId="202DFCFE" w14:textId="77777777" w:rsidR="0014288B" w:rsidRDefault="0014288B">
      <w:pPr>
        <w:pStyle w:val="BodyText"/>
        <w:spacing w:before="9"/>
        <w:rPr>
          <w:sz w:val="14"/>
        </w:rPr>
      </w:pPr>
    </w:p>
    <w:tbl>
      <w:tblPr>
        <w:tblW w:w="0" w:type="auto"/>
        <w:tblInd w:w="50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14288B" w14:paraId="1B19EBEF" w14:textId="77777777">
        <w:trPr>
          <w:trHeight w:val="475"/>
        </w:trPr>
        <w:tc>
          <w:tcPr>
            <w:tcW w:w="5059" w:type="dxa"/>
            <w:tcBorders>
              <w:left w:val="single" w:sz="8" w:space="0" w:color="FFFFFF"/>
            </w:tcBorders>
          </w:tcPr>
          <w:p w14:paraId="1F4F646F" w14:textId="77777777" w:rsidR="0014288B" w:rsidRDefault="00195E88">
            <w:pPr>
              <w:pStyle w:val="TableParagraph"/>
              <w:spacing w:before="105"/>
              <w:ind w:left="96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14:paraId="43CCA6BA" w14:textId="77777777" w:rsidR="0014288B" w:rsidRDefault="00195E88">
            <w:pPr>
              <w:pStyle w:val="TableParagraph"/>
              <w:spacing w:before="105"/>
            </w:pPr>
            <w:r>
              <w:t>2</w:t>
            </w:r>
          </w:p>
        </w:tc>
        <w:tc>
          <w:tcPr>
            <w:tcW w:w="1441" w:type="dxa"/>
          </w:tcPr>
          <w:p w14:paraId="1D251473" w14:textId="77777777" w:rsidR="0014288B" w:rsidRDefault="00195E88">
            <w:pPr>
              <w:pStyle w:val="TableParagraph"/>
              <w:spacing w:before="105"/>
              <w:ind w:left="641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328E4251" w14:textId="77777777" w:rsidR="0014288B" w:rsidRDefault="00195E88">
            <w:pPr>
              <w:pStyle w:val="TableParagraph"/>
              <w:spacing w:before="105"/>
              <w:ind w:left="371"/>
              <w:jc w:val="left"/>
            </w:pPr>
            <w:r>
              <w:t>0</w:t>
            </w:r>
          </w:p>
        </w:tc>
        <w:tc>
          <w:tcPr>
            <w:tcW w:w="751" w:type="dxa"/>
            <w:tcBorders>
              <w:right w:val="single" w:sz="8" w:space="0" w:color="FFFFFF"/>
            </w:tcBorders>
          </w:tcPr>
          <w:p w14:paraId="1692DC4B" w14:textId="77777777" w:rsidR="0014288B" w:rsidRDefault="00195E88">
            <w:pPr>
              <w:pStyle w:val="TableParagraph"/>
              <w:spacing w:before="105"/>
              <w:ind w:right="12"/>
            </w:pPr>
            <w:r>
              <w:t>2</w:t>
            </w:r>
          </w:p>
        </w:tc>
      </w:tr>
      <w:tr w:rsidR="0014288B" w14:paraId="7487AF8E" w14:textId="77777777">
        <w:trPr>
          <w:trHeight w:val="475"/>
        </w:trPr>
        <w:tc>
          <w:tcPr>
            <w:tcW w:w="5059" w:type="dxa"/>
            <w:tcBorders>
              <w:left w:val="single" w:sz="8" w:space="0" w:color="FFFFFF"/>
            </w:tcBorders>
          </w:tcPr>
          <w:p w14:paraId="4C7CFCA0" w14:textId="77777777" w:rsidR="0014288B" w:rsidRDefault="00195E88">
            <w:pPr>
              <w:pStyle w:val="TableParagraph"/>
              <w:spacing w:before="105"/>
              <w:ind w:left="96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4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14:paraId="71F466EE" w14:textId="77777777" w:rsidR="0014288B" w:rsidRDefault="00195E88">
            <w:pPr>
              <w:pStyle w:val="TableParagraph"/>
              <w:spacing w:before="105"/>
              <w:ind w:left="150" w:right="152"/>
            </w:pPr>
            <w:r>
              <w:t>10</w:t>
            </w:r>
          </w:p>
        </w:tc>
        <w:tc>
          <w:tcPr>
            <w:tcW w:w="1441" w:type="dxa"/>
          </w:tcPr>
          <w:p w14:paraId="481DAC60" w14:textId="77777777" w:rsidR="0014288B" w:rsidRDefault="00195E88">
            <w:pPr>
              <w:pStyle w:val="TableParagraph"/>
              <w:spacing w:before="105"/>
              <w:ind w:left="641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356AB8B7" w14:textId="77777777" w:rsidR="0014288B" w:rsidRDefault="00195E88">
            <w:pPr>
              <w:pStyle w:val="TableParagraph"/>
              <w:spacing w:before="105"/>
              <w:ind w:left="371"/>
              <w:jc w:val="left"/>
            </w:pPr>
            <w:r>
              <w:t>0</w:t>
            </w:r>
          </w:p>
        </w:tc>
        <w:tc>
          <w:tcPr>
            <w:tcW w:w="751" w:type="dxa"/>
            <w:tcBorders>
              <w:right w:val="single" w:sz="8" w:space="0" w:color="FFFFFF"/>
            </w:tcBorders>
          </w:tcPr>
          <w:p w14:paraId="5A3D1627" w14:textId="77777777" w:rsidR="0014288B" w:rsidRDefault="00195E88">
            <w:pPr>
              <w:pStyle w:val="TableParagraph"/>
              <w:spacing w:before="105"/>
              <w:ind w:left="96" w:right="111"/>
            </w:pPr>
            <w:r>
              <w:t>10</w:t>
            </w:r>
          </w:p>
        </w:tc>
      </w:tr>
      <w:tr w:rsidR="0014288B" w14:paraId="72A25783" w14:textId="77777777">
        <w:trPr>
          <w:trHeight w:val="475"/>
        </w:trPr>
        <w:tc>
          <w:tcPr>
            <w:tcW w:w="5059" w:type="dxa"/>
            <w:tcBorders>
              <w:left w:val="single" w:sz="8" w:space="0" w:color="FFFFFF"/>
            </w:tcBorders>
          </w:tcPr>
          <w:p w14:paraId="1466CF2D" w14:textId="77777777" w:rsidR="0014288B" w:rsidRDefault="00195E88">
            <w:pPr>
              <w:pStyle w:val="TableParagraph"/>
              <w:spacing w:before="106"/>
              <w:ind w:left="96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9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4726BD1A" w14:textId="77777777" w:rsidR="0014288B" w:rsidRDefault="00195E88">
            <w:pPr>
              <w:pStyle w:val="TableParagraph"/>
              <w:spacing w:before="106"/>
            </w:pPr>
            <w:r>
              <w:t>4</w:t>
            </w:r>
          </w:p>
        </w:tc>
        <w:tc>
          <w:tcPr>
            <w:tcW w:w="1441" w:type="dxa"/>
          </w:tcPr>
          <w:p w14:paraId="34315A6C" w14:textId="77777777" w:rsidR="0014288B" w:rsidRDefault="00195E88">
            <w:pPr>
              <w:pStyle w:val="TableParagraph"/>
              <w:spacing w:before="106"/>
              <w:ind w:left="641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6466C21D" w14:textId="77777777" w:rsidR="0014288B" w:rsidRDefault="00195E88">
            <w:pPr>
              <w:pStyle w:val="TableParagraph"/>
              <w:spacing w:before="106"/>
              <w:ind w:left="371"/>
              <w:jc w:val="left"/>
            </w:pPr>
            <w:r>
              <w:t>0</w:t>
            </w:r>
          </w:p>
        </w:tc>
        <w:tc>
          <w:tcPr>
            <w:tcW w:w="751" w:type="dxa"/>
            <w:tcBorders>
              <w:right w:val="single" w:sz="8" w:space="0" w:color="FFFFFF"/>
            </w:tcBorders>
          </w:tcPr>
          <w:p w14:paraId="5531CD6B" w14:textId="77777777" w:rsidR="0014288B" w:rsidRDefault="00195E88">
            <w:pPr>
              <w:pStyle w:val="TableParagraph"/>
              <w:spacing w:before="106"/>
              <w:ind w:right="12"/>
            </w:pPr>
            <w:r>
              <w:t>4</w:t>
            </w:r>
          </w:p>
        </w:tc>
      </w:tr>
      <w:tr w:rsidR="0014288B" w14:paraId="1677831C" w14:textId="77777777">
        <w:trPr>
          <w:trHeight w:val="492"/>
        </w:trPr>
        <w:tc>
          <w:tcPr>
            <w:tcW w:w="5059" w:type="dxa"/>
            <w:tcBorders>
              <w:left w:val="nil"/>
              <w:bottom w:val="nil"/>
            </w:tcBorders>
          </w:tcPr>
          <w:p w14:paraId="59042E08" w14:textId="77777777" w:rsidR="0014288B" w:rsidRDefault="00195E88">
            <w:pPr>
              <w:pStyle w:val="TableParagraph"/>
              <w:spacing w:before="106"/>
              <w:ind w:left="97"/>
              <w:jc w:val="left"/>
            </w:pPr>
            <w:r>
              <w:t>Version</w:t>
            </w:r>
            <w:r>
              <w:rPr>
                <w:spacing w:val="-14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1066C30C" w14:textId="77777777" w:rsidR="0014288B" w:rsidRDefault="00195E88">
            <w:pPr>
              <w:pStyle w:val="TableParagraph"/>
              <w:spacing w:before="106"/>
            </w:pPr>
            <w:r>
              <w:t>3</w:t>
            </w:r>
          </w:p>
        </w:tc>
        <w:tc>
          <w:tcPr>
            <w:tcW w:w="1441" w:type="dxa"/>
            <w:tcBorders>
              <w:bottom w:val="nil"/>
            </w:tcBorders>
          </w:tcPr>
          <w:p w14:paraId="51556A8A" w14:textId="77777777" w:rsidR="0014288B" w:rsidRDefault="00195E88">
            <w:pPr>
              <w:pStyle w:val="TableParagraph"/>
              <w:spacing w:before="106"/>
              <w:ind w:left="641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54E51F66" w14:textId="77777777" w:rsidR="0014288B" w:rsidRDefault="00195E88">
            <w:pPr>
              <w:pStyle w:val="TableParagraph"/>
              <w:spacing w:before="106"/>
              <w:ind w:left="371"/>
              <w:jc w:val="left"/>
            </w:pPr>
            <w:r>
              <w:t>0</w:t>
            </w:r>
          </w:p>
        </w:tc>
        <w:tc>
          <w:tcPr>
            <w:tcW w:w="751" w:type="dxa"/>
            <w:tcBorders>
              <w:bottom w:val="nil"/>
              <w:right w:val="nil"/>
            </w:tcBorders>
          </w:tcPr>
          <w:p w14:paraId="74F28224" w14:textId="77777777" w:rsidR="0014288B" w:rsidRDefault="00195E88">
            <w:pPr>
              <w:pStyle w:val="TableParagraph"/>
              <w:spacing w:before="106"/>
              <w:ind w:right="13"/>
            </w:pPr>
            <w:r>
              <w:t>3</w:t>
            </w:r>
          </w:p>
        </w:tc>
      </w:tr>
    </w:tbl>
    <w:p w14:paraId="01ED8F89" w14:textId="77777777" w:rsidR="00195E88" w:rsidRDefault="00195E88"/>
    <w:sectPr w:rsidR="00195E88">
      <w:pgSz w:w="11920" w:h="16860"/>
      <w:pgMar w:top="1600" w:right="8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11FC"/>
    <w:multiLevelType w:val="hybridMultilevel"/>
    <w:tmpl w:val="3ECEF232"/>
    <w:lvl w:ilvl="0" w:tplc="E95633E6">
      <w:start w:val="1"/>
      <w:numFmt w:val="decimal"/>
      <w:lvlText w:val="%1."/>
      <w:lvlJc w:val="left"/>
      <w:pPr>
        <w:ind w:left="1170" w:hanging="363"/>
        <w:jc w:val="left"/>
      </w:pPr>
      <w:rPr>
        <w:rFonts w:ascii="Arial" w:eastAsia="Arial" w:hAnsi="Arial" w:cs="Arial" w:hint="default"/>
        <w:b/>
        <w:bCs/>
        <w:color w:val="933734"/>
        <w:spacing w:val="-1"/>
        <w:w w:val="100"/>
        <w:sz w:val="28"/>
        <w:szCs w:val="28"/>
        <w:lang w:val="en-US" w:eastAsia="en-US" w:bidi="ar-SA"/>
      </w:rPr>
    </w:lvl>
    <w:lvl w:ilvl="1" w:tplc="6E86A16C">
      <w:numFmt w:val="bullet"/>
      <w:lvlText w:val="•"/>
      <w:lvlJc w:val="left"/>
      <w:pPr>
        <w:ind w:left="2098" w:hanging="363"/>
      </w:pPr>
      <w:rPr>
        <w:rFonts w:hint="default"/>
        <w:lang w:val="en-US" w:eastAsia="en-US" w:bidi="ar-SA"/>
      </w:rPr>
    </w:lvl>
    <w:lvl w:ilvl="2" w:tplc="54C2FABC">
      <w:numFmt w:val="bullet"/>
      <w:lvlText w:val="•"/>
      <w:lvlJc w:val="left"/>
      <w:pPr>
        <w:ind w:left="3016" w:hanging="363"/>
      </w:pPr>
      <w:rPr>
        <w:rFonts w:hint="default"/>
        <w:lang w:val="en-US" w:eastAsia="en-US" w:bidi="ar-SA"/>
      </w:rPr>
    </w:lvl>
    <w:lvl w:ilvl="3" w:tplc="C5EEC0DC">
      <w:numFmt w:val="bullet"/>
      <w:lvlText w:val="•"/>
      <w:lvlJc w:val="left"/>
      <w:pPr>
        <w:ind w:left="3934" w:hanging="363"/>
      </w:pPr>
      <w:rPr>
        <w:rFonts w:hint="default"/>
        <w:lang w:val="en-US" w:eastAsia="en-US" w:bidi="ar-SA"/>
      </w:rPr>
    </w:lvl>
    <w:lvl w:ilvl="4" w:tplc="39DC0D8E">
      <w:numFmt w:val="bullet"/>
      <w:lvlText w:val="•"/>
      <w:lvlJc w:val="left"/>
      <w:pPr>
        <w:ind w:left="4852" w:hanging="363"/>
      </w:pPr>
      <w:rPr>
        <w:rFonts w:hint="default"/>
        <w:lang w:val="en-US" w:eastAsia="en-US" w:bidi="ar-SA"/>
      </w:rPr>
    </w:lvl>
    <w:lvl w:ilvl="5" w:tplc="6076F358">
      <w:numFmt w:val="bullet"/>
      <w:lvlText w:val="•"/>
      <w:lvlJc w:val="left"/>
      <w:pPr>
        <w:ind w:left="5770" w:hanging="363"/>
      </w:pPr>
      <w:rPr>
        <w:rFonts w:hint="default"/>
        <w:lang w:val="en-US" w:eastAsia="en-US" w:bidi="ar-SA"/>
      </w:rPr>
    </w:lvl>
    <w:lvl w:ilvl="6" w:tplc="23CCA07C">
      <w:numFmt w:val="bullet"/>
      <w:lvlText w:val="•"/>
      <w:lvlJc w:val="left"/>
      <w:pPr>
        <w:ind w:left="6688" w:hanging="363"/>
      </w:pPr>
      <w:rPr>
        <w:rFonts w:hint="default"/>
        <w:lang w:val="en-US" w:eastAsia="en-US" w:bidi="ar-SA"/>
      </w:rPr>
    </w:lvl>
    <w:lvl w:ilvl="7" w:tplc="6138F968">
      <w:numFmt w:val="bullet"/>
      <w:lvlText w:val="•"/>
      <w:lvlJc w:val="left"/>
      <w:pPr>
        <w:ind w:left="7606" w:hanging="363"/>
      </w:pPr>
      <w:rPr>
        <w:rFonts w:hint="default"/>
        <w:lang w:val="en-US" w:eastAsia="en-US" w:bidi="ar-SA"/>
      </w:rPr>
    </w:lvl>
    <w:lvl w:ilvl="8" w:tplc="8E1A0F74">
      <w:numFmt w:val="bullet"/>
      <w:lvlText w:val="•"/>
      <w:lvlJc w:val="left"/>
      <w:pPr>
        <w:ind w:left="8524" w:hanging="363"/>
      </w:pPr>
      <w:rPr>
        <w:rFonts w:hint="default"/>
        <w:lang w:val="en-US" w:eastAsia="en-US" w:bidi="ar-SA"/>
      </w:rPr>
    </w:lvl>
  </w:abstractNum>
  <w:num w:numId="1" w16cid:durableId="42823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88B"/>
    <w:rsid w:val="000F4FCE"/>
    <w:rsid w:val="0014288B"/>
    <w:rsid w:val="00195E88"/>
    <w:rsid w:val="001D0BE9"/>
    <w:rsid w:val="00C7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35A8"/>
  <w15:docId w15:val="{CCAA60F9-358E-49B3-9FFB-9FD6D3EC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7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D</dc:creator>
  <cp:lastModifiedBy>Charan K. Kumar</cp:lastModifiedBy>
  <cp:revision>3</cp:revision>
  <dcterms:created xsi:type="dcterms:W3CDTF">2022-11-17T19:39:00Z</dcterms:created>
  <dcterms:modified xsi:type="dcterms:W3CDTF">2022-11-17T19:44:00Z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