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7B62" w14:textId="77777777" w:rsidR="00F412C2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 xml:space="preserve">Phase-I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 w14:paraId="2E3836CB" w14:textId="77777777" w:rsidR="00F412C2" w:rsidRDefault="00F412C2">
      <w:pPr>
        <w:pStyle w:val="BodyText"/>
        <w:spacing w:before="5"/>
        <w:rPr>
          <w:b/>
        </w:rPr>
      </w:pPr>
    </w:p>
    <w:p w14:paraId="3D9ADB91" w14:textId="77777777" w:rsidR="00F412C2" w:rsidRDefault="00000000">
      <w:pPr>
        <w:pStyle w:val="BodyText"/>
        <w:ind w:left="1320"/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turbine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conditions.</w:t>
      </w:r>
    </w:p>
    <w:p w14:paraId="31F2B959" w14:textId="41F0257D" w:rsidR="00F412C2" w:rsidRDefault="00000000" w:rsidP="008E2177">
      <w:pPr>
        <w:spacing w:before="20"/>
        <w:ind w:left="1320"/>
        <w:rPr>
          <w:rFonts w:ascii="Calibri"/>
          <w:sz w:val="24"/>
        </w:rPr>
        <w:sectPr w:rsidR="00F412C2">
          <w:type w:val="continuous"/>
          <w:pgSz w:w="16840" w:h="11920" w:orient="landscape"/>
          <w:pgMar w:top="520" w:right="460" w:bottom="280" w:left="120" w:header="720" w:footer="720" w:gutter="0"/>
          <w:cols w:space="720"/>
        </w:sectPr>
      </w:pPr>
      <w:r>
        <w:pict w14:anchorId="06691B0A">
          <v:group id="_x0000_s1026" style="position:absolute;left:0;text-align:left;margin-left:8.25pt;margin-top:1.9pt;width:810.75pt;height:426.4pt;z-index:-251658240;mso-position-horizontal-relative:page" coordorigin="165,38" coordsize="16215,85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5960;top:37;width:285;height:2280">
              <v:imagedata r:id="rId5" o:title=""/>
            </v:shape>
            <v:shape id="_x0000_s1030" type="#_x0000_t75" style="position:absolute;left:315;top:187;width:285;height:1965">
              <v:imagedata r:id="rId6" o:title=""/>
            </v:shape>
            <v:shape id="_x0000_s1029" type="#_x0000_t75" style="position:absolute;left:165;top:1327;width:16215;height:4635">
              <v:imagedata r:id="rId7" o:title=""/>
            </v:shape>
            <v:shape id="_x0000_s1028" type="#_x0000_t75" style="position:absolute;left:16088;top:2783;width:270;height:3450">
              <v:imagedata r:id="rId8" o:title=""/>
            </v:shape>
            <v:shape id="_x0000_s1027" type="#_x0000_t75" style="position:absolute;left:225;top:4965;width:16095;height:3600">
              <v:imagedata r:id="rId9" o:title=""/>
            </v:shape>
            <w10:wrap anchorx="page"/>
          </v:group>
        </w:pict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ID: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z w:val="24"/>
        </w:rPr>
        <w:t>PNT2022TMID</w:t>
      </w:r>
      <w:r w:rsidR="008E2177">
        <w:rPr>
          <w:rFonts w:ascii="Calibri"/>
          <w:sz w:val="24"/>
        </w:rPr>
        <w:t>12567</w:t>
      </w:r>
    </w:p>
    <w:p w14:paraId="47BD57FC" w14:textId="77777777" w:rsidR="00F412C2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093F12BF" wp14:editId="53BEE122">
            <wp:simplePos x="0" y="0"/>
            <wp:positionH relativeFrom="page">
              <wp:posOffset>142875</wp:posOffset>
            </wp:positionH>
            <wp:positionV relativeFrom="page">
              <wp:posOffset>1513205</wp:posOffset>
            </wp:positionV>
            <wp:extent cx="295275" cy="1581149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5316B" w14:textId="77777777" w:rsidR="00F412C2" w:rsidRDefault="00F412C2">
      <w:pPr>
        <w:pStyle w:val="BodyText"/>
        <w:rPr>
          <w:sz w:val="20"/>
        </w:rPr>
      </w:pPr>
    </w:p>
    <w:p w14:paraId="04A5ABAB" w14:textId="77777777" w:rsidR="00F412C2" w:rsidRDefault="00F412C2">
      <w:pPr>
        <w:pStyle w:val="BodyText"/>
        <w:spacing w:before="5"/>
        <w:rPr>
          <w:sz w:val="12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0"/>
        <w:gridCol w:w="5060"/>
        <w:gridCol w:w="5060"/>
        <w:gridCol w:w="400"/>
      </w:tblGrid>
      <w:tr w:rsidR="00F412C2" w14:paraId="77C7B476" w14:textId="77777777">
        <w:trPr>
          <w:trHeight w:val="1930"/>
        </w:trPr>
        <w:tc>
          <w:tcPr>
            <w:tcW w:w="380" w:type="dxa"/>
            <w:vMerge w:val="restart"/>
            <w:shd w:val="clear" w:color="auto" w:fill="21A681"/>
          </w:tcPr>
          <w:p w14:paraId="62B771C5" w14:textId="77777777" w:rsidR="00F412C2" w:rsidRDefault="00F412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0" w:type="dxa"/>
          </w:tcPr>
          <w:p w14:paraId="32948AAD" w14:textId="77777777" w:rsidR="00F412C2" w:rsidRDefault="00000000">
            <w:pPr>
              <w:pStyle w:val="TableParagraph"/>
              <w:tabs>
                <w:tab w:val="left" w:pos="4474"/>
              </w:tabs>
              <w:spacing w:before="119"/>
              <w:ind w:left="20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0798EF36" w14:textId="77777777" w:rsidR="00F412C2" w:rsidRDefault="00000000">
            <w:pPr>
              <w:pStyle w:val="TableParagraph"/>
              <w:spacing w:before="36"/>
              <w:ind w:left="200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</w:p>
          <w:p w14:paraId="111D8E5C" w14:textId="77777777" w:rsidR="00F412C2" w:rsidRDefault="00000000">
            <w:pPr>
              <w:pStyle w:val="TableParagraph"/>
              <w:spacing w:before="51" w:line="266" w:lineRule="auto"/>
              <w:ind w:left="200" w:right="1230"/>
              <w:rPr>
                <w:b/>
              </w:rPr>
            </w:pPr>
            <w:r>
              <w:rPr>
                <w:b/>
              </w:rPr>
              <w:t>If the customer ﬁnds it as 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eﬃcient solution. It will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automatically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trigger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customers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it.</w:t>
            </w:r>
          </w:p>
        </w:tc>
        <w:tc>
          <w:tcPr>
            <w:tcW w:w="5060" w:type="dxa"/>
            <w:vMerge w:val="restart"/>
          </w:tcPr>
          <w:p w14:paraId="35EB2B8D" w14:textId="77777777" w:rsidR="00F412C2" w:rsidRDefault="00000000">
            <w:pPr>
              <w:pStyle w:val="TableParagraph"/>
              <w:tabs>
                <w:tab w:val="left" w:pos="4449"/>
              </w:tabs>
              <w:spacing w:before="119"/>
              <w:ind w:left="19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19F288AE" w14:textId="77777777" w:rsidR="00F412C2" w:rsidRDefault="00000000">
            <w:pPr>
              <w:pStyle w:val="TableParagraph"/>
              <w:spacing w:before="36" w:line="266" w:lineRule="auto"/>
              <w:ind w:left="190" w:right="58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0872477E" w14:textId="77777777" w:rsidR="00F412C2" w:rsidRDefault="00000000">
            <w:pPr>
              <w:pStyle w:val="TableParagraph"/>
              <w:spacing w:line="266" w:lineRule="auto"/>
              <w:ind w:left="190" w:right="49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232D5CCE" w14:textId="77777777" w:rsidR="00F412C2" w:rsidRDefault="00F412C2">
            <w:pPr>
              <w:pStyle w:val="TableParagraph"/>
              <w:spacing w:before="12"/>
              <w:rPr>
                <w:rFonts w:ascii="Calibri"/>
                <w:sz w:val="12"/>
              </w:rPr>
            </w:pPr>
          </w:p>
          <w:p w14:paraId="1E4E0EE0" w14:textId="77777777" w:rsidR="00F412C2" w:rsidRDefault="00000000">
            <w:pPr>
              <w:pStyle w:val="TableParagraph"/>
              <w:spacing w:line="266" w:lineRule="auto"/>
              <w:ind w:left="190" w:right="580"/>
              <w:rPr>
                <w:b/>
              </w:rPr>
            </w:pPr>
            <w:r>
              <w:rPr>
                <w:b/>
              </w:rPr>
              <w:t>The inlet condition of the wind turbine 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forecasted by an auto regressive model.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Hence it reduces the need for balancing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energy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reserved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power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energy.</w:t>
            </w:r>
          </w:p>
        </w:tc>
        <w:tc>
          <w:tcPr>
            <w:tcW w:w="5060" w:type="dxa"/>
            <w:vMerge w:val="restart"/>
          </w:tcPr>
          <w:p w14:paraId="339D5828" w14:textId="77777777" w:rsidR="00F412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  <w:tab w:val="left" w:pos="4474"/>
              </w:tabs>
              <w:spacing w:before="119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364BB386" w14:textId="77777777" w:rsidR="00F412C2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1132EFFA" w14:textId="77777777" w:rsidR="00F412C2" w:rsidRDefault="00000000">
            <w:pPr>
              <w:pStyle w:val="TableParagraph"/>
              <w:spacing w:before="16"/>
              <w:ind w:left="18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</w:p>
          <w:p w14:paraId="6A2D0A8E" w14:textId="77777777" w:rsidR="00F412C2" w:rsidRDefault="00F412C2"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 w14:paraId="5CFAE764" w14:textId="77777777" w:rsidR="00F412C2" w:rsidRDefault="00000000">
            <w:pPr>
              <w:pStyle w:val="TableParagraph"/>
              <w:ind w:left="185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analyse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which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previously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predict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energy.</w:t>
            </w:r>
          </w:p>
          <w:p w14:paraId="208BC032" w14:textId="77777777" w:rsidR="00F412C2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17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2C5901FA" w14:textId="77777777" w:rsidR="00F412C2" w:rsidRDefault="00000000">
            <w:pPr>
              <w:pStyle w:val="TableParagraph"/>
              <w:spacing w:before="16"/>
              <w:ind w:left="18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</w:p>
          <w:p w14:paraId="6DAD960E" w14:textId="77777777" w:rsidR="00F412C2" w:rsidRDefault="00F412C2">
            <w:pPr>
              <w:pStyle w:val="TableParagraph"/>
              <w:spacing w:before="12"/>
              <w:rPr>
                <w:rFonts w:ascii="Calibri"/>
                <w:sz w:val="16"/>
              </w:rPr>
            </w:pPr>
          </w:p>
          <w:p w14:paraId="376286CE" w14:textId="77777777" w:rsidR="00F412C2" w:rsidRDefault="00000000">
            <w:pPr>
              <w:pStyle w:val="TableParagraph"/>
              <w:spacing w:line="266" w:lineRule="auto"/>
              <w:ind w:left="185" w:right="855"/>
              <w:rPr>
                <w:b/>
              </w:rPr>
            </w:pPr>
            <w:r>
              <w:rPr>
                <w:b/>
              </w:rPr>
              <w:t>The inlet condition of the wind turbine is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maintained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constantly.</w:t>
            </w:r>
          </w:p>
        </w:tc>
        <w:tc>
          <w:tcPr>
            <w:tcW w:w="400" w:type="dxa"/>
            <w:vMerge w:val="restart"/>
            <w:shd w:val="clear" w:color="auto" w:fill="21A681"/>
          </w:tcPr>
          <w:p w14:paraId="59DA6014" w14:textId="77777777" w:rsidR="00F412C2" w:rsidRDefault="00F412C2">
            <w:pPr>
              <w:pStyle w:val="TableParagraph"/>
              <w:rPr>
                <w:rFonts w:ascii="Calibri"/>
                <w:sz w:val="20"/>
              </w:rPr>
            </w:pPr>
          </w:p>
          <w:p w14:paraId="29A4D7E7" w14:textId="77777777" w:rsidR="00F412C2" w:rsidRDefault="00F412C2">
            <w:pPr>
              <w:pStyle w:val="TableParagraph"/>
              <w:rPr>
                <w:rFonts w:ascii="Calibri"/>
                <w:sz w:val="20"/>
              </w:rPr>
            </w:pPr>
          </w:p>
          <w:p w14:paraId="33FB7D54" w14:textId="77777777" w:rsidR="00F412C2" w:rsidRDefault="00F412C2">
            <w:pPr>
              <w:pStyle w:val="TableParagraph"/>
              <w:spacing w:before="3"/>
              <w:rPr>
                <w:rFonts w:ascii="Calibri"/>
                <w:sz w:val="21"/>
              </w:rPr>
            </w:pPr>
          </w:p>
          <w:p w14:paraId="5203D323" w14:textId="77777777" w:rsidR="00F412C2" w:rsidRDefault="00000000">
            <w:pPr>
              <w:pStyle w:val="TableParagraph"/>
              <w:ind w:left="-20" w:right="-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CCFB496" wp14:editId="274FB32A">
                  <wp:extent cx="261446" cy="1635632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46" cy="16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2C2" w14:paraId="230A5080" w14:textId="77777777">
        <w:trPr>
          <w:trHeight w:val="266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43630F66" w14:textId="77777777" w:rsidR="00F412C2" w:rsidRDefault="00F412C2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14:paraId="4A5291B3" w14:textId="77777777" w:rsidR="00F412C2" w:rsidRDefault="00000000">
            <w:pPr>
              <w:pStyle w:val="TableParagraph"/>
              <w:tabs>
                <w:tab w:val="left" w:pos="4474"/>
              </w:tabs>
              <w:spacing w:before="125"/>
              <w:ind w:left="20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5CAC4B1B" w14:textId="77777777" w:rsidR="00F412C2" w:rsidRDefault="00000000">
            <w:pPr>
              <w:pStyle w:val="TableParagraph"/>
              <w:spacing w:before="36"/>
              <w:ind w:left="20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58CA24CC" w14:textId="77777777" w:rsidR="00F412C2" w:rsidRDefault="00F412C2">
            <w:pPr>
              <w:pStyle w:val="TableParagraph"/>
              <w:spacing w:before="8"/>
              <w:rPr>
                <w:rFonts w:ascii="Calibri"/>
                <w:sz w:val="17"/>
              </w:rPr>
            </w:pPr>
          </w:p>
          <w:p w14:paraId="5DF285B7" w14:textId="77777777" w:rsidR="00F412C2" w:rsidRDefault="00000000">
            <w:pPr>
              <w:pStyle w:val="TableParagraph"/>
              <w:spacing w:line="273" w:lineRule="auto"/>
              <w:ind w:left="200" w:right="436"/>
              <w:rPr>
                <w:b/>
              </w:rPr>
            </w:pPr>
            <w:r>
              <w:rPr>
                <w:b/>
              </w:rPr>
              <w:t>Before: Confused with improper energy ﬂow.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After: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Happy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eﬃcient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technique.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14:paraId="3C00B4FE" w14:textId="77777777" w:rsidR="00F412C2" w:rsidRDefault="00F412C2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14:paraId="022C4341" w14:textId="77777777" w:rsidR="00F412C2" w:rsidRDefault="00F412C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14:paraId="771CB2F5" w14:textId="77777777" w:rsidR="00F412C2" w:rsidRDefault="00F412C2">
            <w:pPr>
              <w:rPr>
                <w:sz w:val="2"/>
                <w:szCs w:val="2"/>
              </w:rPr>
            </w:pPr>
          </w:p>
        </w:tc>
      </w:tr>
    </w:tbl>
    <w:p w14:paraId="5DBF13D8" w14:textId="77777777" w:rsidR="0091409C" w:rsidRDefault="0091409C"/>
    <w:sectPr w:rsidR="0091409C">
      <w:pgSz w:w="16840" w:h="11920" w:orient="landscape"/>
      <w:pgMar w:top="1120" w:right="4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098E"/>
    <w:multiLevelType w:val="multilevel"/>
    <w:tmpl w:val="B3A2FAAA"/>
    <w:lvl w:ilvl="0">
      <w:start w:val="8"/>
      <w:numFmt w:val="decimal"/>
      <w:lvlText w:val="%1."/>
      <w:lvlJc w:val="left"/>
      <w:pPr>
        <w:ind w:left="365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0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6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3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0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46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3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0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6" w:hanging="195"/>
      </w:pPr>
      <w:rPr>
        <w:rFonts w:hint="default"/>
        <w:lang w:val="en-US" w:eastAsia="en-US" w:bidi="ar-SA"/>
      </w:rPr>
    </w:lvl>
  </w:abstractNum>
  <w:num w:numId="1" w16cid:durableId="147771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2C2"/>
    <w:rsid w:val="008E2177"/>
    <w:rsid w:val="0091409C"/>
    <w:rsid w:val="00F4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F37E29"/>
  <w15:docId w15:val="{BD658128-25F4-40D6-A4CA-BC1456E0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5758" w:right="5936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Prepared Solution Fit</dc:title>
  <cp:lastModifiedBy>Kirutheeka MuruganandaPandi</cp:lastModifiedBy>
  <cp:revision>2</cp:revision>
  <dcterms:created xsi:type="dcterms:W3CDTF">2022-11-08T10:55:00Z</dcterms:created>
  <dcterms:modified xsi:type="dcterms:W3CDTF">2022-11-09T03:47:00Z</dcterms:modified>
</cp:coreProperties>
</file>