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D351" w14:textId="77777777" w:rsidR="00465D9B" w:rsidRDefault="00000000">
      <w:pPr>
        <w:pStyle w:val="Title"/>
      </w:pPr>
      <w:bookmarkStart w:id="0" w:name="Save_The_Model"/>
      <w:bookmarkEnd w:id="0"/>
      <w:r>
        <w:rPr>
          <w:color w:val="2C2828"/>
        </w:rPr>
        <w:t>Save The</w:t>
      </w:r>
      <w:r>
        <w:rPr>
          <w:color w:val="2C2828"/>
          <w:spacing w:val="-89"/>
        </w:rPr>
        <w:t xml:space="preserve"> </w:t>
      </w:r>
      <w:r>
        <w:rPr>
          <w:color w:val="2C2828"/>
        </w:rPr>
        <w:t>Model</w:t>
      </w:r>
    </w:p>
    <w:p w14:paraId="67337E80" w14:textId="77777777" w:rsidR="00465D9B" w:rsidRDefault="00465D9B">
      <w:pPr>
        <w:pStyle w:val="BodyText"/>
        <w:rPr>
          <w:rFonts w:ascii="Trebuchet MS"/>
          <w:b/>
          <w:sz w:val="20"/>
        </w:rPr>
      </w:pPr>
    </w:p>
    <w:p w14:paraId="3D88D78E" w14:textId="77777777" w:rsidR="00465D9B" w:rsidRDefault="00465D9B">
      <w:pPr>
        <w:pStyle w:val="BodyText"/>
        <w:rPr>
          <w:rFonts w:ascii="Trebuchet MS"/>
          <w:b/>
          <w:sz w:val="20"/>
        </w:rPr>
      </w:pPr>
    </w:p>
    <w:p w14:paraId="45C2415F" w14:textId="77777777" w:rsidR="00465D9B" w:rsidRDefault="00465D9B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756"/>
      </w:tblGrid>
      <w:tr w:rsidR="00465D9B" w14:paraId="35B13F1D" w14:textId="77777777">
        <w:trPr>
          <w:trHeight w:val="568"/>
        </w:trPr>
        <w:tc>
          <w:tcPr>
            <w:tcW w:w="1952" w:type="dxa"/>
          </w:tcPr>
          <w:p w14:paraId="4852AABC" w14:textId="77777777" w:rsidR="00465D9B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756" w:type="dxa"/>
          </w:tcPr>
          <w:p w14:paraId="266CC43E" w14:textId="6C40CB43" w:rsidR="00465D9B" w:rsidRDefault="00000000">
            <w:pPr>
              <w:pStyle w:val="TableParagraph"/>
              <w:spacing w:before="4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D73B1A">
              <w:rPr>
                <w:sz w:val="32"/>
              </w:rPr>
              <w:t>958</w:t>
            </w:r>
          </w:p>
        </w:tc>
      </w:tr>
      <w:tr w:rsidR="00465D9B" w14:paraId="48DE0916" w14:textId="77777777">
        <w:trPr>
          <w:trHeight w:val="568"/>
        </w:trPr>
        <w:tc>
          <w:tcPr>
            <w:tcW w:w="1952" w:type="dxa"/>
          </w:tcPr>
          <w:p w14:paraId="6BCF050A" w14:textId="77777777" w:rsidR="00465D9B" w:rsidRDefault="00000000">
            <w:pPr>
              <w:pStyle w:val="TableParagraph"/>
              <w:spacing w:before="5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756" w:type="dxa"/>
          </w:tcPr>
          <w:p w14:paraId="000131BE" w14:textId="77777777" w:rsidR="00465D9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090F5A47" w14:textId="77777777" w:rsidR="00465D9B" w:rsidRDefault="00465D9B">
      <w:pPr>
        <w:pStyle w:val="BodyText"/>
        <w:rPr>
          <w:rFonts w:ascii="Trebuchet MS"/>
          <w:b/>
          <w:sz w:val="20"/>
        </w:rPr>
      </w:pPr>
    </w:p>
    <w:p w14:paraId="2D07097F" w14:textId="77777777" w:rsidR="00465D9B" w:rsidRDefault="00465D9B">
      <w:pPr>
        <w:pStyle w:val="BodyText"/>
        <w:rPr>
          <w:rFonts w:ascii="Trebuchet MS"/>
          <w:b/>
          <w:sz w:val="20"/>
        </w:rPr>
      </w:pPr>
    </w:p>
    <w:p w14:paraId="02040D5B" w14:textId="77777777" w:rsidR="00465D9B" w:rsidRDefault="00465D9B">
      <w:pPr>
        <w:pStyle w:val="BodyText"/>
        <w:rPr>
          <w:rFonts w:ascii="Trebuchet MS"/>
          <w:b/>
          <w:sz w:val="20"/>
        </w:rPr>
      </w:pPr>
    </w:p>
    <w:p w14:paraId="708102B8" w14:textId="77777777" w:rsidR="00465D9B" w:rsidRDefault="00465D9B">
      <w:pPr>
        <w:pStyle w:val="BodyText"/>
        <w:spacing w:before="2"/>
        <w:rPr>
          <w:rFonts w:ascii="Trebuchet MS"/>
          <w:b/>
          <w:sz w:val="24"/>
        </w:rPr>
      </w:pPr>
    </w:p>
    <w:p w14:paraId="20524290" w14:textId="77777777" w:rsidR="00465D9B" w:rsidRDefault="00000000">
      <w:pPr>
        <w:pStyle w:val="BodyText"/>
        <w:spacing w:before="25"/>
        <w:ind w:left="220"/>
        <w:jc w:val="both"/>
      </w:pPr>
      <w:r>
        <w:t>The model is saved with .h5 extension as follows</w:t>
      </w:r>
    </w:p>
    <w:p w14:paraId="0ED04025" w14:textId="77777777" w:rsidR="00465D9B" w:rsidRDefault="00000000">
      <w:pPr>
        <w:pStyle w:val="BodyText"/>
        <w:spacing w:before="28" w:line="254" w:lineRule="auto"/>
        <w:ind w:left="220" w:right="1175"/>
        <w:jc w:val="both"/>
      </w:pPr>
      <w:r>
        <w:t>An</w:t>
      </w:r>
      <w:r>
        <w:rPr>
          <w:spacing w:val="-80"/>
        </w:rPr>
        <w:t xml:space="preserve"> </w:t>
      </w:r>
      <w:r>
        <w:t>H5</w:t>
      </w:r>
      <w:r>
        <w:rPr>
          <w:spacing w:val="-80"/>
        </w:rPr>
        <w:t xml:space="preserve"> </w:t>
      </w:r>
      <w:r>
        <w:t>file</w:t>
      </w:r>
      <w:r>
        <w:rPr>
          <w:spacing w:val="-80"/>
        </w:rPr>
        <w:t xml:space="preserve"> </w:t>
      </w:r>
      <w:r>
        <w:t>is</w:t>
      </w:r>
      <w:r>
        <w:rPr>
          <w:spacing w:val="-80"/>
        </w:rPr>
        <w:t xml:space="preserve"> </w:t>
      </w:r>
      <w:r>
        <w:t>a</w:t>
      </w:r>
      <w:r>
        <w:rPr>
          <w:spacing w:val="-81"/>
        </w:rPr>
        <w:t xml:space="preserve"> </w:t>
      </w:r>
      <w:r>
        <w:t>data</w:t>
      </w:r>
      <w:r>
        <w:rPr>
          <w:spacing w:val="-80"/>
        </w:rPr>
        <w:t xml:space="preserve"> </w:t>
      </w:r>
      <w:r>
        <w:t>file</w:t>
      </w:r>
      <w:r>
        <w:rPr>
          <w:spacing w:val="-80"/>
        </w:rPr>
        <w:t xml:space="preserve"> </w:t>
      </w:r>
      <w:r>
        <w:t>saved</w:t>
      </w:r>
      <w:r>
        <w:rPr>
          <w:spacing w:val="-81"/>
        </w:rPr>
        <w:t xml:space="preserve"> </w:t>
      </w:r>
      <w:r>
        <w:t>in</w:t>
      </w:r>
      <w:r>
        <w:rPr>
          <w:spacing w:val="-80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Hierarchical</w:t>
      </w:r>
      <w:r>
        <w:rPr>
          <w:spacing w:val="-79"/>
        </w:rPr>
        <w:t xml:space="preserve"> </w:t>
      </w:r>
      <w:r>
        <w:t xml:space="preserve">Data </w:t>
      </w:r>
      <w:r>
        <w:rPr>
          <w:w w:val="95"/>
        </w:rPr>
        <w:t>Format</w:t>
      </w:r>
      <w:r>
        <w:rPr>
          <w:spacing w:val="-48"/>
          <w:w w:val="95"/>
        </w:rPr>
        <w:t xml:space="preserve"> </w:t>
      </w:r>
      <w:r>
        <w:rPr>
          <w:w w:val="95"/>
        </w:rPr>
        <w:t>(HDF).</w:t>
      </w:r>
      <w:r>
        <w:rPr>
          <w:spacing w:val="-50"/>
          <w:w w:val="95"/>
        </w:rPr>
        <w:t xml:space="preserve"> </w:t>
      </w:r>
      <w:r>
        <w:rPr>
          <w:w w:val="95"/>
        </w:rPr>
        <w:t>It</w:t>
      </w:r>
      <w:r>
        <w:rPr>
          <w:spacing w:val="-47"/>
          <w:w w:val="95"/>
        </w:rPr>
        <w:t xml:space="preserve"> </w:t>
      </w:r>
      <w:r>
        <w:rPr>
          <w:w w:val="95"/>
        </w:rPr>
        <w:t>contains</w:t>
      </w:r>
      <w:r>
        <w:rPr>
          <w:spacing w:val="-47"/>
          <w:w w:val="95"/>
        </w:rPr>
        <w:t xml:space="preserve"> </w:t>
      </w:r>
      <w:r>
        <w:rPr>
          <w:w w:val="95"/>
        </w:rPr>
        <w:t>multidimensional</w:t>
      </w:r>
      <w:r>
        <w:rPr>
          <w:spacing w:val="-49"/>
          <w:w w:val="95"/>
        </w:rPr>
        <w:t xml:space="preserve"> </w:t>
      </w:r>
      <w:r>
        <w:rPr>
          <w:w w:val="95"/>
        </w:rPr>
        <w:t>arrays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of </w:t>
      </w:r>
      <w:r>
        <w:t>scientific</w:t>
      </w:r>
      <w:r>
        <w:rPr>
          <w:spacing w:val="-26"/>
        </w:rPr>
        <w:t xml:space="preserve"> </w:t>
      </w:r>
      <w:r>
        <w:t>data.</w:t>
      </w:r>
    </w:p>
    <w:p w14:paraId="663976E6" w14:textId="77777777" w:rsidR="00465D9B" w:rsidRDefault="00465D9B">
      <w:pPr>
        <w:pStyle w:val="BodyText"/>
        <w:rPr>
          <w:sz w:val="20"/>
        </w:rPr>
      </w:pPr>
    </w:p>
    <w:p w14:paraId="45933CE1" w14:textId="77777777" w:rsidR="00465D9B" w:rsidRDefault="00465D9B">
      <w:pPr>
        <w:pStyle w:val="BodyText"/>
        <w:rPr>
          <w:sz w:val="20"/>
        </w:rPr>
      </w:pPr>
    </w:p>
    <w:p w14:paraId="3C937016" w14:textId="77777777" w:rsidR="00465D9B" w:rsidRDefault="00465D9B">
      <w:pPr>
        <w:pStyle w:val="BodyText"/>
        <w:rPr>
          <w:sz w:val="20"/>
        </w:rPr>
      </w:pPr>
    </w:p>
    <w:p w14:paraId="7F3FC87E" w14:textId="77777777" w:rsidR="00465D9B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FB7512" wp14:editId="65C71192">
            <wp:simplePos x="0" y="0"/>
            <wp:positionH relativeFrom="page">
              <wp:posOffset>933450</wp:posOffset>
            </wp:positionH>
            <wp:positionV relativeFrom="paragraph">
              <wp:posOffset>180399</wp:posOffset>
            </wp:positionV>
            <wp:extent cx="2997945" cy="10561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945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5D9B">
      <w:type w:val="continuous"/>
      <w:pgSz w:w="11910" w:h="16840"/>
      <w:pgMar w:top="158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D9B"/>
    <w:rsid w:val="00465D9B"/>
    <w:rsid w:val="00D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D4EA"/>
  <w15:docId w15:val="{CA06F9A9-EF3C-4984-99F0-C1544ED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2866" w:right="3341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2022-11-19T06:49:00Z</dcterms:created>
  <dcterms:modified xsi:type="dcterms:W3CDTF">2022-11-19T06:49:00Z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