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6DFD" w14:textId="77777777" w:rsidR="00364E1F" w:rsidRDefault="000B0D29">
      <w:pPr>
        <w:pStyle w:val="Title"/>
        <w:spacing w:before="29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04E572DB" w14:textId="77777777" w:rsidR="00364E1F" w:rsidRDefault="000B0D29">
      <w:pPr>
        <w:pStyle w:val="Title"/>
        <w:ind w:right="275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7173FD45" w14:textId="77777777" w:rsidR="00364E1F" w:rsidRDefault="00364E1F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64E1F" w14:paraId="033E754E" w14:textId="77777777">
        <w:trPr>
          <w:trHeight w:val="268"/>
        </w:trPr>
        <w:tc>
          <w:tcPr>
            <w:tcW w:w="4508" w:type="dxa"/>
          </w:tcPr>
          <w:p w14:paraId="09C82560" w14:textId="77777777" w:rsidR="00364E1F" w:rsidRDefault="000B0D29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5E4E772A" w14:textId="3787B12A" w:rsidR="00364E1F" w:rsidRDefault="000B0D29">
            <w:pPr>
              <w:pStyle w:val="TableParagraph"/>
              <w:spacing w:before="0" w:line="248" w:lineRule="exact"/>
            </w:pPr>
            <w:r>
              <w:t>0</w:t>
            </w:r>
            <w:r w:rsidR="00A01CBB">
              <w:t>7 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64E1F" w14:paraId="2770647A" w14:textId="77777777">
        <w:trPr>
          <w:trHeight w:val="268"/>
        </w:trPr>
        <w:tc>
          <w:tcPr>
            <w:tcW w:w="4508" w:type="dxa"/>
          </w:tcPr>
          <w:p w14:paraId="0E26EC28" w14:textId="77777777" w:rsidR="00364E1F" w:rsidRDefault="000B0D29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063E8491" w14:textId="1AE8A6BA" w:rsidR="00364E1F" w:rsidRDefault="000B0D29">
            <w:pPr>
              <w:pStyle w:val="TableParagraph"/>
              <w:spacing w:before="0" w:line="248" w:lineRule="exact"/>
            </w:pPr>
            <w:r>
              <w:t>PNT2022TMID0847</w:t>
            </w:r>
            <w:r w:rsidR="00A01CBB">
              <w:t>2</w:t>
            </w:r>
          </w:p>
        </w:tc>
      </w:tr>
      <w:tr w:rsidR="00364E1F" w14:paraId="087054A7" w14:textId="77777777">
        <w:trPr>
          <w:trHeight w:val="537"/>
        </w:trPr>
        <w:tc>
          <w:tcPr>
            <w:tcW w:w="4508" w:type="dxa"/>
          </w:tcPr>
          <w:p w14:paraId="1DCB5FD5" w14:textId="77777777" w:rsidR="00364E1F" w:rsidRDefault="000B0D29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E283B1C" w14:textId="77777777" w:rsidR="00364E1F" w:rsidRDefault="000B0D29">
            <w:pPr>
              <w:pStyle w:val="TableParagraph"/>
              <w:spacing w:before="5" w:line="256" w:lineRule="exact"/>
              <w:ind w:right="25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46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364E1F" w14:paraId="4F5292D7" w14:textId="77777777">
        <w:trPr>
          <w:trHeight w:val="268"/>
        </w:trPr>
        <w:tc>
          <w:tcPr>
            <w:tcW w:w="4508" w:type="dxa"/>
          </w:tcPr>
          <w:p w14:paraId="586C35FA" w14:textId="77777777" w:rsidR="00364E1F" w:rsidRDefault="000B0D29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A5F9136" w14:textId="77777777" w:rsidR="00364E1F" w:rsidRDefault="000B0D29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14:paraId="2DD83439" w14:textId="77777777" w:rsidR="00364E1F" w:rsidRDefault="00364E1F">
      <w:pPr>
        <w:pStyle w:val="BodyText"/>
        <w:rPr>
          <w:b/>
          <w:sz w:val="24"/>
        </w:rPr>
      </w:pPr>
    </w:p>
    <w:p w14:paraId="5A583AAF" w14:textId="77777777" w:rsidR="00364E1F" w:rsidRDefault="000B0D29">
      <w:pPr>
        <w:pStyle w:val="Heading1"/>
        <w:spacing w:before="152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05D02C76" w14:textId="77777777" w:rsidR="00364E1F" w:rsidRDefault="000B0D29">
      <w:pPr>
        <w:pStyle w:val="BodyText"/>
        <w:spacing w:before="181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 requirements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1E465907" w14:textId="77777777" w:rsidR="00364E1F" w:rsidRDefault="00364E1F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3298"/>
        <w:gridCol w:w="5492"/>
      </w:tblGrid>
      <w:tr w:rsidR="00364E1F" w14:paraId="08210159" w14:textId="77777777">
        <w:trPr>
          <w:trHeight w:val="410"/>
        </w:trPr>
        <w:tc>
          <w:tcPr>
            <w:tcW w:w="967" w:type="dxa"/>
          </w:tcPr>
          <w:p w14:paraId="0BD210D4" w14:textId="77777777" w:rsidR="00364E1F" w:rsidRDefault="000B0D29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98" w:type="dxa"/>
          </w:tcPr>
          <w:p w14:paraId="14DC39BC" w14:textId="77777777" w:rsidR="00364E1F" w:rsidRDefault="000B0D29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92" w:type="dxa"/>
          </w:tcPr>
          <w:p w14:paraId="5F9F94EC" w14:textId="77777777" w:rsidR="00364E1F" w:rsidRDefault="000B0D29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64E1F" w14:paraId="10DDC3D3" w14:textId="77777777">
        <w:trPr>
          <w:trHeight w:val="804"/>
        </w:trPr>
        <w:tc>
          <w:tcPr>
            <w:tcW w:w="967" w:type="dxa"/>
          </w:tcPr>
          <w:p w14:paraId="753D5E1D" w14:textId="77777777" w:rsidR="00364E1F" w:rsidRDefault="000B0D29">
            <w:pPr>
              <w:pStyle w:val="TableParagraph"/>
              <w:spacing w:before="4"/>
            </w:pPr>
            <w:r>
              <w:t>FR-1</w:t>
            </w:r>
          </w:p>
        </w:tc>
        <w:tc>
          <w:tcPr>
            <w:tcW w:w="3298" w:type="dxa"/>
          </w:tcPr>
          <w:p w14:paraId="4E5073DF" w14:textId="77777777" w:rsidR="00364E1F" w:rsidRDefault="000B0D29">
            <w:pPr>
              <w:pStyle w:val="TableParagraph"/>
              <w:spacing w:before="4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492" w:type="dxa"/>
          </w:tcPr>
          <w:p w14:paraId="7F7A1D3B" w14:textId="77777777" w:rsidR="00364E1F" w:rsidRDefault="000B0D29">
            <w:pPr>
              <w:pStyle w:val="TableParagraph"/>
              <w:spacing w:before="0" w:line="268" w:lineRule="exact"/>
              <w:ind w:left="113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0AC05DDE" w14:textId="77777777" w:rsidR="00364E1F" w:rsidRDefault="000B0D29">
            <w:pPr>
              <w:pStyle w:val="TableParagraph"/>
              <w:spacing w:before="4" w:line="256" w:lineRule="exact"/>
              <w:ind w:left="113" w:right="2689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LinkedIN</w:t>
            </w:r>
          </w:p>
        </w:tc>
      </w:tr>
      <w:tr w:rsidR="00364E1F" w14:paraId="40B1231B" w14:textId="77777777">
        <w:trPr>
          <w:trHeight w:val="602"/>
        </w:trPr>
        <w:tc>
          <w:tcPr>
            <w:tcW w:w="967" w:type="dxa"/>
          </w:tcPr>
          <w:p w14:paraId="26AE35A5" w14:textId="77777777" w:rsidR="00364E1F" w:rsidRDefault="000B0D29">
            <w:pPr>
              <w:pStyle w:val="TableParagraph"/>
              <w:spacing w:before="6"/>
            </w:pPr>
            <w:r>
              <w:t>FR-2</w:t>
            </w:r>
          </w:p>
        </w:tc>
        <w:tc>
          <w:tcPr>
            <w:tcW w:w="3298" w:type="dxa"/>
          </w:tcPr>
          <w:p w14:paraId="044CB311" w14:textId="77777777" w:rsidR="00364E1F" w:rsidRDefault="000B0D29">
            <w:pPr>
              <w:pStyle w:val="TableParagraph"/>
              <w:spacing w:before="6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492" w:type="dxa"/>
          </w:tcPr>
          <w:p w14:paraId="0D7E4887" w14:textId="77777777" w:rsidR="00364E1F" w:rsidRDefault="000B0D29">
            <w:pPr>
              <w:pStyle w:val="TableParagraph"/>
              <w:spacing w:before="3" w:line="235" w:lineRule="auto"/>
              <w:ind w:left="113" w:right="3324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</w:tc>
      </w:tr>
      <w:tr w:rsidR="00364E1F" w14:paraId="15A48A46" w14:textId="77777777">
        <w:trPr>
          <w:trHeight w:val="575"/>
        </w:trPr>
        <w:tc>
          <w:tcPr>
            <w:tcW w:w="967" w:type="dxa"/>
          </w:tcPr>
          <w:p w14:paraId="669CA842" w14:textId="77777777" w:rsidR="00364E1F" w:rsidRDefault="000B0D29">
            <w:pPr>
              <w:pStyle w:val="TableParagraph"/>
            </w:pPr>
            <w:r>
              <w:t>FR-3</w:t>
            </w:r>
          </w:p>
        </w:tc>
        <w:tc>
          <w:tcPr>
            <w:tcW w:w="3298" w:type="dxa"/>
          </w:tcPr>
          <w:p w14:paraId="22EFE9EF" w14:textId="77777777" w:rsidR="00364E1F" w:rsidRDefault="000B0D29">
            <w:pPr>
              <w:pStyle w:val="TableParagraph"/>
            </w:pPr>
            <w:r>
              <w:t>Notification</w:t>
            </w:r>
          </w:p>
        </w:tc>
        <w:tc>
          <w:tcPr>
            <w:tcW w:w="5492" w:type="dxa"/>
          </w:tcPr>
          <w:p w14:paraId="68EE3643" w14:textId="77777777" w:rsidR="00364E1F" w:rsidRDefault="000B0D29">
            <w:pPr>
              <w:pStyle w:val="TableParagraph"/>
              <w:ind w:left="113"/>
            </w:pPr>
            <w:r>
              <w:t>Notified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3"/>
              </w:rPr>
              <w:t xml:space="preserve"> </w:t>
            </w:r>
            <w:r>
              <w:t>App</w:t>
            </w:r>
          </w:p>
        </w:tc>
      </w:tr>
      <w:tr w:rsidR="00364E1F" w14:paraId="749DF41A" w14:textId="77777777">
        <w:trPr>
          <w:trHeight w:val="599"/>
        </w:trPr>
        <w:tc>
          <w:tcPr>
            <w:tcW w:w="967" w:type="dxa"/>
          </w:tcPr>
          <w:p w14:paraId="6459626A" w14:textId="77777777" w:rsidR="00364E1F" w:rsidRDefault="000B0D29">
            <w:pPr>
              <w:pStyle w:val="TableParagraph"/>
              <w:spacing w:before="4"/>
            </w:pPr>
            <w:r>
              <w:t>FR-4</w:t>
            </w:r>
          </w:p>
        </w:tc>
        <w:tc>
          <w:tcPr>
            <w:tcW w:w="3298" w:type="dxa"/>
          </w:tcPr>
          <w:p w14:paraId="5421652F" w14:textId="77777777" w:rsidR="00364E1F" w:rsidRDefault="000B0D29">
            <w:pPr>
              <w:pStyle w:val="TableParagraph"/>
              <w:spacing w:before="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492" w:type="dxa"/>
          </w:tcPr>
          <w:p w14:paraId="20338C66" w14:textId="77777777" w:rsidR="00364E1F" w:rsidRDefault="000B0D29">
            <w:pPr>
              <w:pStyle w:val="TableParagraph"/>
              <w:spacing w:before="3" w:line="237" w:lineRule="auto"/>
              <w:ind w:left="113" w:right="573"/>
            </w:pPr>
            <w:r>
              <w:t>Mobile App- MIT App Inventor Able to see location of</w:t>
            </w:r>
            <w:r>
              <w:rPr>
                <w:spacing w:val="-47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when they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 geofence</w:t>
            </w:r>
          </w:p>
        </w:tc>
      </w:tr>
    </w:tbl>
    <w:p w14:paraId="6AAA7B7C" w14:textId="77777777" w:rsidR="00364E1F" w:rsidRDefault="00364E1F">
      <w:pPr>
        <w:pStyle w:val="BodyText"/>
      </w:pPr>
    </w:p>
    <w:p w14:paraId="29502F92" w14:textId="77777777" w:rsidR="00364E1F" w:rsidRDefault="00364E1F">
      <w:pPr>
        <w:pStyle w:val="BodyText"/>
      </w:pPr>
    </w:p>
    <w:p w14:paraId="043DC09F" w14:textId="77777777" w:rsidR="00364E1F" w:rsidRDefault="00364E1F">
      <w:pPr>
        <w:pStyle w:val="BodyText"/>
      </w:pPr>
    </w:p>
    <w:p w14:paraId="5013394D" w14:textId="77777777" w:rsidR="00364E1F" w:rsidRDefault="00364E1F">
      <w:pPr>
        <w:pStyle w:val="BodyText"/>
      </w:pPr>
    </w:p>
    <w:p w14:paraId="0C8A18E4" w14:textId="77777777" w:rsidR="00364E1F" w:rsidRDefault="00364E1F">
      <w:pPr>
        <w:pStyle w:val="BodyText"/>
        <w:spacing w:before="5"/>
      </w:pPr>
    </w:p>
    <w:p w14:paraId="28E9951B" w14:textId="77777777" w:rsidR="00364E1F" w:rsidRDefault="000B0D29">
      <w:pPr>
        <w:pStyle w:val="Heading1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240A0214" w14:textId="77777777" w:rsidR="00364E1F" w:rsidRDefault="000B0D29">
      <w:pPr>
        <w:pStyle w:val="BodyText"/>
        <w:spacing w:before="181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14:paraId="2EFE87DE" w14:textId="77777777" w:rsidR="00364E1F" w:rsidRDefault="00364E1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3646"/>
        <w:gridCol w:w="5194"/>
      </w:tblGrid>
      <w:tr w:rsidR="00364E1F" w14:paraId="01FEF344" w14:textId="77777777">
        <w:trPr>
          <w:trHeight w:val="395"/>
        </w:trPr>
        <w:tc>
          <w:tcPr>
            <w:tcW w:w="974" w:type="dxa"/>
          </w:tcPr>
          <w:p w14:paraId="75AF17E0" w14:textId="77777777" w:rsidR="00364E1F" w:rsidRDefault="000B0D29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646" w:type="dxa"/>
          </w:tcPr>
          <w:p w14:paraId="5933F079" w14:textId="77777777" w:rsidR="00364E1F" w:rsidRDefault="000B0D29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194" w:type="dxa"/>
          </w:tcPr>
          <w:p w14:paraId="389D34CA" w14:textId="77777777" w:rsidR="00364E1F" w:rsidRDefault="000B0D29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E1F" w14:paraId="37112616" w14:textId="77777777">
        <w:trPr>
          <w:trHeight w:val="577"/>
        </w:trPr>
        <w:tc>
          <w:tcPr>
            <w:tcW w:w="974" w:type="dxa"/>
          </w:tcPr>
          <w:p w14:paraId="2CC72EED" w14:textId="77777777" w:rsidR="00364E1F" w:rsidRDefault="000B0D29">
            <w:pPr>
              <w:pStyle w:val="TableParagraph"/>
            </w:pPr>
            <w:r>
              <w:t>NFR-1</w:t>
            </w:r>
          </w:p>
        </w:tc>
        <w:tc>
          <w:tcPr>
            <w:tcW w:w="3646" w:type="dxa"/>
          </w:tcPr>
          <w:p w14:paraId="70600EEB" w14:textId="77777777" w:rsidR="00364E1F" w:rsidRDefault="000B0D2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194" w:type="dxa"/>
          </w:tcPr>
          <w:p w14:paraId="30292F87" w14:textId="77777777" w:rsidR="00364E1F" w:rsidRDefault="000B0D29">
            <w:pPr>
              <w:pStyle w:val="TableParagraph"/>
              <w:spacing w:before="0"/>
              <w:ind w:left="113" w:right="796"/>
            </w:pPr>
            <w:r>
              <w:t>Accessed through Mobile App Showing location</w:t>
            </w:r>
            <w:r>
              <w:rPr>
                <w:spacing w:val="-47"/>
              </w:rPr>
              <w:t xml:space="preserve"> </w:t>
            </w:r>
            <w:r>
              <w:t>(latitude and</w:t>
            </w:r>
            <w:r>
              <w:rPr>
                <w:spacing w:val="-3"/>
              </w:rPr>
              <w:t xml:space="preserve"> </w:t>
            </w:r>
            <w:r>
              <w:t>longitude)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child</w:t>
            </w:r>
          </w:p>
        </w:tc>
      </w:tr>
      <w:tr w:rsidR="00364E1F" w14:paraId="7A8D9B59" w14:textId="77777777">
        <w:trPr>
          <w:trHeight w:val="578"/>
        </w:trPr>
        <w:tc>
          <w:tcPr>
            <w:tcW w:w="974" w:type="dxa"/>
          </w:tcPr>
          <w:p w14:paraId="27EEDDE1" w14:textId="77777777" w:rsidR="00364E1F" w:rsidRDefault="000B0D29">
            <w:pPr>
              <w:pStyle w:val="TableParagraph"/>
            </w:pPr>
            <w:r>
              <w:t>NFR-2</w:t>
            </w:r>
          </w:p>
        </w:tc>
        <w:tc>
          <w:tcPr>
            <w:tcW w:w="3646" w:type="dxa"/>
          </w:tcPr>
          <w:p w14:paraId="11C2C9F2" w14:textId="77777777" w:rsidR="00364E1F" w:rsidRDefault="000B0D2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194" w:type="dxa"/>
          </w:tcPr>
          <w:p w14:paraId="78CA0E25" w14:textId="77777777" w:rsidR="00364E1F" w:rsidRDefault="000B0D29">
            <w:pPr>
              <w:pStyle w:val="TableParagraph"/>
              <w:ind w:left="113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meet</w:t>
            </w:r>
            <w:r>
              <w:rPr>
                <w:spacing w:val="-1"/>
              </w:rPr>
              <w:t xml:space="preserve"> </w:t>
            </w:r>
            <w:r>
              <w:t>HIPAA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</w:tr>
      <w:tr w:rsidR="00364E1F" w14:paraId="6DEAB880" w14:textId="77777777">
        <w:trPr>
          <w:trHeight w:val="556"/>
        </w:trPr>
        <w:tc>
          <w:tcPr>
            <w:tcW w:w="974" w:type="dxa"/>
          </w:tcPr>
          <w:p w14:paraId="258D938E" w14:textId="77777777" w:rsidR="00364E1F" w:rsidRDefault="000B0D29">
            <w:pPr>
              <w:pStyle w:val="TableParagraph"/>
            </w:pPr>
            <w:r>
              <w:t>NFR-3</w:t>
            </w:r>
          </w:p>
        </w:tc>
        <w:tc>
          <w:tcPr>
            <w:tcW w:w="3646" w:type="dxa"/>
          </w:tcPr>
          <w:p w14:paraId="4362698E" w14:textId="77777777" w:rsidR="00364E1F" w:rsidRDefault="000B0D2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194" w:type="dxa"/>
          </w:tcPr>
          <w:p w14:paraId="3178448E" w14:textId="77777777" w:rsidR="00364E1F" w:rsidRDefault="000B0D29">
            <w:pPr>
              <w:pStyle w:val="TableParagraph"/>
              <w:ind w:left="113"/>
            </w:pPr>
            <w:r>
              <w:t>Once</w:t>
            </w:r>
            <w:r>
              <w:rPr>
                <w:spacing w:val="-1"/>
              </w:rPr>
              <w:t xml:space="preserve"> </w:t>
            </w:r>
            <w:r>
              <w:t>logged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,webpage is</w:t>
            </w:r>
            <w:r>
              <w:rPr>
                <w:spacing w:val="-5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until logging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</w:tr>
      <w:tr w:rsidR="00364E1F" w14:paraId="7686AB40" w14:textId="77777777">
        <w:trPr>
          <w:trHeight w:val="578"/>
        </w:trPr>
        <w:tc>
          <w:tcPr>
            <w:tcW w:w="974" w:type="dxa"/>
          </w:tcPr>
          <w:p w14:paraId="60B4FA30" w14:textId="77777777" w:rsidR="00364E1F" w:rsidRDefault="000B0D29">
            <w:pPr>
              <w:pStyle w:val="TableParagraph"/>
            </w:pPr>
            <w:r>
              <w:t>NFR-4</w:t>
            </w:r>
          </w:p>
        </w:tc>
        <w:tc>
          <w:tcPr>
            <w:tcW w:w="3646" w:type="dxa"/>
          </w:tcPr>
          <w:p w14:paraId="19EEEEAA" w14:textId="77777777" w:rsidR="00364E1F" w:rsidRDefault="000B0D2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194" w:type="dxa"/>
          </w:tcPr>
          <w:p w14:paraId="7E46A075" w14:textId="77777777" w:rsidR="00364E1F" w:rsidRDefault="000B0D29">
            <w:pPr>
              <w:pStyle w:val="TableParagraph"/>
              <w:ind w:left="113"/>
            </w:pPr>
            <w:r>
              <w:t>Each page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8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seconds</w:t>
            </w:r>
          </w:p>
        </w:tc>
      </w:tr>
      <w:tr w:rsidR="00364E1F" w14:paraId="4E34321B" w14:textId="77777777">
        <w:trPr>
          <w:trHeight w:val="577"/>
        </w:trPr>
        <w:tc>
          <w:tcPr>
            <w:tcW w:w="974" w:type="dxa"/>
          </w:tcPr>
          <w:p w14:paraId="2764B51B" w14:textId="77777777" w:rsidR="00364E1F" w:rsidRDefault="000B0D29">
            <w:pPr>
              <w:pStyle w:val="TableParagraph"/>
            </w:pPr>
            <w:r>
              <w:t>NFR-5</w:t>
            </w:r>
          </w:p>
        </w:tc>
        <w:tc>
          <w:tcPr>
            <w:tcW w:w="3646" w:type="dxa"/>
          </w:tcPr>
          <w:p w14:paraId="5D849437" w14:textId="77777777" w:rsidR="00364E1F" w:rsidRDefault="000B0D2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194" w:type="dxa"/>
          </w:tcPr>
          <w:p w14:paraId="4236DFCA" w14:textId="77777777" w:rsidR="00364E1F" w:rsidRDefault="000B0D29">
            <w:pPr>
              <w:pStyle w:val="TableParagraph"/>
              <w:ind w:left="113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24/7</w:t>
            </w:r>
          </w:p>
        </w:tc>
      </w:tr>
      <w:tr w:rsidR="00364E1F" w14:paraId="2B7B8876" w14:textId="77777777">
        <w:trPr>
          <w:trHeight w:val="578"/>
        </w:trPr>
        <w:tc>
          <w:tcPr>
            <w:tcW w:w="974" w:type="dxa"/>
          </w:tcPr>
          <w:p w14:paraId="43731AF6" w14:textId="77777777" w:rsidR="00364E1F" w:rsidRDefault="000B0D29">
            <w:pPr>
              <w:pStyle w:val="TableParagraph"/>
            </w:pPr>
            <w:r>
              <w:t>NFR-6</w:t>
            </w:r>
          </w:p>
        </w:tc>
        <w:tc>
          <w:tcPr>
            <w:tcW w:w="3646" w:type="dxa"/>
          </w:tcPr>
          <w:p w14:paraId="31DE3173" w14:textId="77777777" w:rsidR="00364E1F" w:rsidRDefault="000B0D2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194" w:type="dxa"/>
          </w:tcPr>
          <w:p w14:paraId="341BD9B3" w14:textId="77777777" w:rsidR="00364E1F" w:rsidRDefault="000B0D29">
            <w:pPr>
              <w:pStyle w:val="TableParagraph"/>
              <w:spacing w:before="0"/>
              <w:ind w:left="113" w:right="141"/>
            </w:pPr>
            <w:r>
              <w:t>The process must finish within 3 hours so data is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a.m.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overnight</w:t>
            </w:r>
            <w:r>
              <w:rPr>
                <w:spacing w:val="-2"/>
              </w:rPr>
              <w:t xml:space="preserve"> </w:t>
            </w:r>
            <w:r>
              <w:t>update</w:t>
            </w:r>
          </w:p>
        </w:tc>
      </w:tr>
    </w:tbl>
    <w:p w14:paraId="3D2EE7F1" w14:textId="77777777" w:rsidR="000B0D29" w:rsidRDefault="000B0D29"/>
    <w:sectPr w:rsidR="000B0D29">
      <w:type w:val="continuous"/>
      <w:pgSz w:w="11920" w:h="16850"/>
      <w:pgMar w:top="8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E1F"/>
    <w:rsid w:val="000B0D29"/>
    <w:rsid w:val="00364E1F"/>
    <w:rsid w:val="00A0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C6C8"/>
  <w15:docId w15:val="{1399F5DB-437C-41C7-A5D2-94C156A4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57" w:right="274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2022-11-08T16:38:00Z</dcterms:created>
  <dcterms:modified xsi:type="dcterms:W3CDTF">2022-11-08T16:39:00Z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