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AFFE" w14:textId="396F1095" w:rsidR="002010E8" w:rsidRPr="003F21BF" w:rsidRDefault="003F21BF" w:rsidP="003F21BF">
      <w:pPr>
        <w:pStyle w:val="Title"/>
        <w:rPr>
          <w:w w:val="110"/>
          <w:u w:val="thick"/>
        </w:rPr>
      </w:pPr>
      <w:r>
        <w:rPr>
          <w:w w:val="110"/>
          <w:u w:val="thick"/>
        </w:rPr>
        <w:t>Project</w:t>
      </w:r>
      <w:r>
        <w:rPr>
          <w:spacing w:val="-5"/>
          <w:w w:val="110"/>
          <w:u w:val="thick"/>
        </w:rPr>
        <w:t xml:space="preserve"> </w:t>
      </w:r>
      <w:r>
        <w:rPr>
          <w:w w:val="110"/>
          <w:u w:val="thick"/>
        </w:rPr>
        <w:t>Development</w:t>
      </w:r>
      <w:r>
        <w:rPr>
          <w:spacing w:val="-4"/>
          <w:w w:val="110"/>
          <w:u w:val="thick"/>
        </w:rPr>
        <w:t xml:space="preserve"> </w:t>
      </w:r>
      <w:r>
        <w:rPr>
          <w:w w:val="110"/>
          <w:u w:val="thick"/>
        </w:rPr>
        <w:t>Ph</w:t>
      </w:r>
      <w:r>
        <w:rPr>
          <w:w w:val="110"/>
          <w:u w:val="thick"/>
        </w:rPr>
        <w:t>ase</w:t>
      </w:r>
    </w:p>
    <w:p w14:paraId="7C20558C" w14:textId="77777777" w:rsidR="002010E8" w:rsidRDefault="002010E8">
      <w:pPr>
        <w:pStyle w:val="BodyText"/>
        <w:spacing w:before="6"/>
        <w:rPr>
          <w:rFonts w:ascii="Arial"/>
          <w:b/>
          <w:sz w:val="27"/>
        </w:rPr>
      </w:pPr>
    </w:p>
    <w:p w14:paraId="7F7ED77D" w14:textId="77777777" w:rsidR="002010E8" w:rsidRDefault="003F21BF">
      <w:pPr>
        <w:spacing w:before="52"/>
        <w:ind w:left="2490" w:right="2236"/>
        <w:jc w:val="center"/>
        <w:rPr>
          <w:rFonts w:ascii="Calibri" w:hAnsi="Calibri"/>
          <w:b/>
          <w:sz w:val="24"/>
        </w:rPr>
      </w:pPr>
      <w:bookmarkStart w:id="0" w:name="Delivery_of_Sprint_–_I"/>
      <w:bookmarkEnd w:id="0"/>
      <w:r>
        <w:rPr>
          <w:rFonts w:ascii="Calibri" w:hAnsi="Calibri"/>
          <w:b/>
          <w:sz w:val="24"/>
        </w:rPr>
        <w:t>Delivery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of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Sprint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–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I</w:t>
      </w:r>
    </w:p>
    <w:p w14:paraId="401DCB86" w14:textId="77777777" w:rsidR="002010E8" w:rsidRDefault="002010E8">
      <w:pPr>
        <w:pStyle w:val="BodyText"/>
        <w:rPr>
          <w:b/>
          <w:sz w:val="20"/>
        </w:rPr>
      </w:pPr>
    </w:p>
    <w:p w14:paraId="5215A9EC" w14:textId="77777777" w:rsidR="002010E8" w:rsidRDefault="002010E8">
      <w:pPr>
        <w:pStyle w:val="BodyText"/>
        <w:rPr>
          <w:b/>
          <w:sz w:val="20"/>
        </w:rPr>
      </w:pPr>
    </w:p>
    <w:p w14:paraId="24249F33" w14:textId="77777777" w:rsidR="002010E8" w:rsidRDefault="002010E8">
      <w:pPr>
        <w:pStyle w:val="BodyText"/>
        <w:rPr>
          <w:b/>
          <w:sz w:val="20"/>
        </w:rPr>
      </w:pPr>
    </w:p>
    <w:p w14:paraId="2BFC208D" w14:textId="77777777" w:rsidR="002010E8" w:rsidRDefault="002010E8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5"/>
        <w:gridCol w:w="4815"/>
      </w:tblGrid>
      <w:tr w:rsidR="002010E8" w14:paraId="6914B9A0" w14:textId="77777777">
        <w:trPr>
          <w:trHeight w:val="285"/>
        </w:trPr>
        <w:tc>
          <w:tcPr>
            <w:tcW w:w="4425" w:type="dxa"/>
          </w:tcPr>
          <w:p w14:paraId="02797D78" w14:textId="77777777" w:rsidR="002010E8" w:rsidRDefault="003F21BF">
            <w:pPr>
              <w:pStyle w:val="TableParagraph"/>
            </w:pPr>
            <w:r>
              <w:t>Date</w:t>
            </w:r>
          </w:p>
        </w:tc>
        <w:tc>
          <w:tcPr>
            <w:tcW w:w="4815" w:type="dxa"/>
          </w:tcPr>
          <w:p w14:paraId="09CF1992" w14:textId="77777777" w:rsidR="002010E8" w:rsidRDefault="003F21BF">
            <w:pPr>
              <w:pStyle w:val="TableParagraph"/>
              <w:ind w:left="122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010E8" w14:paraId="658E2204" w14:textId="77777777">
        <w:trPr>
          <w:trHeight w:val="285"/>
        </w:trPr>
        <w:tc>
          <w:tcPr>
            <w:tcW w:w="4425" w:type="dxa"/>
          </w:tcPr>
          <w:p w14:paraId="5B2219D0" w14:textId="77777777" w:rsidR="002010E8" w:rsidRDefault="003F21BF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15" w:type="dxa"/>
          </w:tcPr>
          <w:p w14:paraId="4645244B" w14:textId="0C56B538" w:rsidR="002010E8" w:rsidRDefault="003F21BF">
            <w:pPr>
              <w:pStyle w:val="TableParagraph"/>
              <w:ind w:left="122"/>
            </w:pPr>
            <w:r>
              <w:t>PNT2022TMID08472</w:t>
            </w:r>
          </w:p>
        </w:tc>
      </w:tr>
      <w:tr w:rsidR="002010E8" w14:paraId="5FAD5A7E" w14:textId="77777777">
        <w:trPr>
          <w:trHeight w:val="600"/>
        </w:trPr>
        <w:tc>
          <w:tcPr>
            <w:tcW w:w="4425" w:type="dxa"/>
          </w:tcPr>
          <w:p w14:paraId="18BBEC51" w14:textId="77777777" w:rsidR="002010E8" w:rsidRDefault="003F21BF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15" w:type="dxa"/>
          </w:tcPr>
          <w:p w14:paraId="7C659260" w14:textId="77777777" w:rsidR="002010E8" w:rsidRDefault="003F21BF">
            <w:pPr>
              <w:pStyle w:val="TableParagraph"/>
              <w:spacing w:line="300" w:lineRule="exact"/>
              <w:ind w:left="122" w:right="520"/>
            </w:pPr>
            <w:r>
              <w:rPr>
                <w:w w:val="105"/>
              </w:rPr>
              <w:t>Project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-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IoT</w:t>
            </w:r>
            <w:r>
              <w:rPr>
                <w:color w:val="34465C"/>
                <w:spacing w:val="-1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Based</w:t>
            </w:r>
            <w:r>
              <w:rPr>
                <w:color w:val="34465C"/>
                <w:spacing w:val="-5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Safety</w:t>
            </w:r>
            <w:r>
              <w:rPr>
                <w:color w:val="34465C"/>
                <w:spacing w:val="-2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Gadget</w:t>
            </w:r>
            <w:r>
              <w:rPr>
                <w:color w:val="34465C"/>
                <w:spacing w:val="-1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for</w:t>
            </w:r>
            <w:r>
              <w:rPr>
                <w:color w:val="34465C"/>
                <w:spacing w:val="-3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Child</w:t>
            </w:r>
            <w:r>
              <w:rPr>
                <w:color w:val="34465C"/>
                <w:spacing w:val="-48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Safety</w:t>
            </w:r>
            <w:r>
              <w:rPr>
                <w:color w:val="34465C"/>
                <w:spacing w:val="-1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Monitoring</w:t>
            </w:r>
            <w:r>
              <w:rPr>
                <w:color w:val="34465C"/>
                <w:spacing w:val="-2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&amp;</w:t>
            </w:r>
            <w:r>
              <w:rPr>
                <w:color w:val="34465C"/>
                <w:spacing w:val="1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Notiﬁcation</w:t>
            </w:r>
          </w:p>
        </w:tc>
      </w:tr>
    </w:tbl>
    <w:p w14:paraId="18758A17" w14:textId="77777777" w:rsidR="002010E8" w:rsidRDefault="002010E8">
      <w:pPr>
        <w:pStyle w:val="BodyText"/>
        <w:rPr>
          <w:b/>
          <w:sz w:val="20"/>
        </w:rPr>
      </w:pPr>
    </w:p>
    <w:p w14:paraId="703F4090" w14:textId="77777777" w:rsidR="002010E8" w:rsidRDefault="002010E8">
      <w:pPr>
        <w:pStyle w:val="BodyText"/>
        <w:rPr>
          <w:b/>
          <w:sz w:val="20"/>
        </w:rPr>
      </w:pPr>
    </w:p>
    <w:p w14:paraId="459CB498" w14:textId="77777777" w:rsidR="002010E8" w:rsidRDefault="002010E8">
      <w:pPr>
        <w:pStyle w:val="BodyText"/>
        <w:rPr>
          <w:b/>
          <w:sz w:val="20"/>
        </w:rPr>
      </w:pPr>
    </w:p>
    <w:p w14:paraId="27C914CB" w14:textId="77777777" w:rsidR="002010E8" w:rsidRDefault="002010E8">
      <w:pPr>
        <w:pStyle w:val="BodyText"/>
        <w:rPr>
          <w:b/>
          <w:sz w:val="20"/>
        </w:rPr>
      </w:pPr>
    </w:p>
    <w:p w14:paraId="682F86F6" w14:textId="77777777" w:rsidR="002010E8" w:rsidRDefault="002010E8">
      <w:pPr>
        <w:pStyle w:val="BodyText"/>
        <w:spacing w:before="6"/>
        <w:rPr>
          <w:b/>
          <w:sz w:val="22"/>
        </w:rPr>
      </w:pPr>
    </w:p>
    <w:p w14:paraId="025975B2" w14:textId="77777777" w:rsidR="002010E8" w:rsidRDefault="003F21BF">
      <w:pPr>
        <w:spacing w:before="93"/>
        <w:ind w:left="100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Proposed</w:t>
      </w:r>
      <w:r>
        <w:rPr>
          <w:rFonts w:ascii="Arial"/>
          <w:b/>
          <w:spacing w:val="-4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System</w:t>
      </w:r>
    </w:p>
    <w:p w14:paraId="3D04D779" w14:textId="77777777" w:rsidR="002010E8" w:rsidRDefault="003F21BF">
      <w:pPr>
        <w:pStyle w:val="BodyText"/>
        <w:spacing w:before="25" w:line="300" w:lineRule="auto"/>
        <w:ind w:left="100" w:right="175"/>
      </w:pPr>
      <w:r>
        <w:t>Most parents care about their children school safety, so we propose an idea to solve the</w:t>
      </w:r>
      <w:r>
        <w:rPr>
          <w:spacing w:val="1"/>
        </w:rPr>
        <w:t xml:space="preserve"> </w:t>
      </w:r>
      <w:r>
        <w:rPr>
          <w:spacing w:val="-1"/>
        </w:rPr>
        <w:t>problem.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23"/>
        </w:rPr>
        <w:t xml:space="preserve"> </w:t>
      </w:r>
      <w:r>
        <w:rPr>
          <w:spacing w:val="-1"/>
        </w:rPr>
        <w:t xml:space="preserve">invent the </w:t>
      </w:r>
      <w:r>
        <w:t>device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project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children.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sensors in</w:t>
      </w:r>
      <w:r>
        <w:rPr>
          <w:spacing w:val="-51"/>
        </w:rPr>
        <w:t xml:space="preserve"> </w:t>
      </w:r>
      <w:r>
        <w:rPr>
          <w:spacing w:val="-1"/>
        </w:rPr>
        <w:t xml:space="preserve">it. The sensors will detect </w:t>
      </w:r>
      <w:r>
        <w:t>children’s status then send text message. They check the children</w:t>
      </w:r>
      <w:r>
        <w:rPr>
          <w:spacing w:val="1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phone.</w:t>
      </w:r>
    </w:p>
    <w:p w14:paraId="7DCB246F" w14:textId="77777777" w:rsidR="002010E8" w:rsidRDefault="002010E8">
      <w:pPr>
        <w:pStyle w:val="BodyText"/>
      </w:pPr>
    </w:p>
    <w:p w14:paraId="7541A13E" w14:textId="77777777" w:rsidR="002010E8" w:rsidRDefault="002010E8">
      <w:pPr>
        <w:pStyle w:val="BodyText"/>
        <w:spacing w:before="5"/>
        <w:rPr>
          <w:sz w:val="19"/>
        </w:rPr>
      </w:pPr>
    </w:p>
    <w:p w14:paraId="71D3CF84" w14:textId="1CB04AB1" w:rsidR="002010E8" w:rsidRDefault="003F21BF">
      <w:pPr>
        <w:pStyle w:val="BodyText"/>
        <w:ind w:left="100" w:right="198"/>
      </w:pPr>
      <w:r>
        <w:t>I proposed new futures from the existing system if the student has no in school compound it</w:t>
      </w:r>
      <w:r>
        <w:rPr>
          <w:spacing w:val="1"/>
        </w:rPr>
        <w:t xml:space="preserve"> </w:t>
      </w:r>
      <w:r>
        <w:t xml:space="preserve">send the location of student to school </w:t>
      </w:r>
      <w:proofErr w:type="gramStart"/>
      <w:r>
        <w:t>principle</w:t>
      </w:r>
      <w:proofErr w:type="gramEnd"/>
      <w:r>
        <w:t xml:space="preserve"> or class monitor teache</w:t>
      </w:r>
      <w:r>
        <w:t xml:space="preserve">r. </w:t>
      </w:r>
      <w:proofErr w:type="gramStart"/>
      <w:r>
        <w:t>The</w:t>
      </w:r>
      <w:proofErr w:type="gramEnd"/>
      <w:r>
        <w:t xml:space="preserve"> sensors I use GPS</w:t>
      </w:r>
      <w:r>
        <w:rPr>
          <w:spacing w:val="-53"/>
        </w:rPr>
        <w:t xml:space="preserve"> </w:t>
      </w:r>
      <w:r>
        <w:t>(</w:t>
      </w:r>
      <w:r>
        <w:rPr>
          <w:sz w:val="26"/>
        </w:rPr>
        <w:t xml:space="preserve">NEO-6M-O-001) the </w:t>
      </w:r>
      <w:r>
        <w:t>sensor display value on the text message. There are four status of</w:t>
      </w:r>
      <w:r>
        <w:rPr>
          <w:spacing w:val="1"/>
        </w:rPr>
        <w:t xml:space="preserve"> </w:t>
      </w:r>
      <w:r>
        <w:t xml:space="preserve">children was displaying on text message. Four statuses are “Sleeping” </w:t>
      </w:r>
      <w:r>
        <w:t>“Studying”, “Exercising”,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“Dangerous”.</w:t>
      </w:r>
    </w:p>
    <w:p w14:paraId="65CCEEDD" w14:textId="77777777" w:rsidR="002010E8" w:rsidRDefault="002010E8">
      <w:pPr>
        <w:pStyle w:val="BodyText"/>
      </w:pPr>
    </w:p>
    <w:p w14:paraId="01F4947E" w14:textId="77777777" w:rsidR="002010E8" w:rsidRDefault="002010E8">
      <w:pPr>
        <w:pStyle w:val="BodyText"/>
        <w:spacing w:before="3"/>
        <w:rPr>
          <w:sz w:val="27"/>
        </w:rPr>
      </w:pPr>
    </w:p>
    <w:p w14:paraId="1EF15116" w14:textId="77777777" w:rsidR="002010E8" w:rsidRDefault="003F21BF">
      <w:pPr>
        <w:pStyle w:val="BodyText"/>
        <w:ind w:left="100"/>
        <w:rPr>
          <w:rFonts w:ascii="Cambria" w:hAnsi="Cambria"/>
        </w:rPr>
      </w:pPr>
      <w:r>
        <w:rPr>
          <w:rFonts w:ascii="Cambria" w:hAnsi="Cambria"/>
        </w:rPr>
        <w:t xml:space="preserve">If the data detected by </w:t>
      </w:r>
      <w:r>
        <w:rPr>
          <w:rFonts w:ascii="Cambria" w:hAnsi="Cambria"/>
          <w:sz w:val="26"/>
        </w:rPr>
        <w:t xml:space="preserve">NEO-6M-O-001 </w:t>
      </w:r>
      <w:r>
        <w:rPr>
          <w:rFonts w:ascii="Cambria" w:hAnsi="Cambria"/>
        </w:rPr>
        <w:t xml:space="preserve">is change continuously more than 3 </w:t>
      </w:r>
      <w:proofErr w:type="spellStart"/>
      <w:proofErr w:type="gramStart"/>
      <w:r>
        <w:rPr>
          <w:rFonts w:ascii="Cambria" w:hAnsi="Cambria"/>
        </w:rPr>
        <w:t>seconds,the</w:t>
      </w:r>
      <w:proofErr w:type="spellEnd"/>
      <w:proofErr w:type="gramEnd"/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status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will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change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“Exercising”.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If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children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don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not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exercise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status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will be</w:t>
      </w:r>
      <w:r>
        <w:rPr>
          <w:rFonts w:ascii="Cambria" w:hAnsi="Cambria"/>
          <w:spacing w:val="-4"/>
        </w:rPr>
        <w:t xml:space="preserve"> </w:t>
      </w:r>
      <w:proofErr w:type="gramStart"/>
      <w:r>
        <w:rPr>
          <w:rFonts w:ascii="Cambria" w:hAnsi="Cambria"/>
        </w:rPr>
        <w:t>change</w:t>
      </w:r>
      <w:proofErr w:type="gramEnd"/>
      <w:r>
        <w:rPr>
          <w:rFonts w:ascii="Cambria" w:hAnsi="Cambria"/>
          <w:spacing w:val="-50"/>
        </w:rPr>
        <w:t xml:space="preserve"> </w:t>
      </w:r>
      <w:r>
        <w:rPr>
          <w:rFonts w:ascii="Cambria" w:hAnsi="Cambria"/>
        </w:rPr>
        <w:t>to “Studying”. According to the GPS we can know the children rout from home to school. If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 xml:space="preserve">the children absent from school or out of school during </w:t>
      </w:r>
      <w:proofErr w:type="gramStart"/>
      <w:r>
        <w:rPr>
          <w:rFonts w:ascii="Cambria" w:hAnsi="Cambria"/>
        </w:rPr>
        <w:t>class</w:t>
      </w:r>
      <w:proofErr w:type="gramEnd"/>
      <w:r>
        <w:rPr>
          <w:rFonts w:ascii="Cambria" w:hAnsi="Cambria"/>
        </w:rPr>
        <w:t xml:space="preserve"> the status change to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“Dangerous” we can track the children. When during Dangerous mode the tag send text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message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their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families.</w:t>
      </w:r>
    </w:p>
    <w:p w14:paraId="2AC06C06" w14:textId="77777777" w:rsidR="002010E8" w:rsidRDefault="002010E8">
      <w:pPr>
        <w:rPr>
          <w:sz w:val="28"/>
        </w:rPr>
      </w:pPr>
    </w:p>
    <w:p w14:paraId="32FCE10C" w14:textId="77777777" w:rsidR="002010E8" w:rsidRDefault="002010E8">
      <w:pPr>
        <w:spacing w:before="7"/>
        <w:rPr>
          <w:sz w:val="27"/>
        </w:rPr>
      </w:pPr>
    </w:p>
    <w:p w14:paraId="2A524C0C" w14:textId="77777777" w:rsidR="002010E8" w:rsidRDefault="003F21BF">
      <w:pPr>
        <w:spacing w:before="1" w:line="300" w:lineRule="auto"/>
        <w:ind w:left="100" w:right="175"/>
        <w:rPr>
          <w:sz w:val="26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statuses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depending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speed.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6"/>
        </w:rPr>
        <w:t>NEO-6M-O-001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measure</w:t>
      </w:r>
      <w:r>
        <w:rPr>
          <w:spacing w:val="-2"/>
          <w:sz w:val="26"/>
        </w:rPr>
        <w:t xml:space="preserve"> </w:t>
      </w:r>
      <w:r>
        <w:rPr>
          <w:sz w:val="26"/>
        </w:rPr>
        <w:t>speed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55"/>
          <w:sz w:val="26"/>
        </w:rPr>
        <w:t xml:space="preserve"> </w:t>
      </w:r>
      <w:r>
        <w:rPr>
          <w:sz w:val="26"/>
        </w:rPr>
        <w:t>kilometer by</w:t>
      </w:r>
      <w:r>
        <w:rPr>
          <w:spacing w:val="-1"/>
          <w:sz w:val="26"/>
        </w:rPr>
        <w:t xml:space="preserve"> </w:t>
      </w:r>
      <w:r>
        <w:rPr>
          <w:sz w:val="26"/>
        </w:rPr>
        <w:t>second.</w:t>
      </w:r>
    </w:p>
    <w:p w14:paraId="323C3529" w14:textId="77777777" w:rsidR="002010E8" w:rsidRDefault="002010E8">
      <w:pPr>
        <w:spacing w:line="300" w:lineRule="auto"/>
        <w:rPr>
          <w:sz w:val="26"/>
        </w:rPr>
        <w:sectPr w:rsidR="002010E8">
          <w:type w:val="continuous"/>
          <w:pgSz w:w="12240" w:h="15840"/>
          <w:pgMar w:top="1420" w:right="1420" w:bottom="280" w:left="1340" w:header="720" w:footer="720" w:gutter="0"/>
          <w:cols w:space="720"/>
        </w:sectPr>
      </w:pPr>
    </w:p>
    <w:p w14:paraId="4AD046B4" w14:textId="77777777" w:rsidR="002010E8" w:rsidRDefault="002010E8">
      <w:pPr>
        <w:spacing w:before="4"/>
        <w:rPr>
          <w:sz w:val="5"/>
        </w:rPr>
      </w:pPr>
    </w:p>
    <w:p w14:paraId="333534F1" w14:textId="77777777" w:rsidR="002010E8" w:rsidRDefault="003F21BF">
      <w:pPr>
        <w:ind w:left="247"/>
        <w:rPr>
          <w:sz w:val="20"/>
        </w:rPr>
      </w:pPr>
      <w:r>
        <w:rPr>
          <w:sz w:val="20"/>
        </w:rPr>
      </w:r>
      <w:r>
        <w:rPr>
          <w:sz w:val="20"/>
        </w:rPr>
        <w:pict w14:anchorId="08B67D22">
          <v:group id="_x0000_s1026" style="width:437.55pt;height:117.05pt;mso-position-horizontal-relative:char;mso-position-vertical-relative:line" coordsize="8751,23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5613;top:772;width:1407;height:706">
              <v:imagedata r:id="rId4" o:title=""/>
            </v:shape>
            <v:shape id="_x0000_s1034" style="position:absolute;left:7018;top:430;width:1733;height:1556" coordorigin="7018,430" coordsize="1733,1556" o:spt="100" adj="0,,0" path="m8751,1986r-1733,l7018,430r1733,l8751,442r-1709,l7030,454r12,l7042,1962r-12,l7042,1974r1709,l8751,1986xm7042,454r-12,l7042,442r,12xm8727,454r-1685,l7042,442r1685,l8727,454xm8727,1974r,-1532l8739,454r12,l8751,1962r-12,l8727,1974xm8751,454r-12,l8727,442r24,l8751,454xm7042,1974r-12,-12l7042,1962r,12xm8727,1974r-1685,l7042,1962r1685,l8727,1974xm8751,1974r-24,l8739,1962r12,l8751,1974xe" fillcolor="#63a238" stroked="f">
              <v:stroke joinstyle="round"/>
              <v:formulas/>
              <v:path arrowok="t" o:connecttype="segments"/>
            </v:shape>
            <v:shape id="_x0000_s1033" style="position:absolute;left:4254;top:344;width:1359;height:1997" coordorigin="4254,344" coordsize="1359,1997" o:spt="100" adj="0,,0" path="m5613,2341r-1359,l4254,344r1359,l5613,356r-1335,l4266,368r12,l4278,2317r-12,l4278,2329r1335,l5613,2341xm4278,368r-12,l4278,356r,12xm5589,368r-1311,l4278,356r1311,l5589,368xm5589,2329r,-1973l5601,368r12,l5613,2317r-12,l5589,2329xm5613,368r-12,l5589,356r24,l5613,368xm4278,2329r-12,-12l4278,2317r,12xm5589,2329r-1311,l4278,2317r1311,l5589,2329xm5613,2329r-24,l5601,2317r12,l5613,2329xe" fillcolor="#63a238" stroked="f">
              <v:stroke joinstyle="round"/>
              <v:formulas/>
              <v:path arrowok="t" o:connecttype="segments"/>
            </v:shape>
            <v:shape id="_x0000_s1032" type="#_x0000_t75" style="position:absolute;left:2109;top:297;width:2146;height:788">
              <v:imagedata r:id="rId5" o:title=""/>
            </v:shape>
            <v:shape id="_x0000_s1031" style="position:absolute;width:2122;height:1109" coordsize="2122,1109" o:spt="100" adj="0,,0" path="m2122,1109l,1109,,,2122,r,12l24,12,12,24r12,l24,1085r-12,l24,1097r2098,l2122,1109xm24,24r-12,l24,12r,12xm2098,24l24,24r,-12l2098,12r,12xm2098,1097r,-1085l2110,24r12,l2122,1085r-12,l2098,1097xm2122,24r-12,l2098,12r24,l2122,24xm24,1097l12,1085r12,l24,1097xm2098,1097r-2074,l24,1085r2074,l2098,1097xm2122,1097r-24,l2110,1085r12,l2122,1097xe" fillcolor="#63a238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97;top:132;width:1560;height:583" filled="f" stroked="f">
              <v:textbox inset="0,0,0,0">
                <w:txbxContent>
                  <w:p w14:paraId="5BEB387F" w14:textId="77777777" w:rsidR="002010E8" w:rsidRDefault="003F21BF">
                    <w:pPr>
                      <w:spacing w:line="266" w:lineRule="exact"/>
                      <w:ind w:right="18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6F90AE"/>
                        <w:w w:val="90"/>
                        <w:sz w:val="24"/>
                      </w:rPr>
                      <w:t>G</w:t>
                    </w:r>
                    <w:r>
                      <w:rPr>
                        <w:rFonts w:ascii="Times New Roman"/>
                        <w:color w:val="6F90AE"/>
                        <w:spacing w:val="2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w w:val="90"/>
                        <w:sz w:val="24"/>
                      </w:rPr>
                      <w:t>PS</w:t>
                    </w:r>
                    <w:r>
                      <w:rPr>
                        <w:rFonts w:ascii="Times New Roman"/>
                        <w:spacing w:val="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w w:val="90"/>
                        <w:sz w:val="24"/>
                      </w:rPr>
                      <w:t>(NEO-6M-</w:t>
                    </w:r>
                  </w:p>
                  <w:p w14:paraId="69E35459" w14:textId="77777777" w:rsidR="002010E8" w:rsidRDefault="003F21BF">
                    <w:pPr>
                      <w:spacing w:before="41"/>
                      <w:ind w:right="45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0-001)</w:t>
                    </w:r>
                  </w:p>
                </w:txbxContent>
              </v:textbox>
            </v:shape>
            <v:shape id="_x0000_s1029" type="#_x0000_t202" style="position:absolute;left:7345;top:840;width:1208;height:266" filled="f" stroked="f">
              <v:textbox inset="0,0,0,0">
                <w:txbxContent>
                  <w:p w14:paraId="7F623DAC" w14:textId="77777777" w:rsidR="002010E8" w:rsidRDefault="003F21BF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GSM/GPRS</w:t>
                    </w:r>
                  </w:p>
                </w:txbxContent>
              </v:textbox>
            </v:shape>
            <v:shape id="_x0000_s1028" type="#_x0000_t202" style="position:absolute;left:4537;top:1226;width:853;height:590" filled="f" stroked="f">
              <v:textbox inset="0,0,0,0">
                <w:txbxContent>
                  <w:p w14:paraId="48925BB0" w14:textId="77777777" w:rsidR="002010E8" w:rsidRDefault="003F21BF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Arduino</w:t>
                    </w:r>
                  </w:p>
                  <w:p w14:paraId="31D43898" w14:textId="77777777" w:rsidR="002010E8" w:rsidRDefault="003F21BF">
                    <w:pPr>
                      <w:spacing w:before="48"/>
                      <w:ind w:left="2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0"/>
                        <w:sz w:val="24"/>
                      </w:rPr>
                      <w:t>UNO</w:t>
                    </w:r>
                    <w:r>
                      <w:rPr>
                        <w:rFonts w:ascii="Times New Roman"/>
                        <w:spacing w:val="3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w w:val="90"/>
                        <w:sz w:val="24"/>
                      </w:rPr>
                      <w:t>R3</w:t>
                    </w:r>
                  </w:p>
                </w:txbxContent>
              </v:textbox>
            </v:shape>
            <v:shape id="_x0000_s1027" type="#_x0000_t202" style="position:absolute;left:7233;top:1350;width:1223;height:255" filled="f" stroked="f">
              <v:textbox inset="0,0,0,0">
                <w:txbxContent>
                  <w:p w14:paraId="534C43BC" w14:textId="77777777" w:rsidR="002010E8" w:rsidRDefault="003F21BF">
                    <w:pPr>
                      <w:spacing w:line="255" w:lineRule="exac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sz w:val="23"/>
                      </w:rPr>
                      <w:t>SIM</w:t>
                    </w:r>
                    <w:r>
                      <w:rPr>
                        <w:rFonts w:ascii="Times New Roman"/>
                        <w:spacing w:val="4"/>
                        <w:sz w:val="23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2C"/>
                        <w:sz w:val="23"/>
                      </w:rPr>
                      <w:t>A6</w:t>
                    </w:r>
                    <w:r>
                      <w:rPr>
                        <w:rFonts w:ascii="Times New Roman"/>
                        <w:color w:val="0575E1"/>
                        <w:sz w:val="23"/>
                      </w:rPr>
                      <w:t>PRO</w:t>
                    </w:r>
                  </w:p>
                </w:txbxContent>
              </v:textbox>
            </v:shape>
            <w10:anchorlock/>
          </v:group>
        </w:pict>
      </w:r>
    </w:p>
    <w:sectPr w:rsidR="002010E8">
      <w:pgSz w:w="12240" w:h="15840"/>
      <w:pgMar w:top="150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0E8"/>
    <w:rsid w:val="002010E8"/>
    <w:rsid w:val="003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E90B252"/>
  <w15:docId w15:val="{1AD839C8-7AB5-47BB-916A-18887C9B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2490" w:right="2321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Manoj</cp:lastModifiedBy>
  <cp:revision>3</cp:revision>
  <dcterms:created xsi:type="dcterms:W3CDTF">2022-11-10T15:48:00Z</dcterms:created>
  <dcterms:modified xsi:type="dcterms:W3CDTF">2022-11-10T15:52:00Z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2022-11-10T00:00:00Z</vt:filetime>
  </property>
</Properties>
</file>