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216911" w:rsidP="000708AF">
            <w:pPr>
              <w:rPr>
                <w:rFonts w:cstheme="minorHAnsi"/>
              </w:rPr>
            </w:pPr>
            <w:r>
              <w:rPr>
                <w:rFonts w:cstheme="minorHAnsi"/>
              </w:rPr>
              <w:t>PNT2022TMIDMsp23</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216911" w:rsidP="000708AF">
            <w:pPr>
              <w:rPr>
                <w:rFonts w:cstheme="minorHAnsi"/>
              </w:rPr>
            </w:pPr>
            <w:r>
              <w:rPr>
                <w:rFonts w:cstheme="minorHAnsi"/>
              </w:rPr>
              <w:t xml:space="preserve">Project – visualizing and predicting heart disease with an effective dashboard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726"/>
        <w:gridCol w:w="1555"/>
        <w:gridCol w:w="6786"/>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216911" w:rsidRDefault="00AB20AC" w:rsidP="00DB6A25">
            <w:pPr>
              <w:rPr>
                <w:rFonts w:cstheme="minorHAnsi"/>
                <w:bCs/>
              </w:rPr>
            </w:pPr>
            <w:r w:rsidRPr="00216911">
              <w:rPr>
                <w:rFonts w:cstheme="minorHAnsi"/>
                <w:bCs/>
              </w:rPr>
              <w:t>Description</w:t>
            </w:r>
          </w:p>
        </w:tc>
      </w:tr>
      <w:tr w:rsidR="00216911" w:rsidRPr="00AB20AC" w:rsidTr="00B76D2E">
        <w:trPr>
          <w:trHeight w:val="81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cstheme="minorHAnsi"/>
              </w:rPr>
            </w:pPr>
            <w:r w:rsidRPr="00AB20AC">
              <w:rPr>
                <w:rFonts w:eastAsia="Arial" w:cstheme="minorHAnsi"/>
                <w:color w:val="222222"/>
                <w:lang w:val="en-US"/>
              </w:rPr>
              <w:t>Problem Statement (Problem to be solved)</w:t>
            </w:r>
          </w:p>
        </w:tc>
        <w:tc>
          <w:tcPr>
            <w:tcW w:w="4508" w:type="dxa"/>
          </w:tcPr>
          <w:p w:rsidR="00216911" w:rsidRPr="00216911" w:rsidRDefault="00216911" w:rsidP="00DF2FFB">
            <w:pPr>
              <w:rPr>
                <w:rFonts w:cstheme="minorHAnsi"/>
              </w:rPr>
            </w:pPr>
            <w:r w:rsidRPr="00216911">
              <w:rPr>
                <w:rFonts w:cstheme="minorHAnsi"/>
              </w:rPr>
              <w:t>Heart disease analysis  is determined as the cause of emerging rates to scrutinize the effect of deadly causes which can be resolved by accurate analysis what can be the appropriate analysis for effective functioning?</w:t>
            </w:r>
          </w:p>
        </w:tc>
      </w:tr>
      <w:tr w:rsidR="00216911" w:rsidRPr="00AB20AC" w:rsidTr="00B76D2E">
        <w:trPr>
          <w:trHeight w:val="81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cstheme="minorHAnsi"/>
              </w:rPr>
            </w:pPr>
            <w:r w:rsidRPr="00AB20AC">
              <w:rPr>
                <w:rFonts w:eastAsia="Arial" w:cstheme="minorHAnsi"/>
                <w:color w:val="222222"/>
                <w:lang w:val="en-US"/>
              </w:rPr>
              <w:t>Idea / Solution description</w:t>
            </w:r>
          </w:p>
        </w:tc>
        <w:tc>
          <w:tcPr>
            <w:tcW w:w="4508" w:type="dxa"/>
          </w:tcPr>
          <w:p w:rsidR="00216911" w:rsidRPr="00216911" w:rsidRDefault="00216911" w:rsidP="00AB20AC">
            <w:pPr>
              <w:rPr>
                <w:rFonts w:cstheme="minorHAnsi"/>
              </w:rPr>
            </w:pPr>
            <w:r>
              <w:rPr>
                <w:rFonts w:cstheme="minorHAnsi"/>
              </w:rPr>
              <w:t xml:space="preserve">In this phase the requirement are collected and accessed .this project predicts people with cardiovascular disease by extracting the patient medical history and previous analysis on trauma </w:t>
            </w:r>
            <w:proofErr w:type="gramStart"/>
            <w:r>
              <w:rPr>
                <w:rFonts w:cstheme="minorHAnsi"/>
              </w:rPr>
              <w:t>data .</w:t>
            </w:r>
            <w:proofErr w:type="gramEnd"/>
            <w:r>
              <w:rPr>
                <w:rFonts w:cstheme="minorHAnsi"/>
              </w:rPr>
              <w:t xml:space="preserve"> analysis in medicine is becoming more and more frequent to clarify analyses and optimal prediction of results </w:t>
            </w:r>
          </w:p>
        </w:tc>
      </w:tr>
      <w:tr w:rsidR="00216911" w:rsidRPr="00AB20AC" w:rsidTr="00B76D2E">
        <w:trPr>
          <w:trHeight w:val="78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cstheme="minorHAnsi"/>
              </w:rPr>
            </w:pPr>
            <w:r w:rsidRPr="00AB20AC">
              <w:rPr>
                <w:rFonts w:eastAsia="Arial" w:cstheme="minorHAnsi"/>
                <w:color w:val="222222"/>
                <w:lang w:val="en-US"/>
              </w:rPr>
              <w:t xml:space="preserve">Novelty / Uniqueness </w:t>
            </w:r>
          </w:p>
        </w:tc>
        <w:tc>
          <w:tcPr>
            <w:tcW w:w="4508" w:type="dxa"/>
          </w:tcPr>
          <w:p w:rsidR="00216911" w:rsidRPr="00216911" w:rsidRDefault="00216911" w:rsidP="00AB20AC">
            <w:pPr>
              <w:rPr>
                <w:rFonts w:cstheme="minorHAnsi"/>
              </w:rPr>
            </w:pPr>
            <w:r>
              <w:rPr>
                <w:rFonts w:cstheme="minorHAnsi"/>
              </w:rPr>
              <w:t xml:space="preserve">This work is particularly interested in the category of data obtained this research work aims to design a frame work for heart disease prediction by using major risk factors based on different algorithms and dashboard as an optimal technique </w:t>
            </w:r>
          </w:p>
        </w:tc>
      </w:tr>
      <w:tr w:rsidR="00216911" w:rsidRPr="00AB20AC" w:rsidTr="00B76D2E">
        <w:trPr>
          <w:trHeight w:val="81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cstheme="minorHAnsi"/>
              </w:rPr>
            </w:pPr>
            <w:r w:rsidRPr="00AB20AC">
              <w:rPr>
                <w:rFonts w:eastAsia="Arial" w:cstheme="minorHAnsi"/>
                <w:color w:val="222222"/>
                <w:lang w:val="en-US"/>
              </w:rPr>
              <w:t>Social Impact / Customer Satisfaction</w:t>
            </w:r>
          </w:p>
        </w:tc>
        <w:tc>
          <w:tcPr>
            <w:tcW w:w="4508" w:type="dxa"/>
          </w:tcPr>
          <w:p w:rsidR="00216911" w:rsidRPr="00216911" w:rsidRDefault="00216911" w:rsidP="00AB20AC">
            <w:pPr>
              <w:rPr>
                <w:rFonts w:cstheme="minorHAnsi"/>
              </w:rPr>
            </w:pPr>
            <w:r>
              <w:rPr>
                <w:rFonts w:cstheme="minorHAnsi"/>
              </w:rPr>
              <w:t xml:space="preserve">The customer satisfaction on </w:t>
            </w:r>
            <w:proofErr w:type="gramStart"/>
            <w:r>
              <w:rPr>
                <w:rFonts w:cstheme="minorHAnsi"/>
              </w:rPr>
              <w:t>this</w:t>
            </w:r>
            <w:r w:rsidR="007A326B">
              <w:rPr>
                <w:rFonts w:cstheme="minorHAnsi"/>
              </w:rPr>
              <w:t xml:space="preserve"> </w:t>
            </w:r>
            <w:r>
              <w:rPr>
                <w:rFonts w:cstheme="minorHAnsi"/>
              </w:rPr>
              <w:t xml:space="preserve"> data</w:t>
            </w:r>
            <w:proofErr w:type="gramEnd"/>
            <w:r>
              <w:rPr>
                <w:rFonts w:cstheme="minorHAnsi"/>
              </w:rPr>
              <w:t xml:space="preserve"> analysis is</w:t>
            </w:r>
            <w:r w:rsidR="007A326B">
              <w:rPr>
                <w:rFonts w:cstheme="minorHAnsi"/>
              </w:rPr>
              <w:t xml:space="preserve"> effective because</w:t>
            </w:r>
            <w:r>
              <w:rPr>
                <w:rFonts w:cstheme="minorHAnsi"/>
              </w:rPr>
              <w:t xml:space="preserve"> the treatment can be precisely and effectively made to </w:t>
            </w:r>
            <w:r w:rsidR="007A326B">
              <w:rPr>
                <w:rFonts w:cstheme="minorHAnsi"/>
              </w:rPr>
              <w:t>the patients at emergency condition .it can be even more cost effective  as it rely on the analysis and immediate cure instead of evaluating with all testing procedures.</w:t>
            </w:r>
          </w:p>
        </w:tc>
      </w:tr>
      <w:tr w:rsidR="00216911" w:rsidRPr="00AB20AC" w:rsidTr="00B76D2E">
        <w:trPr>
          <w:trHeight w:val="81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rsidR="00216911" w:rsidRPr="00216911" w:rsidRDefault="00B74AAE" w:rsidP="00AB20AC">
            <w:pPr>
              <w:rPr>
                <w:rFonts w:cstheme="minorHAnsi"/>
              </w:rPr>
            </w:pPr>
            <w:r>
              <w:rPr>
                <w:rFonts w:cstheme="minorHAnsi"/>
                <w:noProof/>
                <w:lang w:val="en-US"/>
              </w:rPr>
              <w:drawing>
                <wp:inline distT="0" distB="0" distL="0" distR="0">
                  <wp:extent cx="4145280" cy="4145280"/>
                  <wp:effectExtent l="19050" t="0" r="7620" b="0"/>
                  <wp:docPr id="1" name="Picture 1" descr="E:\BUSINE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SINESS MODEL.jpg"/>
                          <pic:cNvPicPr>
                            <a:picLocks noChangeAspect="1" noChangeArrowheads="1"/>
                          </pic:cNvPicPr>
                        </pic:nvPicPr>
                        <pic:blipFill>
                          <a:blip r:embed="rId5"/>
                          <a:srcRect/>
                          <a:stretch>
                            <a:fillRect/>
                          </a:stretch>
                        </pic:blipFill>
                        <pic:spPr bwMode="auto">
                          <a:xfrm>
                            <a:off x="0" y="0"/>
                            <a:ext cx="4145280" cy="4145280"/>
                          </a:xfrm>
                          <a:prstGeom prst="rect">
                            <a:avLst/>
                          </a:prstGeom>
                          <a:noFill/>
                          <a:ln w="9525">
                            <a:noFill/>
                            <a:miter lim="800000"/>
                            <a:headEnd/>
                            <a:tailEnd/>
                          </a:ln>
                        </pic:spPr>
                      </pic:pic>
                    </a:graphicData>
                  </a:graphic>
                </wp:inline>
              </w:drawing>
            </w:r>
          </w:p>
        </w:tc>
      </w:tr>
      <w:tr w:rsidR="00216911" w:rsidRPr="00AB20AC" w:rsidTr="00B76D2E">
        <w:trPr>
          <w:trHeight w:val="817"/>
        </w:trPr>
        <w:tc>
          <w:tcPr>
            <w:tcW w:w="901" w:type="dxa"/>
          </w:tcPr>
          <w:p w:rsidR="00216911" w:rsidRPr="00AB20AC" w:rsidRDefault="00216911" w:rsidP="00AB20AC">
            <w:pPr>
              <w:pStyle w:val="ListParagraph"/>
              <w:numPr>
                <w:ilvl w:val="0"/>
                <w:numId w:val="1"/>
              </w:numPr>
              <w:rPr>
                <w:rFonts w:cstheme="minorHAnsi"/>
              </w:rPr>
            </w:pPr>
          </w:p>
        </w:tc>
        <w:tc>
          <w:tcPr>
            <w:tcW w:w="3658" w:type="dxa"/>
          </w:tcPr>
          <w:p w:rsidR="00216911" w:rsidRPr="00AB20AC" w:rsidRDefault="00216911"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216911" w:rsidRPr="00216911" w:rsidRDefault="004C0853" w:rsidP="00AB20AC">
            <w:pPr>
              <w:rPr>
                <w:rFonts w:cstheme="minorHAnsi"/>
              </w:rPr>
            </w:pPr>
            <w:r>
              <w:rPr>
                <w:rFonts w:cstheme="minorHAnsi"/>
              </w:rPr>
              <w:t xml:space="preserve">These analysis help on predicting solutions to help in making decisions with regards to heart diseases in patients this might help in making decisions with competitive advantage top the practitioners and faster decisions can be made .the scalability of performance can be constantly increased.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216911"/>
    <w:rsid w:val="0022450A"/>
    <w:rsid w:val="003C4A8E"/>
    <w:rsid w:val="003E3A16"/>
    <w:rsid w:val="003F74D2"/>
    <w:rsid w:val="004C0853"/>
    <w:rsid w:val="005B2106"/>
    <w:rsid w:val="005F18D7"/>
    <w:rsid w:val="00604389"/>
    <w:rsid w:val="00604AAA"/>
    <w:rsid w:val="007A326B"/>
    <w:rsid w:val="007A3AE5"/>
    <w:rsid w:val="007D3B4C"/>
    <w:rsid w:val="009D3AA0"/>
    <w:rsid w:val="00AB20AC"/>
    <w:rsid w:val="00AC6D16"/>
    <w:rsid w:val="00AC7F0A"/>
    <w:rsid w:val="00B74AAE"/>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B7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2022-10-13T16:35:00Z</dcterms:created>
  <dcterms:modified xsi:type="dcterms:W3CDTF">2022-10-13T16:45:00Z</dcterms:modified>
</cp:coreProperties>
</file>