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13" w:line="259" w:lineRule="auto"/>
        <w:ind w:left="3145" w:right="3276" w:firstLine="566.0000000000002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Assignment-4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" w:before="9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322" w:lineRule="auto"/>
              <w:ind w:left="10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322" w:lineRule="auto"/>
              <w:ind w:left="106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 October 2022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321" w:lineRule="auto"/>
              <w:ind w:left="10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321" w:lineRule="auto"/>
              <w:ind w:left="106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Mr.R.Vinayaga moorthy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322" w:lineRule="auto"/>
              <w:ind w:left="10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322" w:lineRule="auto"/>
              <w:ind w:left="106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AC19UCS138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322" w:lineRule="auto"/>
              <w:ind w:left="10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322" w:lineRule="auto"/>
              <w:ind w:left="106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code and connections in wokwi for ultrasonic sensors. Whenever distance is less than 100 cms send "alert" to ibm cloud and display in device recent events.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&lt;WiFi.h&gt;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&lt;PubSubClient.h&gt;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callback(char* subscribe topic,byte* payload, unsigned int payloadLength);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#define ORG "fdd82r"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#define DEVICE_TYPE "Pi"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#define DEVICE_ID "123"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#define TOKEN "12345678"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 data3;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char server[]= ORG ".messaging.internetofthings.ibmcloud.com";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char publishTopic[]="iot-2/evt/distance/fmt/json";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char subscribeTopic[]="iot-2/cmd/test/fmt/String";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char authMethod[]="use-token-auth";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char token[]=TOKEN;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char clientID[]="d:"ORG":"DEVICE_TYPE":"DEVICE_ID;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WiFiClient wifiClient;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PubSubClient client(server,1883,callback,wifiClient);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#define ECHO_PIN 2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#define TRIG_PIN 4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#define led 5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setup() {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Serial.begin(115200);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pinMode(led, OUTPUT);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pinMode(TRIG_PIN, OUTPUT);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pinMode(ECHO_PIN, INPUT);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wifi connect();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mqtt connect();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float readDistanceCM() {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digitalWrite(TRIG_PIN, LOW);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delayMicroseconds(2);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digitalWrite(TRIG_PIN, HIGH);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delayMicroseconds(10);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digitalWrite(TRIG_PIN, LOW);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int duration=random(1,200);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//Serial.println(duration);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//duration = pulseIn(ECHO_PIN, HIGH);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 duration 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//Serial.println(duration);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loop() {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float distance = readDistanceCM();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//Serial.println(distance);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bool isNearby = distance &lt; 100;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digitalWrite(led, isNearby);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Serial.print("Measured distance: ");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Serial.println(distance);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if(distance&lt;100){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PublishData2(distance);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}else{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PublishData1(distance);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//PublishData(distance);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delay(1000);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if(!client.loop()){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mqttconnect();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//delay(2000);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PublishData1(float dist){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mqttconnect();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String payload= "{\"distance\":";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payload += dist;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payload+="}";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Serial.print("Sending payload:");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Serial.println(payload);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if(client.publish(publishTopic,(char*)payload.c_str())){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Serial.println("publish ok");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 else{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Serial.println("publish failed");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PublishData2(float dist){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mqttconnect();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String payload= "{\"ALERT\":";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payload += dist;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payload+="}";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Serial.print("Sending payload:");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Serial.println(payload);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if(client.publish(publishTopic,(char*)payload.c_str())){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Serial.println("publish ok");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 else{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Serial.println("publish failed");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mqttconnect(){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if(!client.connected()){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Serial.print("Reconnecting to ");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Serial.println(server);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while(!!!client.connect(clientID, authMethod, token)){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Serial.print(".");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delay(500);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initManagedDevice();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Serial.println();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wificonnect(){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Serial.println();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Serial.print("Connecting to");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WiFi.begin("Wokwi-GUEST","",6);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while(WiFi.status()!=WL_CONNECTED){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delay(500);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Serial.print(".");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Serial.println("");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Serial.println("WIFI CONNECTED");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Serial.println("IP address:");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Serial.println(WiFi.localIP());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initManagedDevice(){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if(client.subscribe(subscribeTopic)){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Serial.println((subscribeTopic));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Serial.println("subscribe to cmd ok");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}else{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Serial.println("subscribe to cmd failed");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callback(char* subscribeTopic, byte* payload, unsigned int payloadLength){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Serial.print("callback invoked for topic:");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Serial.println(subscribeTopic);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for(int i=0; i&lt;payloadLength; i++){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data3 += (char)payload[i];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Serial.println("data:"+ data3);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if(data3=="lighton"){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Serial.println(data3);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digitalWrite(led,HIGH);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}else{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Serial.println(data3);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digitalWrite(led,LOW);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data3="";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256174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496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255091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609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REFERENCE: https://wokwi.com/projects/346961481041969746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nyLeuoeTYIpCAWFxr4kT9d+q+Q==">AMUW2mUfm+jEuXZ9BKbsxm/IdGUvUxIeN/LibY2kE7eJMts5DQ5IqF3gd3C/TKCtdduW+BUpPJ3KJd1L8JatVFp+DKLa7z7wN2i6iBt1s3ViYX3jIZNMWs8=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