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6FC3" w14:textId="77777777" w:rsidR="00CF60C7" w:rsidRDefault="00000000">
      <w:pPr>
        <w:pStyle w:val="BodyText"/>
        <w:spacing w:before="33" w:line="259" w:lineRule="auto"/>
        <w:ind w:left="3029" w:right="2394" w:firstLine="562"/>
      </w:pPr>
      <w:r>
        <w:t>Project Design Phase-II</w:t>
      </w:r>
      <w:r>
        <w:rPr>
          <w:spacing w:val="1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Template</w:t>
      </w:r>
    </w:p>
    <w:p w14:paraId="61CC6381" w14:textId="77777777" w:rsidR="00CF60C7" w:rsidRDefault="00CF60C7">
      <w:pPr>
        <w:pStyle w:val="BodyText"/>
        <w:spacing w:before="6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CF60C7" w14:paraId="0560121F" w14:textId="77777777">
        <w:trPr>
          <w:trHeight w:val="268"/>
        </w:trPr>
        <w:tc>
          <w:tcPr>
            <w:tcW w:w="4514" w:type="dxa"/>
          </w:tcPr>
          <w:p w14:paraId="791239A1" w14:textId="77777777" w:rsidR="00CF60C7" w:rsidRDefault="00000000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14:paraId="4B39D9A9" w14:textId="4B478264" w:rsidR="00CF60C7" w:rsidRDefault="007040AB">
            <w:pPr>
              <w:pStyle w:val="TableParagraph"/>
            </w:pPr>
            <w:r>
              <w:t>14</w:t>
            </w:r>
            <w:r w:rsidR="00000000">
              <w:rPr>
                <w:spacing w:val="-6"/>
              </w:rPr>
              <w:t xml:space="preserve"> </w:t>
            </w:r>
            <w:r w:rsidR="00000000"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CF60C7" w14:paraId="557291C2" w14:textId="77777777">
        <w:trPr>
          <w:trHeight w:val="268"/>
        </w:trPr>
        <w:tc>
          <w:tcPr>
            <w:tcW w:w="4514" w:type="dxa"/>
          </w:tcPr>
          <w:p w14:paraId="51A3EE0D" w14:textId="77777777" w:rsidR="00CF60C7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18F04ACE" w14:textId="46AE0D65" w:rsidR="00CF60C7" w:rsidRDefault="007040AB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PNT2022TMID15704</w:t>
            </w:r>
          </w:p>
        </w:tc>
      </w:tr>
      <w:tr w:rsidR="00CF60C7" w14:paraId="1A5F20DA" w14:textId="77777777">
        <w:trPr>
          <w:trHeight w:val="537"/>
        </w:trPr>
        <w:tc>
          <w:tcPr>
            <w:tcW w:w="4514" w:type="dxa"/>
          </w:tcPr>
          <w:p w14:paraId="274E9FE9" w14:textId="77777777" w:rsidR="00CF60C7" w:rsidRDefault="00000000">
            <w:pPr>
              <w:pStyle w:val="TableParagraph"/>
              <w:spacing w:before="7" w:line="240" w:lineRule="auto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0E597EB8" w14:textId="77777777" w:rsidR="00CF60C7" w:rsidRDefault="00000000">
            <w:pPr>
              <w:pStyle w:val="TableParagraph"/>
              <w:spacing w:before="0" w:line="264" w:lineRule="exact"/>
              <w:rPr>
                <w:b/>
              </w:rPr>
            </w:pPr>
            <w:r>
              <w:t>Project –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Real -Time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Communication System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Powered</w:t>
            </w:r>
            <w:r>
              <w:rPr>
                <w:b/>
                <w:spacing w:val="46"/>
              </w:rPr>
              <w:t xml:space="preserve"> </w:t>
            </w:r>
            <w:proofErr w:type="gramStart"/>
            <w:r>
              <w:rPr>
                <w:b/>
              </w:rPr>
              <w:t>By</w:t>
            </w:r>
            <w:proofErr w:type="gramEnd"/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AI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Specially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Abled</w:t>
            </w:r>
          </w:p>
        </w:tc>
      </w:tr>
      <w:tr w:rsidR="00CF60C7" w14:paraId="22EC60C3" w14:textId="77777777">
        <w:trPr>
          <w:trHeight w:val="273"/>
        </w:trPr>
        <w:tc>
          <w:tcPr>
            <w:tcW w:w="4514" w:type="dxa"/>
          </w:tcPr>
          <w:p w14:paraId="4E7C1406" w14:textId="77777777" w:rsidR="00CF60C7" w:rsidRDefault="00000000">
            <w:pPr>
              <w:pStyle w:val="TableParagraph"/>
              <w:spacing w:line="252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0919194D" w14:textId="77777777" w:rsidR="00CF60C7" w:rsidRDefault="00000000">
            <w:pPr>
              <w:pStyle w:val="TableParagraph"/>
              <w:spacing w:line="252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148DEBF" w14:textId="77777777" w:rsidR="00CF60C7" w:rsidRDefault="00CF60C7">
      <w:pPr>
        <w:pStyle w:val="BodyText"/>
      </w:pPr>
    </w:p>
    <w:p w14:paraId="43963149" w14:textId="77777777" w:rsidR="00CF60C7" w:rsidRDefault="00CF60C7">
      <w:pPr>
        <w:pStyle w:val="BodyText"/>
      </w:pPr>
    </w:p>
    <w:p w14:paraId="73ED8692" w14:textId="77777777" w:rsidR="00CF60C7" w:rsidRDefault="00CF60C7">
      <w:pPr>
        <w:pStyle w:val="BodyText"/>
      </w:pPr>
    </w:p>
    <w:p w14:paraId="7A50930F" w14:textId="77777777" w:rsidR="00CF60C7" w:rsidRDefault="00CF60C7">
      <w:pPr>
        <w:pStyle w:val="BodyText"/>
      </w:pPr>
    </w:p>
    <w:p w14:paraId="0026A8C1" w14:textId="77777777" w:rsidR="00CF60C7" w:rsidRDefault="00000000">
      <w:pPr>
        <w:pStyle w:val="Title"/>
        <w:rPr>
          <w:u w:val="none"/>
        </w:rPr>
      </w:pPr>
      <w:r>
        <w:rPr>
          <w:u w:val="thick"/>
        </w:rPr>
        <w:t>Functional</w:t>
      </w:r>
      <w:r>
        <w:rPr>
          <w:spacing w:val="-6"/>
          <w:u w:val="thick"/>
        </w:rPr>
        <w:t xml:space="preserve"> </w:t>
      </w:r>
      <w:r>
        <w:rPr>
          <w:u w:val="thick"/>
        </w:rPr>
        <w:t>Requirements:</w:t>
      </w:r>
    </w:p>
    <w:p w14:paraId="6624A2CB" w14:textId="77777777" w:rsidR="00CF60C7" w:rsidRDefault="00CF60C7">
      <w:pPr>
        <w:pStyle w:val="BodyText"/>
        <w:rPr>
          <w:sz w:val="20"/>
        </w:rPr>
      </w:pPr>
    </w:p>
    <w:p w14:paraId="268625CF" w14:textId="77777777" w:rsidR="00CF60C7" w:rsidRDefault="00CF60C7">
      <w:pPr>
        <w:pStyle w:val="BodyText"/>
        <w:rPr>
          <w:sz w:val="20"/>
        </w:rPr>
      </w:pPr>
    </w:p>
    <w:p w14:paraId="036532D2" w14:textId="77777777" w:rsidR="00CF60C7" w:rsidRDefault="00CF60C7">
      <w:pPr>
        <w:pStyle w:val="BodyText"/>
        <w:rPr>
          <w:sz w:val="20"/>
        </w:rPr>
      </w:pPr>
    </w:p>
    <w:p w14:paraId="5C5B53BE" w14:textId="77777777" w:rsidR="00CF60C7" w:rsidRDefault="00CF60C7">
      <w:pPr>
        <w:pStyle w:val="BodyText"/>
        <w:spacing w:before="3"/>
        <w:rPr>
          <w:sz w:val="18"/>
        </w:rPr>
      </w:pPr>
    </w:p>
    <w:p w14:paraId="36A8755E" w14:textId="77777777" w:rsidR="00CF60C7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0"/>
        <w:rPr>
          <w:rFonts w:ascii="Symbol" w:hAnsi="Symbol"/>
          <w:b/>
          <w:sz w:val="24"/>
        </w:rPr>
      </w:pPr>
      <w:proofErr w:type="gramStart"/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5"/>
          <w:sz w:val="24"/>
        </w:rPr>
        <w:t xml:space="preserve"> </w:t>
      </w:r>
      <w:r>
        <w:rPr>
          <w:b/>
          <w:sz w:val="24"/>
        </w:rPr>
        <w:t>Desktop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along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Camera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presented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black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box.</w:t>
      </w:r>
    </w:p>
    <w:p w14:paraId="77AB6CB7" w14:textId="77777777" w:rsidR="00CF60C7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0" w:line="259" w:lineRule="auto"/>
        <w:ind w:right="794"/>
        <w:rPr>
          <w:rFonts w:ascii="Symbol" w:hAnsi="Symbol"/>
          <w:b/>
          <w:sz w:val="24"/>
        </w:rPr>
      </w:pPr>
      <w:r>
        <w:rPr>
          <w:sz w:val="24"/>
        </w:rPr>
        <w:t>Deaf/Dumb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person,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different signs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conveyed.</w:t>
      </w:r>
    </w:p>
    <w:p w14:paraId="067692F5" w14:textId="77777777" w:rsidR="00CF60C7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"/>
        <w:rPr>
          <w:rFonts w:ascii="Symbol" w:hAnsi="Symbol"/>
          <w:sz w:val="24"/>
        </w:rPr>
      </w:pPr>
      <w:r>
        <w:rPr>
          <w:b/>
          <w:sz w:val="24"/>
        </w:rPr>
        <w:t>Normal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desktop.</w:t>
      </w:r>
    </w:p>
    <w:p w14:paraId="0DF078D4" w14:textId="77777777" w:rsidR="00CF60C7" w:rsidRDefault="00CF60C7">
      <w:pPr>
        <w:pStyle w:val="BodyText"/>
        <w:rPr>
          <w:b w:val="0"/>
          <w:sz w:val="30"/>
        </w:rPr>
      </w:pPr>
    </w:p>
    <w:p w14:paraId="5D581CDA" w14:textId="77777777" w:rsidR="00CF60C7" w:rsidRDefault="00CF60C7">
      <w:pPr>
        <w:pStyle w:val="BodyText"/>
        <w:spacing w:before="10"/>
        <w:rPr>
          <w:b w:val="0"/>
          <w:sz w:val="27"/>
        </w:rPr>
      </w:pPr>
    </w:p>
    <w:p w14:paraId="1857CE1C" w14:textId="77777777" w:rsidR="00CF60C7" w:rsidRDefault="00000000">
      <w:pPr>
        <w:ind w:left="220"/>
        <w:rPr>
          <w:sz w:val="28"/>
        </w:rPr>
      </w:pP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b/>
          <w:sz w:val="28"/>
          <w:u w:val="single"/>
        </w:rPr>
        <w:t>System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requirements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required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specified</w:t>
      </w:r>
      <w:r>
        <w:rPr>
          <w:spacing w:val="-2"/>
          <w:sz w:val="28"/>
        </w:rPr>
        <w:t xml:space="preserve"> </w:t>
      </w:r>
      <w:r>
        <w:rPr>
          <w:sz w:val="28"/>
        </w:rPr>
        <w:t>below,</w:t>
      </w:r>
    </w:p>
    <w:p w14:paraId="7B8AC5C2" w14:textId="77777777" w:rsidR="00CF60C7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92"/>
        <w:rPr>
          <w:rFonts w:ascii="Symbol" w:hAnsi="Symbol"/>
          <w:b/>
          <w:sz w:val="24"/>
        </w:rPr>
      </w:pPr>
      <w:r>
        <w:rPr>
          <w:sz w:val="24"/>
        </w:rPr>
        <w:t>Deaf/Dumb</w:t>
      </w:r>
      <w:r>
        <w:rPr>
          <w:spacing w:val="-6"/>
          <w:sz w:val="24"/>
        </w:rPr>
        <w:t xml:space="preserve"> </w:t>
      </w:r>
      <w:r>
        <w:rPr>
          <w:sz w:val="24"/>
        </w:rPr>
        <w:t>person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 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digit/number.</w:t>
      </w:r>
    </w:p>
    <w:p w14:paraId="15D1AF85" w14:textId="77777777" w:rsidR="00CF60C7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2"/>
        <w:rPr>
          <w:rFonts w:ascii="Symbol" w:hAnsi="Symbol"/>
          <w:b/>
          <w:sz w:val="24"/>
        </w:rPr>
      </w:pPr>
      <w:r>
        <w:rPr>
          <w:sz w:val="24"/>
        </w:rPr>
        <w:t>Deaf/Dumb</w:t>
      </w:r>
      <w:r>
        <w:rPr>
          <w:spacing w:val="-6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character.</w:t>
      </w:r>
    </w:p>
    <w:p w14:paraId="28474787" w14:textId="77777777" w:rsidR="00CF60C7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5" w:line="259" w:lineRule="auto"/>
        <w:ind w:right="436"/>
        <w:rPr>
          <w:rFonts w:ascii="Symbol" w:hAnsi="Symbol"/>
          <w:b/>
          <w:sz w:val="24"/>
        </w:rPr>
      </w:pPr>
      <w:r>
        <w:rPr>
          <w:sz w:val="24"/>
        </w:rPr>
        <w:t xml:space="preserve">Deaf/Dumb person should be able to </w:t>
      </w:r>
      <w:r>
        <w:rPr>
          <w:b/>
          <w:sz w:val="24"/>
        </w:rPr>
        <w:t xml:space="preserve">perform a </w:t>
      </w:r>
      <w:proofErr w:type="gramStart"/>
      <w:r>
        <w:rPr>
          <w:b/>
          <w:sz w:val="24"/>
        </w:rPr>
        <w:t>sign ,</w:t>
      </w:r>
      <w:proofErr w:type="gramEnd"/>
      <w:r>
        <w:rPr>
          <w:b/>
          <w:sz w:val="24"/>
        </w:rPr>
        <w:t xml:space="preserve"> where group of characters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forms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word.</w:t>
      </w:r>
    </w:p>
    <w:p w14:paraId="518FC116" w14:textId="77777777" w:rsidR="00CF60C7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59" w:lineRule="auto"/>
        <w:ind w:right="103"/>
        <w:rPr>
          <w:rFonts w:ascii="Symbol" w:hAnsi="Symbol"/>
          <w:b/>
          <w:sz w:val="24"/>
        </w:rPr>
      </w:pPr>
      <w:r>
        <w:rPr>
          <w:sz w:val="24"/>
        </w:rPr>
        <w:t xml:space="preserve">Deaf/Dumb person should be able to </w:t>
      </w:r>
      <w:r>
        <w:rPr>
          <w:b/>
          <w:sz w:val="24"/>
        </w:rPr>
        <w:t>perform a sign, where group of words forms 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sentence.</w:t>
      </w:r>
    </w:p>
    <w:p w14:paraId="12EF47EE" w14:textId="77777777" w:rsidR="00CF60C7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rPr>
          <w:rFonts w:ascii="Symbol" w:hAnsi="Symbol"/>
          <w:b/>
          <w:sz w:val="24"/>
        </w:rPr>
      </w:pPr>
      <w:r>
        <w:rPr>
          <w:sz w:val="24"/>
        </w:rPr>
        <w:t>Especially</w:t>
      </w:r>
      <w:r>
        <w:rPr>
          <w:spacing w:val="-3"/>
          <w:sz w:val="24"/>
        </w:rPr>
        <w:t xml:space="preserve"> </w:t>
      </w:r>
      <w:r>
        <w:rPr>
          <w:sz w:val="24"/>
        </w:rPr>
        <w:t>Deaf</w:t>
      </w:r>
      <w:r>
        <w:rPr>
          <w:spacing w:val="-4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translation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format.</w:t>
      </w:r>
    </w:p>
    <w:p w14:paraId="00A72E43" w14:textId="77777777" w:rsidR="00CF60C7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1"/>
        <w:rPr>
          <w:rFonts w:ascii="Symbol" w:hAnsi="Symbol"/>
          <w:b/>
          <w:sz w:val="24"/>
        </w:rPr>
      </w:pPr>
      <w:r>
        <w:rPr>
          <w:sz w:val="24"/>
        </w:rPr>
        <w:t>Dumb</w:t>
      </w:r>
      <w:r>
        <w:rPr>
          <w:spacing w:val="-5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conversion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voice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mode.</w:t>
      </w:r>
    </w:p>
    <w:p w14:paraId="28A667AE" w14:textId="77777777" w:rsidR="00CF60C7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6" w:line="254" w:lineRule="auto"/>
        <w:ind w:right="1020"/>
        <w:rPr>
          <w:rFonts w:ascii="Symbol" w:hAnsi="Symbol"/>
          <w:b/>
          <w:sz w:val="24"/>
        </w:rPr>
      </w:pPr>
      <w:r>
        <w:rPr>
          <w:b/>
          <w:sz w:val="24"/>
        </w:rPr>
        <w:t>Normal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corresponding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conveyed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disabled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language.</w:t>
      </w:r>
    </w:p>
    <w:p w14:paraId="12E43F8D" w14:textId="77777777" w:rsidR="00CF60C7" w:rsidRDefault="00CF60C7">
      <w:pPr>
        <w:pStyle w:val="BodyText"/>
      </w:pPr>
    </w:p>
    <w:p w14:paraId="5966D22F" w14:textId="77777777" w:rsidR="00CF60C7" w:rsidRDefault="00CF60C7">
      <w:pPr>
        <w:pStyle w:val="BodyText"/>
        <w:spacing w:before="11"/>
        <w:rPr>
          <w:sz w:val="19"/>
        </w:rPr>
      </w:pPr>
    </w:p>
    <w:p w14:paraId="589A41FB" w14:textId="77777777" w:rsidR="00CF60C7" w:rsidRDefault="00000000">
      <w:pPr>
        <w:pStyle w:val="Heading1"/>
        <w:rPr>
          <w:u w:val="none"/>
        </w:rPr>
      </w:pPr>
      <w:r>
        <w:t>Default</w:t>
      </w:r>
      <w:r>
        <w:rPr>
          <w:spacing w:val="-3"/>
        </w:rPr>
        <w:t xml:space="preserve"> </w:t>
      </w:r>
      <w:r>
        <w:t>Operation:</w:t>
      </w:r>
    </w:p>
    <w:p w14:paraId="30E227BB" w14:textId="77777777" w:rsidR="00CF60C7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96" w:line="254" w:lineRule="auto"/>
        <w:ind w:right="261"/>
        <w:rPr>
          <w:rFonts w:ascii="Symbol" w:hAnsi="Symbol"/>
          <w:b/>
          <w:sz w:val="24"/>
        </w:rPr>
      </w:pPr>
      <w:r>
        <w:rPr>
          <w:sz w:val="24"/>
        </w:rPr>
        <w:t xml:space="preserve">User of the app </w:t>
      </w:r>
      <w:r>
        <w:rPr>
          <w:b/>
          <w:sz w:val="24"/>
        </w:rPr>
        <w:t>faces the camera and perform the concerned hand sign to convey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information.</w:t>
      </w:r>
    </w:p>
    <w:p w14:paraId="6F1AF9D6" w14:textId="77777777" w:rsidR="00CF60C7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"/>
        <w:rPr>
          <w:rFonts w:ascii="Symbol" w:hAnsi="Symbol"/>
          <w:sz w:val="24"/>
        </w:rPr>
      </w:pPr>
      <w:r>
        <w:rPr>
          <w:sz w:val="24"/>
        </w:rPr>
        <w:t>System/Desktop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analyses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sz w:val="24"/>
        </w:rPr>
        <w:t>.</w:t>
      </w:r>
    </w:p>
    <w:p w14:paraId="78EF7CD3" w14:textId="77777777" w:rsidR="00CF60C7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1" w:line="259" w:lineRule="auto"/>
        <w:ind w:right="239"/>
        <w:rPr>
          <w:rFonts w:ascii="Symbol" w:hAnsi="Symbol"/>
          <w:b/>
          <w:sz w:val="24"/>
        </w:rPr>
      </w:pP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gets</w:t>
      </w:r>
      <w:r>
        <w:rPr>
          <w:spacing w:val="-3"/>
          <w:sz w:val="24"/>
        </w:rPr>
        <w:t xml:space="preserve"> </w:t>
      </w:r>
      <w:r>
        <w:rPr>
          <w:sz w:val="24"/>
        </w:rPr>
        <w:t>finished,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concerned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together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shown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also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voice.</w:t>
      </w:r>
    </w:p>
    <w:p w14:paraId="1694B50C" w14:textId="77777777" w:rsidR="00CF60C7" w:rsidRDefault="00CF60C7">
      <w:pPr>
        <w:spacing w:line="259" w:lineRule="auto"/>
        <w:rPr>
          <w:rFonts w:ascii="Symbol" w:hAnsi="Symbol"/>
          <w:sz w:val="24"/>
        </w:rPr>
        <w:sectPr w:rsidR="00CF60C7">
          <w:type w:val="continuous"/>
          <w:pgSz w:w="11910" w:h="16840"/>
          <w:pgMar w:top="800" w:right="1400" w:bottom="280" w:left="1220" w:header="720" w:footer="720" w:gutter="0"/>
          <w:cols w:space="720"/>
        </w:sectPr>
      </w:pPr>
    </w:p>
    <w:p w14:paraId="61F253B7" w14:textId="77777777" w:rsidR="00CF60C7" w:rsidRDefault="00000000">
      <w:pPr>
        <w:pStyle w:val="Heading1"/>
        <w:spacing w:before="14"/>
        <w:rPr>
          <w:u w:val="none"/>
        </w:rPr>
      </w:pPr>
      <w:r>
        <w:lastRenderedPageBreak/>
        <w:t>Unexpected</w:t>
      </w:r>
      <w:r>
        <w:rPr>
          <w:spacing w:val="-3"/>
        </w:rPr>
        <w:t xml:space="preserve"> </w:t>
      </w:r>
      <w:r>
        <w:t>Operations:</w:t>
      </w:r>
    </w:p>
    <w:p w14:paraId="288282D3" w14:textId="77777777" w:rsidR="00CF60C7" w:rsidRDefault="00000000">
      <w:pPr>
        <w:pStyle w:val="Heading2"/>
        <w:numPr>
          <w:ilvl w:val="0"/>
          <w:numId w:val="2"/>
        </w:numPr>
        <w:tabs>
          <w:tab w:val="left" w:pos="940"/>
          <w:tab w:val="left" w:pos="941"/>
        </w:tabs>
        <w:spacing w:before="184" w:line="259" w:lineRule="auto"/>
        <w:ind w:right="491"/>
        <w:rPr>
          <w:rFonts w:ascii="Symbol" w:hAnsi="Symbol"/>
        </w:rPr>
      </w:pPr>
      <w:r>
        <w:t>Desktop</w:t>
      </w:r>
      <w:r>
        <w:rPr>
          <w:spacing w:val="-1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user’s</w:t>
      </w:r>
      <w:r>
        <w:rPr>
          <w:spacing w:val="-6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Interest(</w:t>
      </w:r>
      <w:r>
        <w:rPr>
          <w:spacing w:val="-2"/>
        </w:rPr>
        <w:t xml:space="preserve"> </w:t>
      </w:r>
      <w:r>
        <w:t>ROI</w:t>
      </w:r>
      <w:proofErr w:type="gramEnd"/>
      <w:r>
        <w:t>).</w:t>
      </w:r>
    </w:p>
    <w:p w14:paraId="31E1AF58" w14:textId="77777777" w:rsidR="00CF60C7" w:rsidRDefault="00CF60C7">
      <w:pPr>
        <w:pStyle w:val="BodyText"/>
        <w:spacing w:before="9"/>
        <w:rPr>
          <w:sz w:val="30"/>
        </w:rPr>
      </w:pPr>
    </w:p>
    <w:p w14:paraId="3A10A2E1" w14:textId="77777777" w:rsidR="00CF60C7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1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app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towards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camera</w:t>
      </w:r>
      <w:r>
        <w:rPr>
          <w:sz w:val="24"/>
        </w:rPr>
        <w:t>.</w:t>
      </w:r>
    </w:p>
    <w:p w14:paraId="2B455866" w14:textId="77777777" w:rsidR="00CF60C7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23"/>
        <w:rPr>
          <w:sz w:val="24"/>
        </w:rPr>
      </w:pPr>
      <w:r>
        <w:rPr>
          <w:sz w:val="24"/>
        </w:rPr>
        <w:t>Desktop</w:t>
      </w:r>
      <w:r>
        <w:rPr>
          <w:spacing w:val="-5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that </w:t>
      </w:r>
      <w:r>
        <w:rPr>
          <w:b/>
          <w:sz w:val="24"/>
        </w:rPr>
        <w:t>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ROI</w:t>
      </w:r>
      <w:r>
        <w:rPr>
          <w:sz w:val="24"/>
        </w:rPr>
        <w:t>.</w:t>
      </w:r>
    </w:p>
    <w:p w14:paraId="1E5CFF8C" w14:textId="77777777" w:rsidR="00CF60C7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24"/>
        <w:rPr>
          <w:sz w:val="24"/>
        </w:rPr>
      </w:pPr>
      <w:r>
        <w:rPr>
          <w:sz w:val="24"/>
        </w:rPr>
        <w:t>Still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his/her</w:t>
      </w:r>
      <w:r>
        <w:rPr>
          <w:spacing w:val="-5"/>
          <w:sz w:val="24"/>
        </w:rPr>
        <w:t xml:space="preserve"> </w:t>
      </w:r>
      <w:r>
        <w:rPr>
          <w:sz w:val="24"/>
        </w:rPr>
        <w:t>sign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frame.</w:t>
      </w:r>
    </w:p>
    <w:p w14:paraId="70C46411" w14:textId="77777777" w:rsidR="00CF60C7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24"/>
        <w:rPr>
          <w:sz w:val="24"/>
        </w:rPr>
      </w:pP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last,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Desktop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finally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detect 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sign</w:t>
      </w:r>
      <w:r>
        <w:rPr>
          <w:sz w:val="24"/>
        </w:rPr>
        <w:t>.</w:t>
      </w:r>
    </w:p>
    <w:p w14:paraId="393FC195" w14:textId="77777777" w:rsidR="00CF60C7" w:rsidRDefault="00CF60C7">
      <w:pPr>
        <w:pStyle w:val="BodyText"/>
        <w:rPr>
          <w:b w:val="0"/>
        </w:rPr>
      </w:pPr>
    </w:p>
    <w:p w14:paraId="5DF25010" w14:textId="77777777" w:rsidR="00CF60C7" w:rsidRDefault="00CF60C7">
      <w:pPr>
        <w:pStyle w:val="BodyText"/>
        <w:rPr>
          <w:b w:val="0"/>
        </w:rPr>
      </w:pPr>
    </w:p>
    <w:p w14:paraId="33F654F9" w14:textId="77777777" w:rsidR="00CF60C7" w:rsidRDefault="00CF60C7">
      <w:pPr>
        <w:pStyle w:val="BodyText"/>
        <w:spacing w:before="3"/>
        <w:rPr>
          <w:b w:val="0"/>
          <w:sz w:val="19"/>
        </w:rPr>
      </w:pPr>
    </w:p>
    <w:p w14:paraId="0C26A229" w14:textId="77777777" w:rsidR="00CF60C7" w:rsidRDefault="00000000">
      <w:pPr>
        <w:pStyle w:val="Heading2"/>
        <w:numPr>
          <w:ilvl w:val="0"/>
          <w:numId w:val="2"/>
        </w:numPr>
        <w:tabs>
          <w:tab w:val="left" w:pos="940"/>
          <w:tab w:val="left" w:pos="941"/>
        </w:tabs>
        <w:rPr>
          <w:rFonts w:ascii="Symbol" w:hAnsi="Symbol"/>
        </w:rPr>
      </w:pPr>
      <w:r>
        <w:t>Signs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recognized</w:t>
      </w:r>
    </w:p>
    <w:p w14:paraId="4127C03B" w14:textId="77777777" w:rsidR="00CF60C7" w:rsidRDefault="00CF60C7">
      <w:pPr>
        <w:pStyle w:val="BodyText"/>
        <w:spacing w:before="11"/>
        <w:rPr>
          <w:sz w:val="32"/>
        </w:rPr>
      </w:pPr>
    </w:p>
    <w:p w14:paraId="2D068042" w14:textId="77777777" w:rsidR="00CF60C7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line="259" w:lineRule="auto"/>
        <w:ind w:right="218"/>
        <w:rPr>
          <w:b/>
          <w:sz w:val="24"/>
        </w:rPr>
      </w:pPr>
      <w:r>
        <w:rPr>
          <w:b/>
          <w:sz w:val="24"/>
          <w:u w:val="single"/>
        </w:rPr>
        <w:t>Excepts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the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signs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that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are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trained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included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in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the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dataset,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the Desktop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  <w:u w:val="single"/>
        </w:rPr>
        <w:t>will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never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detect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the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sign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rather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than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this.</w:t>
      </w:r>
    </w:p>
    <w:p w14:paraId="6D73423C" w14:textId="77777777" w:rsidR="00CF60C7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2" w:line="259" w:lineRule="auto"/>
        <w:ind w:right="118"/>
        <w:rPr>
          <w:b/>
          <w:sz w:val="24"/>
        </w:rPr>
      </w:pPr>
      <w:r>
        <w:rPr>
          <w:sz w:val="24"/>
        </w:rPr>
        <w:t xml:space="preserve">User Performs the sign and see that after 50ms, </w:t>
      </w:r>
      <w:r>
        <w:rPr>
          <w:b/>
          <w:sz w:val="24"/>
        </w:rPr>
        <w:t xml:space="preserve">the concerned letter </w:t>
      </w:r>
      <w:proofErr w:type="gramStart"/>
      <w:r>
        <w:rPr>
          <w:b/>
          <w:sz w:val="24"/>
        </w:rPr>
        <w:t>occupy</w:t>
      </w:r>
      <w:proofErr w:type="gramEnd"/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text.</w:t>
      </w:r>
    </w:p>
    <w:p w14:paraId="79C0E4F7" w14:textId="77777777" w:rsidR="00CF60C7" w:rsidRDefault="00CF60C7">
      <w:pPr>
        <w:pStyle w:val="BodyText"/>
      </w:pPr>
    </w:p>
    <w:p w14:paraId="781CCA98" w14:textId="77777777" w:rsidR="00CF60C7" w:rsidRDefault="00CF60C7">
      <w:pPr>
        <w:pStyle w:val="BodyText"/>
        <w:spacing w:before="7"/>
        <w:rPr>
          <w:sz w:val="27"/>
        </w:rPr>
      </w:pPr>
    </w:p>
    <w:p w14:paraId="03951498" w14:textId="77777777" w:rsidR="00CF60C7" w:rsidRDefault="00000000">
      <w:pPr>
        <w:pStyle w:val="Heading2"/>
        <w:numPr>
          <w:ilvl w:val="0"/>
          <w:numId w:val="2"/>
        </w:numPr>
        <w:tabs>
          <w:tab w:val="left" w:pos="940"/>
          <w:tab w:val="left" w:pos="941"/>
        </w:tabs>
        <w:rPr>
          <w:rFonts w:ascii="Symbol" w:hAnsi="Symbol"/>
        </w:rPr>
      </w:pPr>
      <w:r>
        <w:t>Speech/Voice</w:t>
      </w:r>
      <w:r>
        <w:rPr>
          <w:spacing w:val="-6"/>
        </w:rPr>
        <w:t xml:space="preserve"> </w:t>
      </w:r>
      <w:r>
        <w:t>assistant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implemented</w:t>
      </w:r>
    </w:p>
    <w:p w14:paraId="0943C9F0" w14:textId="77777777" w:rsidR="00CF60C7" w:rsidRDefault="00CF60C7">
      <w:pPr>
        <w:pStyle w:val="BodyText"/>
        <w:spacing w:before="11"/>
        <w:rPr>
          <w:sz w:val="32"/>
        </w:rPr>
      </w:pPr>
    </w:p>
    <w:p w14:paraId="08A6B0F1" w14:textId="77777777" w:rsidR="00CF60C7" w:rsidRDefault="00000000">
      <w:pPr>
        <w:spacing w:line="259" w:lineRule="auto"/>
        <w:ind w:left="1661" w:right="388"/>
        <w:rPr>
          <w:b/>
          <w:sz w:val="24"/>
        </w:rPr>
      </w:pPr>
      <w:r>
        <w:rPr>
          <w:sz w:val="24"/>
        </w:rPr>
        <w:t xml:space="preserve">Speech assistant is to be implemented in order to </w:t>
      </w:r>
      <w:r>
        <w:rPr>
          <w:b/>
          <w:sz w:val="24"/>
        </w:rPr>
        <w:t>convert the output text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voice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.</w:t>
      </w:r>
      <w:proofErr w:type="gramEnd"/>
    </w:p>
    <w:sectPr w:rsidR="00CF60C7">
      <w:pgSz w:w="11910" w:h="16840"/>
      <w:pgMar w:top="820" w:right="1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1CE"/>
    <w:multiLevelType w:val="hybridMultilevel"/>
    <w:tmpl w:val="97644582"/>
    <w:lvl w:ilvl="0" w:tplc="1DEEBE8C">
      <w:numFmt w:val="bullet"/>
      <w:lvlText w:val="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 w:tplc="72DE4F3E">
      <w:start w:val="1"/>
      <w:numFmt w:val="decimal"/>
      <w:lvlText w:val="%2."/>
      <w:lvlJc w:val="left"/>
      <w:pPr>
        <w:ind w:left="1661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 w:tplc="5316FE76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  <w:lvl w:ilvl="3" w:tplc="C3309D7E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5EFC69F2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5" w:tplc="0AB4E2BE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14545774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905E0910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01963146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2877C7"/>
    <w:multiLevelType w:val="hybridMultilevel"/>
    <w:tmpl w:val="C206E3D2"/>
    <w:lvl w:ilvl="0" w:tplc="B3AC6FA6">
      <w:start w:val="1"/>
      <w:numFmt w:val="decimal"/>
      <w:lvlText w:val="%1."/>
      <w:lvlJc w:val="left"/>
      <w:pPr>
        <w:ind w:left="1661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8E4A2194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800001E6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19588890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 w:tplc="5D9CB764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5" w:tplc="EAE054F2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 w:tplc="5F9C7F58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7" w:tplc="BE58AF24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6AF0D1E6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</w:abstractNum>
  <w:num w:numId="1" w16cid:durableId="368262347">
    <w:abstractNumId w:val="1"/>
  </w:num>
  <w:num w:numId="2" w16cid:durableId="61945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0C7"/>
    <w:rsid w:val="005D67F4"/>
    <w:rsid w:val="007040AB"/>
    <w:rsid w:val="00C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037D"/>
  <w15:docId w15:val="{8B2D5974-3C3D-42B6-9F39-806D80E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41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81"/>
      <w:ind w:left="1932" w:right="1758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GOHULAVARSINI K</cp:lastModifiedBy>
  <cp:revision>2</cp:revision>
  <dcterms:created xsi:type="dcterms:W3CDTF">2022-10-14T16:47:00Z</dcterms:created>
  <dcterms:modified xsi:type="dcterms:W3CDTF">2022-10-14T16:47:00Z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