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358" w:rsidRDefault="00DD45CD">
      <w:pPr>
        <w:pStyle w:val="Title"/>
      </w:pPr>
      <w:r>
        <w:t>Project</w:t>
      </w:r>
      <w:r>
        <w:rPr>
          <w:spacing w:val="-6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Phase</w:t>
      </w:r>
    </w:p>
    <w:p w:rsidR="00997358" w:rsidRDefault="00DD45CD">
      <w:pPr>
        <w:pStyle w:val="Heading1"/>
        <w:spacing w:before="27"/>
        <w:ind w:left="1177" w:right="1175"/>
        <w:jc w:val="center"/>
        <w:rPr>
          <w:rFonts w:ascii="Arial"/>
        </w:rPr>
      </w:pPr>
      <w:r>
        <w:rPr>
          <w:rFonts w:ascii="Arial"/>
        </w:rPr>
        <w:t>Delivery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Sprint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- 4</w:t>
      </w:r>
    </w:p>
    <w:p w:rsidR="00997358" w:rsidRDefault="00997358">
      <w:pPr>
        <w:pStyle w:val="BodyText"/>
        <w:spacing w:before="1"/>
        <w:rPr>
          <w:rFonts w:ascii="Arial"/>
          <w:b/>
          <w:sz w:val="26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997358">
        <w:trPr>
          <w:trHeight w:val="292"/>
        </w:trPr>
        <w:tc>
          <w:tcPr>
            <w:tcW w:w="4508" w:type="dxa"/>
          </w:tcPr>
          <w:p w:rsidR="00997358" w:rsidRDefault="00DD45C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844" w:type="dxa"/>
          </w:tcPr>
          <w:p w:rsidR="00997358" w:rsidRDefault="00DD45CD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04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997358">
        <w:trPr>
          <w:trHeight w:val="292"/>
        </w:trPr>
        <w:tc>
          <w:tcPr>
            <w:tcW w:w="4508" w:type="dxa"/>
          </w:tcPr>
          <w:p w:rsidR="00997358" w:rsidRDefault="00DD45C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4844" w:type="dxa"/>
          </w:tcPr>
          <w:p w:rsidR="00997358" w:rsidRDefault="00DD45CD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PNT2022TMID50438</w:t>
            </w:r>
          </w:p>
        </w:tc>
      </w:tr>
      <w:tr w:rsidR="00997358">
        <w:trPr>
          <w:trHeight w:val="294"/>
        </w:trPr>
        <w:tc>
          <w:tcPr>
            <w:tcW w:w="4508" w:type="dxa"/>
          </w:tcPr>
          <w:p w:rsidR="00997358" w:rsidRDefault="00DD45CD">
            <w:pPr>
              <w:pStyle w:val="TableParagraph"/>
              <w:spacing w:before="1"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4844" w:type="dxa"/>
          </w:tcPr>
          <w:p w:rsidR="00997358" w:rsidRDefault="00DD45CD">
            <w:pPr>
              <w:pStyle w:val="TableParagraph"/>
              <w:spacing w:before="1"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AI-based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Banking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Industry</w:t>
            </w:r>
          </w:p>
        </w:tc>
      </w:tr>
    </w:tbl>
    <w:p w:rsidR="00997358" w:rsidRDefault="00997358">
      <w:pPr>
        <w:pStyle w:val="BodyText"/>
        <w:spacing w:before="8"/>
        <w:rPr>
          <w:rFonts w:ascii="Arial"/>
          <w:b/>
          <w:sz w:val="42"/>
        </w:rPr>
      </w:pPr>
    </w:p>
    <w:p w:rsidR="00997358" w:rsidRDefault="00DD45CD">
      <w:pPr>
        <w:ind w:left="280"/>
        <w:rPr>
          <w:rFonts w:ascii="Open Sans"/>
          <w:b/>
          <w:sz w:val="28"/>
        </w:rPr>
      </w:pPr>
      <w:r>
        <w:rPr>
          <w:rFonts w:ascii="Open Sans"/>
          <w:b/>
          <w:color w:val="2C2828"/>
          <w:sz w:val="28"/>
        </w:rPr>
        <w:t>Creating</w:t>
      </w:r>
      <w:r>
        <w:rPr>
          <w:rFonts w:ascii="Open Sans"/>
          <w:b/>
          <w:color w:val="2C2828"/>
          <w:spacing w:val="-6"/>
          <w:sz w:val="28"/>
        </w:rPr>
        <w:t xml:space="preserve"> </w:t>
      </w:r>
      <w:r>
        <w:rPr>
          <w:rFonts w:ascii="Open Sans"/>
          <w:b/>
          <w:color w:val="2C2828"/>
          <w:sz w:val="28"/>
        </w:rPr>
        <w:t>Assistant</w:t>
      </w:r>
      <w:r>
        <w:rPr>
          <w:rFonts w:ascii="Open Sans"/>
          <w:b/>
          <w:color w:val="2C2828"/>
          <w:spacing w:val="-1"/>
          <w:sz w:val="28"/>
        </w:rPr>
        <w:t xml:space="preserve"> </w:t>
      </w:r>
      <w:r>
        <w:rPr>
          <w:rFonts w:ascii="Open Sans"/>
          <w:b/>
          <w:color w:val="2C2828"/>
          <w:sz w:val="28"/>
        </w:rPr>
        <w:t>&amp;</w:t>
      </w:r>
      <w:r>
        <w:rPr>
          <w:rFonts w:ascii="Open Sans"/>
          <w:b/>
          <w:color w:val="2C2828"/>
          <w:spacing w:val="-2"/>
          <w:sz w:val="28"/>
        </w:rPr>
        <w:t xml:space="preserve"> </w:t>
      </w:r>
      <w:r>
        <w:rPr>
          <w:rFonts w:ascii="Open Sans"/>
          <w:b/>
          <w:color w:val="2C2828"/>
          <w:sz w:val="28"/>
        </w:rPr>
        <w:t>Integrate</w:t>
      </w:r>
      <w:r>
        <w:rPr>
          <w:rFonts w:ascii="Open Sans"/>
          <w:b/>
          <w:color w:val="2C2828"/>
          <w:spacing w:val="-3"/>
          <w:sz w:val="28"/>
        </w:rPr>
        <w:t xml:space="preserve"> </w:t>
      </w:r>
      <w:r>
        <w:rPr>
          <w:rFonts w:ascii="Open Sans"/>
          <w:b/>
          <w:color w:val="2C2828"/>
          <w:sz w:val="28"/>
        </w:rPr>
        <w:t>With</w:t>
      </w:r>
      <w:r>
        <w:rPr>
          <w:rFonts w:ascii="Open Sans"/>
          <w:b/>
          <w:color w:val="2C2828"/>
          <w:spacing w:val="-1"/>
          <w:sz w:val="28"/>
        </w:rPr>
        <w:t xml:space="preserve"> </w:t>
      </w:r>
      <w:r>
        <w:rPr>
          <w:rFonts w:ascii="Open Sans"/>
          <w:b/>
          <w:color w:val="2C2828"/>
          <w:sz w:val="28"/>
        </w:rPr>
        <w:t>Flask</w:t>
      </w:r>
      <w:r>
        <w:rPr>
          <w:rFonts w:ascii="Open Sans"/>
          <w:b/>
          <w:color w:val="2C2828"/>
          <w:spacing w:val="-3"/>
          <w:sz w:val="28"/>
        </w:rPr>
        <w:t xml:space="preserve"> </w:t>
      </w:r>
      <w:r>
        <w:rPr>
          <w:rFonts w:ascii="Open Sans"/>
          <w:b/>
          <w:color w:val="2C2828"/>
          <w:sz w:val="28"/>
        </w:rPr>
        <w:t>Web</w:t>
      </w:r>
      <w:r>
        <w:rPr>
          <w:rFonts w:ascii="Open Sans"/>
          <w:b/>
          <w:color w:val="2C2828"/>
          <w:spacing w:val="-3"/>
          <w:sz w:val="28"/>
        </w:rPr>
        <w:t xml:space="preserve"> </w:t>
      </w:r>
      <w:r>
        <w:rPr>
          <w:rFonts w:ascii="Open Sans"/>
          <w:b/>
          <w:color w:val="2C2828"/>
          <w:sz w:val="28"/>
        </w:rPr>
        <w:t>Page</w:t>
      </w:r>
    </w:p>
    <w:p w:rsidR="00997358" w:rsidRDefault="00DD45CD">
      <w:pPr>
        <w:spacing w:before="141"/>
        <w:ind w:left="280"/>
        <w:rPr>
          <w:sz w:val="21"/>
        </w:rPr>
      </w:pPr>
      <w:r>
        <w:rPr>
          <w:w w:val="105"/>
          <w:sz w:val="21"/>
        </w:rPr>
        <w:t>You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will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be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creating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banking</w:t>
      </w:r>
      <w:r>
        <w:rPr>
          <w:spacing w:val="-9"/>
          <w:w w:val="105"/>
          <w:sz w:val="21"/>
        </w:rPr>
        <w:t xml:space="preserve"> </w:t>
      </w:r>
      <w:proofErr w:type="spellStart"/>
      <w:r>
        <w:rPr>
          <w:w w:val="105"/>
          <w:sz w:val="21"/>
        </w:rPr>
        <w:t>bot</w:t>
      </w:r>
      <w:proofErr w:type="spellEnd"/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this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activity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that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has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following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capabilities</w:t>
      </w:r>
    </w:p>
    <w:p w:rsidR="00997358" w:rsidRDefault="00997358">
      <w:pPr>
        <w:pStyle w:val="BodyText"/>
        <w:spacing w:before="5"/>
        <w:rPr>
          <w:sz w:val="23"/>
        </w:rPr>
      </w:pPr>
    </w:p>
    <w:p w:rsidR="00997358" w:rsidRDefault="00DD45CD">
      <w:pPr>
        <w:pStyle w:val="ListParagraph"/>
        <w:numPr>
          <w:ilvl w:val="0"/>
          <w:numId w:val="2"/>
        </w:numPr>
        <w:tabs>
          <w:tab w:val="left" w:pos="1001"/>
        </w:tabs>
        <w:spacing w:line="281" w:lineRule="exact"/>
        <w:ind w:hanging="361"/>
        <w:rPr>
          <w:sz w:val="21"/>
        </w:rPr>
      </w:pPr>
      <w:r>
        <w:rPr>
          <w:color w:val="35465C"/>
          <w:sz w:val="21"/>
        </w:rPr>
        <w:t>The</w:t>
      </w:r>
      <w:r>
        <w:rPr>
          <w:color w:val="35465C"/>
          <w:spacing w:val="6"/>
          <w:sz w:val="21"/>
        </w:rPr>
        <w:t xml:space="preserve"> </w:t>
      </w:r>
      <w:proofErr w:type="spellStart"/>
      <w:r>
        <w:rPr>
          <w:color w:val="35465C"/>
          <w:sz w:val="21"/>
        </w:rPr>
        <w:t>Bot</w:t>
      </w:r>
      <w:proofErr w:type="spellEnd"/>
      <w:r>
        <w:rPr>
          <w:color w:val="35465C"/>
          <w:spacing w:val="2"/>
          <w:sz w:val="21"/>
        </w:rPr>
        <w:t xml:space="preserve"> </w:t>
      </w:r>
      <w:r>
        <w:rPr>
          <w:color w:val="35465C"/>
          <w:sz w:val="21"/>
        </w:rPr>
        <w:t>should</w:t>
      </w:r>
      <w:r>
        <w:rPr>
          <w:color w:val="35465C"/>
          <w:spacing w:val="4"/>
          <w:sz w:val="21"/>
        </w:rPr>
        <w:t xml:space="preserve"> </w:t>
      </w:r>
      <w:r>
        <w:rPr>
          <w:color w:val="35465C"/>
          <w:sz w:val="21"/>
        </w:rPr>
        <w:t>be</w:t>
      </w:r>
      <w:r>
        <w:rPr>
          <w:color w:val="35465C"/>
          <w:spacing w:val="6"/>
          <w:sz w:val="21"/>
        </w:rPr>
        <w:t xml:space="preserve"> </w:t>
      </w:r>
      <w:r>
        <w:rPr>
          <w:color w:val="35465C"/>
          <w:sz w:val="21"/>
        </w:rPr>
        <w:t>able</w:t>
      </w:r>
      <w:r>
        <w:rPr>
          <w:color w:val="35465C"/>
          <w:spacing w:val="2"/>
          <w:sz w:val="21"/>
        </w:rPr>
        <w:t xml:space="preserve"> </w:t>
      </w:r>
      <w:r>
        <w:rPr>
          <w:color w:val="35465C"/>
          <w:sz w:val="21"/>
        </w:rPr>
        <w:t>to</w:t>
      </w:r>
      <w:r>
        <w:rPr>
          <w:color w:val="35465C"/>
          <w:spacing w:val="6"/>
          <w:sz w:val="21"/>
        </w:rPr>
        <w:t xml:space="preserve"> </w:t>
      </w:r>
      <w:r>
        <w:rPr>
          <w:color w:val="35465C"/>
          <w:sz w:val="21"/>
        </w:rPr>
        <w:t>guide</w:t>
      </w:r>
      <w:r>
        <w:rPr>
          <w:color w:val="35465C"/>
          <w:spacing w:val="3"/>
          <w:sz w:val="21"/>
        </w:rPr>
        <w:t xml:space="preserve"> </w:t>
      </w:r>
      <w:r>
        <w:rPr>
          <w:color w:val="35465C"/>
          <w:sz w:val="21"/>
        </w:rPr>
        <w:t>a</w:t>
      </w:r>
      <w:r>
        <w:rPr>
          <w:color w:val="35465C"/>
          <w:spacing w:val="6"/>
          <w:sz w:val="21"/>
        </w:rPr>
        <w:t xml:space="preserve"> </w:t>
      </w:r>
      <w:r>
        <w:rPr>
          <w:color w:val="35465C"/>
          <w:sz w:val="21"/>
        </w:rPr>
        <w:t>customer</w:t>
      </w:r>
      <w:r>
        <w:rPr>
          <w:color w:val="35465C"/>
          <w:spacing w:val="5"/>
          <w:sz w:val="21"/>
        </w:rPr>
        <w:t xml:space="preserve"> </w:t>
      </w:r>
      <w:r>
        <w:rPr>
          <w:color w:val="35465C"/>
          <w:sz w:val="21"/>
        </w:rPr>
        <w:t>to</w:t>
      </w:r>
      <w:r>
        <w:rPr>
          <w:color w:val="35465C"/>
          <w:spacing w:val="6"/>
          <w:sz w:val="21"/>
        </w:rPr>
        <w:t xml:space="preserve"> </w:t>
      </w:r>
      <w:r>
        <w:rPr>
          <w:color w:val="35465C"/>
          <w:sz w:val="21"/>
        </w:rPr>
        <w:t>create</w:t>
      </w:r>
      <w:r>
        <w:rPr>
          <w:color w:val="35465C"/>
          <w:spacing w:val="6"/>
          <w:sz w:val="21"/>
        </w:rPr>
        <w:t xml:space="preserve"> </w:t>
      </w:r>
      <w:r>
        <w:rPr>
          <w:color w:val="35465C"/>
          <w:sz w:val="21"/>
        </w:rPr>
        <w:t>a</w:t>
      </w:r>
      <w:r>
        <w:rPr>
          <w:color w:val="35465C"/>
          <w:spacing w:val="2"/>
          <w:sz w:val="21"/>
        </w:rPr>
        <w:t xml:space="preserve"> </w:t>
      </w:r>
      <w:r>
        <w:rPr>
          <w:color w:val="35465C"/>
          <w:sz w:val="21"/>
        </w:rPr>
        <w:t>bank</w:t>
      </w:r>
      <w:r>
        <w:rPr>
          <w:color w:val="35465C"/>
          <w:spacing w:val="6"/>
          <w:sz w:val="21"/>
        </w:rPr>
        <w:t xml:space="preserve"> </w:t>
      </w:r>
      <w:r>
        <w:rPr>
          <w:color w:val="35465C"/>
          <w:sz w:val="21"/>
        </w:rPr>
        <w:t>account.</w:t>
      </w:r>
    </w:p>
    <w:p w:rsidR="00997358" w:rsidRDefault="00DD45CD">
      <w:pPr>
        <w:pStyle w:val="ListParagraph"/>
        <w:numPr>
          <w:ilvl w:val="0"/>
          <w:numId w:val="2"/>
        </w:numPr>
        <w:tabs>
          <w:tab w:val="left" w:pos="1001"/>
        </w:tabs>
        <w:spacing w:line="276" w:lineRule="exact"/>
        <w:ind w:hanging="361"/>
        <w:rPr>
          <w:sz w:val="21"/>
        </w:rPr>
      </w:pPr>
      <w:r>
        <w:rPr>
          <w:color w:val="35465C"/>
          <w:w w:val="105"/>
          <w:sz w:val="21"/>
        </w:rPr>
        <w:t>The</w:t>
      </w:r>
      <w:r>
        <w:rPr>
          <w:color w:val="35465C"/>
          <w:spacing w:val="-8"/>
          <w:w w:val="105"/>
          <w:sz w:val="21"/>
        </w:rPr>
        <w:t xml:space="preserve"> </w:t>
      </w:r>
      <w:proofErr w:type="spellStart"/>
      <w:r>
        <w:rPr>
          <w:color w:val="35465C"/>
          <w:w w:val="105"/>
          <w:sz w:val="21"/>
        </w:rPr>
        <w:t>Bot</w:t>
      </w:r>
      <w:proofErr w:type="spellEnd"/>
      <w:r>
        <w:rPr>
          <w:color w:val="35465C"/>
          <w:spacing w:val="-11"/>
          <w:w w:val="105"/>
          <w:sz w:val="21"/>
        </w:rPr>
        <w:t xml:space="preserve"> </w:t>
      </w:r>
      <w:r>
        <w:rPr>
          <w:color w:val="35465C"/>
          <w:w w:val="105"/>
          <w:sz w:val="21"/>
        </w:rPr>
        <w:t>should</w:t>
      </w:r>
      <w:r>
        <w:rPr>
          <w:color w:val="35465C"/>
          <w:spacing w:val="-10"/>
          <w:w w:val="105"/>
          <w:sz w:val="21"/>
        </w:rPr>
        <w:t xml:space="preserve"> </w:t>
      </w:r>
      <w:r>
        <w:rPr>
          <w:color w:val="35465C"/>
          <w:w w:val="105"/>
          <w:sz w:val="21"/>
        </w:rPr>
        <w:t>be</w:t>
      </w:r>
      <w:r>
        <w:rPr>
          <w:color w:val="35465C"/>
          <w:spacing w:val="-8"/>
          <w:w w:val="105"/>
          <w:sz w:val="21"/>
        </w:rPr>
        <w:t xml:space="preserve"> </w:t>
      </w:r>
      <w:r>
        <w:rPr>
          <w:color w:val="35465C"/>
          <w:w w:val="105"/>
          <w:sz w:val="21"/>
        </w:rPr>
        <w:t>able</w:t>
      </w:r>
      <w:r>
        <w:rPr>
          <w:color w:val="35465C"/>
          <w:spacing w:val="-11"/>
          <w:w w:val="105"/>
          <w:sz w:val="21"/>
        </w:rPr>
        <w:t xml:space="preserve"> </w:t>
      </w:r>
      <w:r>
        <w:rPr>
          <w:color w:val="35465C"/>
          <w:w w:val="105"/>
          <w:sz w:val="21"/>
        </w:rPr>
        <w:t>to</w:t>
      </w:r>
      <w:r>
        <w:rPr>
          <w:color w:val="35465C"/>
          <w:spacing w:val="-8"/>
          <w:w w:val="105"/>
          <w:sz w:val="21"/>
        </w:rPr>
        <w:t xml:space="preserve"> </w:t>
      </w:r>
      <w:r>
        <w:rPr>
          <w:color w:val="35465C"/>
          <w:w w:val="105"/>
          <w:sz w:val="21"/>
        </w:rPr>
        <w:t>answer</w:t>
      </w:r>
      <w:r>
        <w:rPr>
          <w:color w:val="35465C"/>
          <w:spacing w:val="-11"/>
          <w:w w:val="105"/>
          <w:sz w:val="21"/>
        </w:rPr>
        <w:t xml:space="preserve"> </w:t>
      </w:r>
      <w:r>
        <w:rPr>
          <w:color w:val="35465C"/>
          <w:w w:val="105"/>
          <w:sz w:val="21"/>
        </w:rPr>
        <w:t>loan</w:t>
      </w:r>
      <w:r>
        <w:rPr>
          <w:color w:val="35465C"/>
          <w:spacing w:val="-10"/>
          <w:w w:val="105"/>
          <w:sz w:val="21"/>
        </w:rPr>
        <w:t xml:space="preserve"> </w:t>
      </w:r>
      <w:r>
        <w:rPr>
          <w:color w:val="35465C"/>
          <w:w w:val="105"/>
          <w:sz w:val="21"/>
        </w:rPr>
        <w:t>queries.</w:t>
      </w:r>
    </w:p>
    <w:p w:rsidR="00997358" w:rsidRDefault="00DD45CD">
      <w:pPr>
        <w:pStyle w:val="ListParagraph"/>
        <w:numPr>
          <w:ilvl w:val="0"/>
          <w:numId w:val="2"/>
        </w:numPr>
        <w:tabs>
          <w:tab w:val="left" w:pos="1001"/>
        </w:tabs>
        <w:spacing w:line="277" w:lineRule="exact"/>
        <w:ind w:hanging="361"/>
        <w:rPr>
          <w:sz w:val="21"/>
        </w:rPr>
      </w:pPr>
      <w:r>
        <w:rPr>
          <w:color w:val="35465C"/>
          <w:w w:val="105"/>
          <w:sz w:val="21"/>
        </w:rPr>
        <w:t>The</w:t>
      </w:r>
      <w:r>
        <w:rPr>
          <w:color w:val="35465C"/>
          <w:spacing w:val="-9"/>
          <w:w w:val="105"/>
          <w:sz w:val="21"/>
        </w:rPr>
        <w:t xml:space="preserve"> </w:t>
      </w:r>
      <w:proofErr w:type="spellStart"/>
      <w:r>
        <w:rPr>
          <w:color w:val="35465C"/>
          <w:w w:val="105"/>
          <w:sz w:val="21"/>
        </w:rPr>
        <w:t>Bot</w:t>
      </w:r>
      <w:proofErr w:type="spellEnd"/>
      <w:r>
        <w:rPr>
          <w:color w:val="35465C"/>
          <w:spacing w:val="-12"/>
          <w:w w:val="105"/>
          <w:sz w:val="21"/>
        </w:rPr>
        <w:t xml:space="preserve"> </w:t>
      </w:r>
      <w:r>
        <w:rPr>
          <w:color w:val="35465C"/>
          <w:w w:val="105"/>
          <w:sz w:val="21"/>
        </w:rPr>
        <w:t>should</w:t>
      </w:r>
      <w:r>
        <w:rPr>
          <w:color w:val="35465C"/>
          <w:spacing w:val="-10"/>
          <w:w w:val="105"/>
          <w:sz w:val="21"/>
        </w:rPr>
        <w:t xml:space="preserve"> </w:t>
      </w:r>
      <w:r>
        <w:rPr>
          <w:color w:val="35465C"/>
          <w:w w:val="105"/>
          <w:sz w:val="21"/>
        </w:rPr>
        <w:t>be</w:t>
      </w:r>
      <w:r>
        <w:rPr>
          <w:color w:val="35465C"/>
          <w:spacing w:val="-9"/>
          <w:w w:val="105"/>
          <w:sz w:val="21"/>
        </w:rPr>
        <w:t xml:space="preserve"> </w:t>
      </w:r>
      <w:r>
        <w:rPr>
          <w:color w:val="35465C"/>
          <w:w w:val="105"/>
          <w:sz w:val="21"/>
        </w:rPr>
        <w:t>able</w:t>
      </w:r>
      <w:r>
        <w:rPr>
          <w:color w:val="35465C"/>
          <w:spacing w:val="-11"/>
          <w:w w:val="105"/>
          <w:sz w:val="21"/>
        </w:rPr>
        <w:t xml:space="preserve"> </w:t>
      </w:r>
      <w:r>
        <w:rPr>
          <w:color w:val="35465C"/>
          <w:w w:val="105"/>
          <w:sz w:val="21"/>
        </w:rPr>
        <w:t>to</w:t>
      </w:r>
      <w:r>
        <w:rPr>
          <w:color w:val="35465C"/>
          <w:spacing w:val="-9"/>
          <w:w w:val="105"/>
          <w:sz w:val="21"/>
        </w:rPr>
        <w:t xml:space="preserve"> </w:t>
      </w:r>
      <w:r>
        <w:rPr>
          <w:color w:val="35465C"/>
          <w:w w:val="105"/>
          <w:sz w:val="21"/>
        </w:rPr>
        <w:t>answer</w:t>
      </w:r>
      <w:r>
        <w:rPr>
          <w:color w:val="35465C"/>
          <w:spacing w:val="-9"/>
          <w:w w:val="105"/>
          <w:sz w:val="21"/>
        </w:rPr>
        <w:t xml:space="preserve"> </w:t>
      </w:r>
      <w:r>
        <w:rPr>
          <w:color w:val="35465C"/>
          <w:w w:val="105"/>
          <w:sz w:val="21"/>
        </w:rPr>
        <w:t>general</w:t>
      </w:r>
      <w:r>
        <w:rPr>
          <w:color w:val="35465C"/>
          <w:spacing w:val="-11"/>
          <w:w w:val="105"/>
          <w:sz w:val="21"/>
        </w:rPr>
        <w:t xml:space="preserve"> </w:t>
      </w:r>
      <w:r>
        <w:rPr>
          <w:color w:val="35465C"/>
          <w:w w:val="105"/>
          <w:sz w:val="21"/>
        </w:rPr>
        <w:t>banking</w:t>
      </w:r>
      <w:r>
        <w:rPr>
          <w:color w:val="35465C"/>
          <w:spacing w:val="-10"/>
          <w:w w:val="105"/>
          <w:sz w:val="21"/>
        </w:rPr>
        <w:t xml:space="preserve"> </w:t>
      </w:r>
      <w:r>
        <w:rPr>
          <w:color w:val="35465C"/>
          <w:w w:val="105"/>
          <w:sz w:val="21"/>
        </w:rPr>
        <w:t>queries.</w:t>
      </w:r>
    </w:p>
    <w:p w:rsidR="00997358" w:rsidRDefault="00DD45CD">
      <w:pPr>
        <w:pStyle w:val="ListParagraph"/>
        <w:numPr>
          <w:ilvl w:val="0"/>
          <w:numId w:val="2"/>
        </w:numPr>
        <w:tabs>
          <w:tab w:val="left" w:pos="1001"/>
        </w:tabs>
        <w:spacing w:line="278" w:lineRule="exact"/>
        <w:ind w:hanging="361"/>
        <w:rPr>
          <w:sz w:val="21"/>
        </w:rPr>
      </w:pPr>
      <w:r>
        <w:rPr>
          <w:color w:val="35465C"/>
          <w:w w:val="105"/>
          <w:sz w:val="21"/>
        </w:rPr>
        <w:t>The</w:t>
      </w:r>
      <w:r>
        <w:rPr>
          <w:color w:val="35465C"/>
          <w:spacing w:val="-7"/>
          <w:w w:val="105"/>
          <w:sz w:val="21"/>
        </w:rPr>
        <w:t xml:space="preserve"> </w:t>
      </w:r>
      <w:proofErr w:type="spellStart"/>
      <w:r>
        <w:rPr>
          <w:color w:val="35465C"/>
          <w:w w:val="105"/>
          <w:sz w:val="21"/>
        </w:rPr>
        <w:t>Bot</w:t>
      </w:r>
      <w:proofErr w:type="spellEnd"/>
      <w:r>
        <w:rPr>
          <w:color w:val="35465C"/>
          <w:spacing w:val="-9"/>
          <w:w w:val="105"/>
          <w:sz w:val="21"/>
        </w:rPr>
        <w:t xml:space="preserve"> </w:t>
      </w:r>
      <w:r>
        <w:rPr>
          <w:color w:val="35465C"/>
          <w:w w:val="105"/>
          <w:sz w:val="21"/>
        </w:rPr>
        <w:t>should</w:t>
      </w:r>
      <w:r>
        <w:rPr>
          <w:color w:val="35465C"/>
          <w:spacing w:val="-8"/>
          <w:w w:val="105"/>
          <w:sz w:val="21"/>
        </w:rPr>
        <w:t xml:space="preserve"> </w:t>
      </w:r>
      <w:r>
        <w:rPr>
          <w:color w:val="35465C"/>
          <w:w w:val="105"/>
          <w:sz w:val="21"/>
        </w:rPr>
        <w:t>be</w:t>
      </w:r>
      <w:r>
        <w:rPr>
          <w:color w:val="35465C"/>
          <w:spacing w:val="-6"/>
          <w:w w:val="105"/>
          <w:sz w:val="21"/>
        </w:rPr>
        <w:t xml:space="preserve"> </w:t>
      </w:r>
      <w:r>
        <w:rPr>
          <w:color w:val="35465C"/>
          <w:w w:val="105"/>
          <w:sz w:val="21"/>
        </w:rPr>
        <w:t>able</w:t>
      </w:r>
      <w:r>
        <w:rPr>
          <w:color w:val="35465C"/>
          <w:spacing w:val="-9"/>
          <w:w w:val="105"/>
          <w:sz w:val="21"/>
        </w:rPr>
        <w:t xml:space="preserve"> </w:t>
      </w:r>
      <w:r>
        <w:rPr>
          <w:color w:val="35465C"/>
          <w:w w:val="105"/>
          <w:sz w:val="21"/>
        </w:rPr>
        <w:t>to</w:t>
      </w:r>
      <w:r>
        <w:rPr>
          <w:color w:val="35465C"/>
          <w:spacing w:val="-5"/>
          <w:w w:val="105"/>
          <w:sz w:val="21"/>
        </w:rPr>
        <w:t xml:space="preserve"> </w:t>
      </w:r>
      <w:r>
        <w:rPr>
          <w:color w:val="35465C"/>
          <w:w w:val="105"/>
          <w:sz w:val="21"/>
        </w:rPr>
        <w:t>answer</w:t>
      </w:r>
      <w:r>
        <w:rPr>
          <w:color w:val="35465C"/>
          <w:spacing w:val="-11"/>
          <w:w w:val="105"/>
          <w:sz w:val="21"/>
        </w:rPr>
        <w:t xml:space="preserve"> </w:t>
      </w:r>
      <w:r>
        <w:rPr>
          <w:color w:val="35465C"/>
          <w:w w:val="105"/>
          <w:sz w:val="21"/>
        </w:rPr>
        <w:t>queries</w:t>
      </w:r>
      <w:r>
        <w:rPr>
          <w:color w:val="35465C"/>
          <w:spacing w:val="-6"/>
          <w:w w:val="105"/>
          <w:sz w:val="21"/>
        </w:rPr>
        <w:t xml:space="preserve"> </w:t>
      </w:r>
      <w:r>
        <w:rPr>
          <w:color w:val="35465C"/>
          <w:w w:val="105"/>
          <w:sz w:val="21"/>
        </w:rPr>
        <w:t>regarding</w:t>
      </w:r>
      <w:r>
        <w:rPr>
          <w:color w:val="35465C"/>
          <w:spacing w:val="-10"/>
          <w:w w:val="105"/>
          <w:sz w:val="21"/>
        </w:rPr>
        <w:t xml:space="preserve"> </w:t>
      </w:r>
      <w:r>
        <w:rPr>
          <w:color w:val="35465C"/>
          <w:w w:val="105"/>
          <w:sz w:val="21"/>
        </w:rPr>
        <w:t>net</w:t>
      </w:r>
      <w:r>
        <w:rPr>
          <w:color w:val="35465C"/>
          <w:spacing w:val="-6"/>
          <w:w w:val="105"/>
          <w:sz w:val="21"/>
        </w:rPr>
        <w:t xml:space="preserve"> </w:t>
      </w:r>
      <w:r>
        <w:rPr>
          <w:color w:val="35465C"/>
          <w:w w:val="105"/>
          <w:sz w:val="21"/>
        </w:rPr>
        <w:t>banking.</w:t>
      </w:r>
    </w:p>
    <w:p w:rsidR="00997358" w:rsidRDefault="00DD45CD">
      <w:pPr>
        <w:pStyle w:val="ListParagraph"/>
        <w:numPr>
          <w:ilvl w:val="0"/>
          <w:numId w:val="2"/>
        </w:numPr>
        <w:tabs>
          <w:tab w:val="left" w:pos="1001"/>
        </w:tabs>
        <w:spacing w:line="282" w:lineRule="exact"/>
        <w:ind w:hanging="361"/>
        <w:rPr>
          <w:rFonts w:ascii="Open Sans"/>
          <w:sz w:val="21"/>
        </w:rPr>
      </w:pPr>
      <w:r>
        <w:rPr>
          <w:rFonts w:ascii="Open Sans"/>
          <w:color w:val="35465C"/>
          <w:sz w:val="21"/>
        </w:rPr>
        <w:t>With</w:t>
      </w:r>
      <w:r>
        <w:rPr>
          <w:rFonts w:ascii="Open Sans"/>
          <w:color w:val="35465C"/>
          <w:spacing w:val="-4"/>
          <w:sz w:val="21"/>
        </w:rPr>
        <w:t xml:space="preserve"> </w:t>
      </w:r>
      <w:r>
        <w:rPr>
          <w:rFonts w:ascii="Open Sans"/>
          <w:color w:val="35465C"/>
          <w:sz w:val="21"/>
        </w:rPr>
        <w:t>the</w:t>
      </w:r>
      <w:r>
        <w:rPr>
          <w:rFonts w:ascii="Open Sans"/>
          <w:color w:val="35465C"/>
          <w:spacing w:val="-1"/>
          <w:sz w:val="21"/>
        </w:rPr>
        <w:t xml:space="preserve"> </w:t>
      </w:r>
      <w:r>
        <w:rPr>
          <w:rFonts w:ascii="Open Sans"/>
          <w:color w:val="35465C"/>
          <w:sz w:val="21"/>
        </w:rPr>
        <w:t>help</w:t>
      </w:r>
      <w:r>
        <w:rPr>
          <w:rFonts w:ascii="Open Sans"/>
          <w:color w:val="35465C"/>
          <w:spacing w:val="-1"/>
          <w:sz w:val="21"/>
        </w:rPr>
        <w:t xml:space="preserve"> </w:t>
      </w:r>
      <w:r>
        <w:rPr>
          <w:rFonts w:ascii="Open Sans"/>
          <w:color w:val="35465C"/>
          <w:sz w:val="21"/>
        </w:rPr>
        <w:t>of</w:t>
      </w:r>
      <w:r>
        <w:rPr>
          <w:rFonts w:ascii="Open Sans"/>
          <w:color w:val="35465C"/>
          <w:spacing w:val="-2"/>
          <w:sz w:val="21"/>
        </w:rPr>
        <w:t xml:space="preserve"> </w:t>
      </w:r>
      <w:r>
        <w:rPr>
          <w:rFonts w:ascii="Open Sans"/>
          <w:color w:val="35465C"/>
          <w:sz w:val="21"/>
        </w:rPr>
        <w:t>this</w:t>
      </w:r>
      <w:r>
        <w:rPr>
          <w:rFonts w:ascii="Open Sans"/>
          <w:color w:val="35465C"/>
          <w:spacing w:val="-4"/>
          <w:sz w:val="21"/>
        </w:rPr>
        <w:t xml:space="preserve"> </w:t>
      </w:r>
      <w:proofErr w:type="spellStart"/>
      <w:r>
        <w:rPr>
          <w:rFonts w:ascii="Open Sans"/>
          <w:color w:val="35465C"/>
          <w:sz w:val="21"/>
        </w:rPr>
        <w:t>bot</w:t>
      </w:r>
      <w:proofErr w:type="spellEnd"/>
      <w:r>
        <w:rPr>
          <w:rFonts w:ascii="Open Sans"/>
          <w:color w:val="35465C"/>
          <w:sz w:val="21"/>
        </w:rPr>
        <w:t>,</w:t>
      </w:r>
      <w:r>
        <w:rPr>
          <w:rFonts w:ascii="Open Sans"/>
          <w:color w:val="35465C"/>
          <w:spacing w:val="-1"/>
          <w:sz w:val="21"/>
        </w:rPr>
        <w:t xml:space="preserve"> </w:t>
      </w:r>
      <w:r>
        <w:rPr>
          <w:rFonts w:ascii="Open Sans"/>
          <w:color w:val="35465C"/>
          <w:sz w:val="21"/>
        </w:rPr>
        <w:t>you</w:t>
      </w:r>
      <w:r>
        <w:rPr>
          <w:rFonts w:ascii="Open Sans"/>
          <w:color w:val="35465C"/>
          <w:spacing w:val="-1"/>
          <w:sz w:val="21"/>
        </w:rPr>
        <w:t xml:space="preserve"> </w:t>
      </w:r>
      <w:r>
        <w:rPr>
          <w:rFonts w:ascii="Open Sans"/>
          <w:color w:val="35465C"/>
          <w:sz w:val="21"/>
        </w:rPr>
        <w:t>can get</w:t>
      </w:r>
      <w:r>
        <w:rPr>
          <w:rFonts w:ascii="Open Sans"/>
          <w:color w:val="35465C"/>
          <w:spacing w:val="-3"/>
          <w:sz w:val="21"/>
        </w:rPr>
        <w:t xml:space="preserve"> </w:t>
      </w:r>
      <w:r>
        <w:rPr>
          <w:rFonts w:ascii="Open Sans"/>
          <w:color w:val="35465C"/>
          <w:sz w:val="21"/>
        </w:rPr>
        <w:t>all</w:t>
      </w:r>
      <w:r>
        <w:rPr>
          <w:rFonts w:ascii="Open Sans"/>
          <w:color w:val="35465C"/>
          <w:spacing w:val="-1"/>
          <w:sz w:val="21"/>
        </w:rPr>
        <w:t xml:space="preserve"> </w:t>
      </w:r>
      <w:r>
        <w:rPr>
          <w:rFonts w:ascii="Open Sans"/>
          <w:color w:val="35465C"/>
          <w:sz w:val="21"/>
        </w:rPr>
        <w:t>the</w:t>
      </w:r>
      <w:r>
        <w:rPr>
          <w:rFonts w:ascii="Open Sans"/>
          <w:color w:val="35465C"/>
          <w:spacing w:val="-4"/>
          <w:sz w:val="21"/>
        </w:rPr>
        <w:t xml:space="preserve"> </w:t>
      </w:r>
      <w:r>
        <w:rPr>
          <w:rFonts w:ascii="Open Sans"/>
          <w:color w:val="35465C"/>
          <w:sz w:val="21"/>
        </w:rPr>
        <w:t>required details related</w:t>
      </w:r>
      <w:r>
        <w:rPr>
          <w:rFonts w:ascii="Open Sans"/>
          <w:color w:val="35465C"/>
          <w:spacing w:val="-1"/>
          <w:sz w:val="21"/>
        </w:rPr>
        <w:t xml:space="preserve"> </w:t>
      </w:r>
      <w:r>
        <w:rPr>
          <w:rFonts w:ascii="Open Sans"/>
          <w:color w:val="35465C"/>
          <w:sz w:val="21"/>
        </w:rPr>
        <w:t>to</w:t>
      </w:r>
      <w:r>
        <w:rPr>
          <w:rFonts w:ascii="Open Sans"/>
          <w:color w:val="35465C"/>
          <w:spacing w:val="-2"/>
          <w:sz w:val="21"/>
        </w:rPr>
        <w:t xml:space="preserve"> </w:t>
      </w:r>
      <w:r>
        <w:rPr>
          <w:rFonts w:ascii="Open Sans"/>
          <w:color w:val="35465C"/>
          <w:sz w:val="21"/>
        </w:rPr>
        <w:t>banking.</w:t>
      </w:r>
    </w:p>
    <w:p w:rsidR="00997358" w:rsidRDefault="00997358">
      <w:pPr>
        <w:pStyle w:val="BodyText"/>
        <w:rPr>
          <w:rFonts w:ascii="Open Sans"/>
          <w:sz w:val="28"/>
        </w:rPr>
      </w:pPr>
    </w:p>
    <w:p w:rsidR="00997358" w:rsidRDefault="00997358">
      <w:pPr>
        <w:pStyle w:val="BodyText"/>
        <w:spacing w:before="4"/>
        <w:rPr>
          <w:rFonts w:ascii="Open Sans"/>
          <w:sz w:val="41"/>
        </w:rPr>
      </w:pPr>
    </w:p>
    <w:p w:rsidR="00997358" w:rsidRDefault="00DD45CD">
      <w:pPr>
        <w:ind w:left="280" w:right="348"/>
        <w:rPr>
          <w:sz w:val="21"/>
        </w:rPr>
      </w:pPr>
      <w:r>
        <w:rPr>
          <w:w w:val="105"/>
          <w:sz w:val="21"/>
        </w:rPr>
        <w:t>Let us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build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our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flask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application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which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will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be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running in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our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local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browser with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58"/>
          <w:w w:val="105"/>
          <w:sz w:val="21"/>
        </w:rPr>
        <w:t xml:space="preserve"> </w:t>
      </w:r>
      <w:r>
        <w:rPr>
          <w:w w:val="110"/>
          <w:sz w:val="21"/>
        </w:rPr>
        <w:t>user</w:t>
      </w:r>
      <w:r>
        <w:rPr>
          <w:spacing w:val="-11"/>
          <w:w w:val="110"/>
          <w:sz w:val="21"/>
        </w:rPr>
        <w:t xml:space="preserve"> </w:t>
      </w:r>
      <w:r>
        <w:rPr>
          <w:w w:val="110"/>
          <w:sz w:val="21"/>
        </w:rPr>
        <w:t>interface.</w:t>
      </w:r>
    </w:p>
    <w:p w:rsidR="00997358" w:rsidRDefault="00DD45CD">
      <w:pPr>
        <w:spacing w:before="158"/>
        <w:ind w:left="280"/>
        <w:rPr>
          <w:sz w:val="21"/>
        </w:rPr>
      </w:pPr>
      <w:r>
        <w:rPr>
          <w:w w:val="105"/>
          <w:sz w:val="21"/>
        </w:rPr>
        <w:t>In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flask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application,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users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will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interact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with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 xml:space="preserve"> </w:t>
      </w:r>
      <w:proofErr w:type="spellStart"/>
      <w:r>
        <w:rPr>
          <w:w w:val="105"/>
          <w:sz w:val="21"/>
        </w:rPr>
        <w:t>chatbot</w:t>
      </w:r>
      <w:proofErr w:type="spellEnd"/>
      <w:r>
        <w:rPr>
          <w:w w:val="105"/>
          <w:sz w:val="21"/>
        </w:rPr>
        <w:t>,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based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on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user</w:t>
      </w:r>
      <w:r>
        <w:rPr>
          <w:spacing w:val="-58"/>
          <w:w w:val="105"/>
          <w:sz w:val="21"/>
        </w:rPr>
        <w:t xml:space="preserve"> </w:t>
      </w:r>
      <w:r>
        <w:rPr>
          <w:w w:val="110"/>
          <w:sz w:val="21"/>
        </w:rPr>
        <w:t>queries</w:t>
      </w:r>
      <w:r>
        <w:rPr>
          <w:spacing w:val="-11"/>
          <w:w w:val="110"/>
          <w:sz w:val="21"/>
        </w:rPr>
        <w:t xml:space="preserve"> </w:t>
      </w:r>
      <w:r>
        <w:rPr>
          <w:w w:val="110"/>
          <w:sz w:val="21"/>
        </w:rPr>
        <w:t>they</w:t>
      </w:r>
      <w:r>
        <w:rPr>
          <w:spacing w:val="-11"/>
          <w:w w:val="110"/>
          <w:sz w:val="21"/>
        </w:rPr>
        <w:t xml:space="preserve"> </w:t>
      </w:r>
      <w:r>
        <w:rPr>
          <w:w w:val="110"/>
          <w:sz w:val="21"/>
        </w:rPr>
        <w:t>will</w:t>
      </w:r>
      <w:r>
        <w:rPr>
          <w:spacing w:val="-10"/>
          <w:w w:val="110"/>
          <w:sz w:val="21"/>
        </w:rPr>
        <w:t xml:space="preserve"> </w:t>
      </w:r>
      <w:r>
        <w:rPr>
          <w:w w:val="110"/>
          <w:sz w:val="21"/>
        </w:rPr>
        <w:t>get</w:t>
      </w:r>
      <w:r>
        <w:rPr>
          <w:spacing w:val="-11"/>
          <w:w w:val="110"/>
          <w:sz w:val="21"/>
        </w:rPr>
        <w:t xml:space="preserve"> </w:t>
      </w:r>
      <w:r>
        <w:rPr>
          <w:w w:val="110"/>
          <w:sz w:val="21"/>
        </w:rPr>
        <w:t>the</w:t>
      </w:r>
      <w:r>
        <w:rPr>
          <w:spacing w:val="-10"/>
          <w:w w:val="110"/>
          <w:sz w:val="21"/>
        </w:rPr>
        <w:t xml:space="preserve"> </w:t>
      </w:r>
      <w:r>
        <w:rPr>
          <w:w w:val="110"/>
          <w:sz w:val="21"/>
        </w:rPr>
        <w:t>outcomes.</w:t>
      </w:r>
    </w:p>
    <w:p w:rsidR="00997358" w:rsidRDefault="00997358">
      <w:pPr>
        <w:pStyle w:val="BodyText"/>
        <w:spacing w:before="11"/>
        <w:rPr>
          <w:sz w:val="19"/>
        </w:rPr>
      </w:pPr>
    </w:p>
    <w:p w:rsidR="00997358" w:rsidRDefault="00DD45CD">
      <w:pPr>
        <w:pStyle w:val="Heading1"/>
        <w:rPr>
          <w:rFonts w:ascii="Open Sans"/>
        </w:rPr>
      </w:pPr>
      <w:r>
        <w:rPr>
          <w:rFonts w:ascii="Open Sans"/>
          <w:color w:val="2C2828"/>
        </w:rPr>
        <w:t>Build</w:t>
      </w:r>
      <w:r>
        <w:rPr>
          <w:rFonts w:ascii="Open Sans"/>
          <w:color w:val="2C2828"/>
          <w:spacing w:val="-3"/>
        </w:rPr>
        <w:t xml:space="preserve"> </w:t>
      </w:r>
      <w:r>
        <w:rPr>
          <w:rFonts w:ascii="Open Sans"/>
          <w:color w:val="2C2828"/>
        </w:rPr>
        <w:t>Python</w:t>
      </w:r>
      <w:r>
        <w:rPr>
          <w:rFonts w:ascii="Open Sans"/>
          <w:color w:val="2C2828"/>
          <w:spacing w:val="-4"/>
        </w:rPr>
        <w:t xml:space="preserve"> </w:t>
      </w:r>
      <w:r>
        <w:rPr>
          <w:rFonts w:ascii="Open Sans"/>
          <w:color w:val="2C2828"/>
        </w:rPr>
        <w:t>Code</w:t>
      </w:r>
    </w:p>
    <w:p w:rsidR="00997358" w:rsidRDefault="00DD45CD">
      <w:pPr>
        <w:pStyle w:val="Heading2"/>
        <w:spacing w:before="153"/>
      </w:pPr>
      <w:r>
        <w:t>1:</w:t>
      </w:r>
      <w:r>
        <w:rPr>
          <w:spacing w:val="22"/>
        </w:rPr>
        <w:t xml:space="preserve"> </w:t>
      </w:r>
      <w:r>
        <w:rPr>
          <w:w w:val="105"/>
        </w:rPr>
        <w:t>Importing</w:t>
      </w:r>
      <w:r>
        <w:rPr>
          <w:spacing w:val="20"/>
          <w:w w:val="105"/>
        </w:rPr>
        <w:t xml:space="preserve"> </w:t>
      </w:r>
      <w:r>
        <w:rPr>
          <w:w w:val="105"/>
        </w:rPr>
        <w:t>Libraries</w:t>
      </w:r>
    </w:p>
    <w:p w:rsidR="00997358" w:rsidRDefault="00DD45CD">
      <w:pPr>
        <w:pStyle w:val="BodyText"/>
        <w:spacing w:before="155"/>
        <w:ind w:left="280"/>
      </w:pP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first</w:t>
      </w:r>
      <w:r>
        <w:rPr>
          <w:spacing w:val="11"/>
          <w:w w:val="105"/>
        </w:rPr>
        <w:t xml:space="preserve"> </w:t>
      </w:r>
      <w:r>
        <w:rPr>
          <w:w w:val="105"/>
        </w:rPr>
        <w:t>step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usually</w:t>
      </w:r>
      <w:r>
        <w:rPr>
          <w:spacing w:val="10"/>
          <w:w w:val="105"/>
        </w:rPr>
        <w:t xml:space="preserve"> </w:t>
      </w:r>
      <w:r>
        <w:rPr>
          <w:w w:val="105"/>
        </w:rPr>
        <w:t>importing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libraries</w:t>
      </w:r>
      <w:r>
        <w:rPr>
          <w:spacing w:val="10"/>
          <w:w w:val="105"/>
        </w:rPr>
        <w:t xml:space="preserve"> </w:t>
      </w:r>
      <w:r>
        <w:rPr>
          <w:w w:val="105"/>
        </w:rPr>
        <w:t>that</w:t>
      </w:r>
      <w:r>
        <w:rPr>
          <w:spacing w:val="11"/>
          <w:w w:val="105"/>
        </w:rPr>
        <w:t xml:space="preserve"> </w:t>
      </w:r>
      <w:r>
        <w:rPr>
          <w:w w:val="105"/>
        </w:rPr>
        <w:t>will</w:t>
      </w:r>
      <w:r>
        <w:rPr>
          <w:spacing w:val="9"/>
          <w:w w:val="105"/>
        </w:rPr>
        <w:t xml:space="preserve"> </w:t>
      </w:r>
      <w:r>
        <w:rPr>
          <w:w w:val="105"/>
        </w:rPr>
        <w:t>be</w:t>
      </w:r>
      <w:r>
        <w:rPr>
          <w:spacing w:val="9"/>
          <w:w w:val="105"/>
        </w:rPr>
        <w:t xml:space="preserve"> </w:t>
      </w:r>
      <w:r>
        <w:rPr>
          <w:w w:val="105"/>
        </w:rPr>
        <w:t>needed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-67"/>
          <w:w w:val="105"/>
        </w:rPr>
        <w:t xml:space="preserve"> </w:t>
      </w:r>
      <w:r>
        <w:rPr>
          <w:w w:val="110"/>
        </w:rPr>
        <w:t>program.</w:t>
      </w:r>
    </w:p>
    <w:p w:rsidR="00997358" w:rsidRDefault="00DD45CD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159268</wp:posOffset>
            </wp:positionV>
            <wp:extent cx="4399798" cy="37871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9798" cy="378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7358" w:rsidRDefault="00997358">
      <w:pPr>
        <w:pStyle w:val="BodyText"/>
        <w:rPr>
          <w:sz w:val="28"/>
        </w:rPr>
      </w:pPr>
    </w:p>
    <w:p w:rsidR="00997358" w:rsidRDefault="00997358">
      <w:pPr>
        <w:pStyle w:val="BodyText"/>
        <w:rPr>
          <w:sz w:val="28"/>
        </w:rPr>
      </w:pPr>
    </w:p>
    <w:p w:rsidR="00997358" w:rsidRDefault="00DD45CD">
      <w:pPr>
        <w:pStyle w:val="BodyText"/>
        <w:spacing w:before="245" w:line="237" w:lineRule="auto"/>
        <w:ind w:left="280" w:right="265"/>
      </w:pPr>
      <w:r>
        <w:rPr>
          <w:w w:val="105"/>
        </w:rPr>
        <w:t>Importing the flask module into the project is mandatory. An object of the</w:t>
      </w:r>
      <w:r>
        <w:rPr>
          <w:spacing w:val="-67"/>
          <w:w w:val="105"/>
        </w:rPr>
        <w:t xml:space="preserve"> </w:t>
      </w:r>
      <w:r>
        <w:rPr>
          <w:w w:val="105"/>
        </w:rPr>
        <w:t>Flask class is our WSGI application. Flask constructor takes the name of the</w:t>
      </w:r>
      <w:r>
        <w:rPr>
          <w:spacing w:val="-67"/>
          <w:w w:val="105"/>
        </w:rPr>
        <w:t xml:space="preserve"> </w:t>
      </w:r>
      <w:r>
        <w:rPr>
          <w:w w:val="105"/>
        </w:rPr>
        <w:t>current</w:t>
      </w:r>
      <w:r>
        <w:rPr>
          <w:spacing w:val="-7"/>
          <w:w w:val="105"/>
        </w:rPr>
        <w:t xml:space="preserve"> </w:t>
      </w:r>
      <w:r>
        <w:rPr>
          <w:w w:val="105"/>
        </w:rPr>
        <w:t>module</w:t>
      </w:r>
      <w:r>
        <w:rPr>
          <w:spacing w:val="-9"/>
          <w:w w:val="105"/>
        </w:rPr>
        <w:t xml:space="preserve"> </w:t>
      </w:r>
      <w:r>
        <w:rPr>
          <w:w w:val="105"/>
        </w:rPr>
        <w:t>(</w:t>
      </w:r>
      <w:r>
        <w:rPr>
          <w:spacing w:val="29"/>
          <w:w w:val="105"/>
          <w:u w:val="single"/>
        </w:rPr>
        <w:t xml:space="preserve"> </w:t>
      </w:r>
      <w:r>
        <w:rPr>
          <w:w w:val="105"/>
        </w:rPr>
        <w:t>name</w:t>
      </w:r>
      <w:r>
        <w:rPr>
          <w:spacing w:val="28"/>
          <w:w w:val="105"/>
          <w:u w:val="single"/>
        </w:rPr>
        <w:t xml:space="preserve"> </w:t>
      </w:r>
      <w:r>
        <w:rPr>
          <w:w w:val="105"/>
        </w:rPr>
        <w:t>).</w:t>
      </w:r>
    </w:p>
    <w:p w:rsidR="00997358" w:rsidRDefault="00997358">
      <w:pPr>
        <w:pStyle w:val="BodyText"/>
        <w:rPr>
          <w:sz w:val="28"/>
        </w:rPr>
      </w:pPr>
    </w:p>
    <w:p w:rsidR="00997358" w:rsidRDefault="00DD45CD">
      <w:pPr>
        <w:pStyle w:val="Heading2"/>
        <w:spacing w:before="216"/>
      </w:pPr>
      <w:r>
        <w:rPr>
          <w:w w:val="110"/>
        </w:rPr>
        <w:t>2:</w:t>
      </w:r>
      <w:r>
        <w:rPr>
          <w:spacing w:val="-3"/>
          <w:w w:val="110"/>
        </w:rPr>
        <w:t xml:space="preserve"> </w:t>
      </w:r>
      <w:r>
        <w:rPr>
          <w:w w:val="110"/>
        </w:rPr>
        <w:t>Creating</w:t>
      </w:r>
      <w:r>
        <w:rPr>
          <w:spacing w:val="-3"/>
          <w:w w:val="110"/>
        </w:rPr>
        <w:t xml:space="preserve"> </w:t>
      </w:r>
      <w:r>
        <w:rPr>
          <w:w w:val="110"/>
        </w:rPr>
        <w:t>our</w:t>
      </w:r>
      <w:r>
        <w:rPr>
          <w:spacing w:val="-3"/>
          <w:w w:val="110"/>
        </w:rPr>
        <w:t xml:space="preserve"> </w:t>
      </w:r>
      <w:r>
        <w:rPr>
          <w:w w:val="110"/>
        </w:rPr>
        <w:t>flask</w:t>
      </w:r>
      <w:r>
        <w:rPr>
          <w:spacing w:val="-3"/>
          <w:w w:val="110"/>
        </w:rPr>
        <w:t xml:space="preserve"> </w:t>
      </w:r>
      <w:r>
        <w:rPr>
          <w:w w:val="110"/>
        </w:rPr>
        <w:t>application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loading</w:t>
      </w:r>
    </w:p>
    <w:p w:rsidR="00997358" w:rsidRDefault="00997358">
      <w:pPr>
        <w:pStyle w:val="BodyText"/>
        <w:rPr>
          <w:rFonts w:ascii="Helvetica"/>
          <w:b/>
          <w:sz w:val="20"/>
        </w:rPr>
      </w:pPr>
    </w:p>
    <w:p w:rsidR="00997358" w:rsidRDefault="00DD45CD">
      <w:pPr>
        <w:pStyle w:val="BodyText"/>
        <w:spacing w:before="4"/>
        <w:rPr>
          <w:rFonts w:ascii="Helvetica"/>
          <w:b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199127</wp:posOffset>
            </wp:positionV>
            <wp:extent cx="2789320" cy="39443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9320" cy="39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7358" w:rsidRDefault="00997358">
      <w:pPr>
        <w:rPr>
          <w:rFonts w:ascii="Helvetica"/>
        </w:rPr>
        <w:sectPr w:rsidR="00997358">
          <w:type w:val="continuous"/>
          <w:pgSz w:w="11910" w:h="16840"/>
          <w:pgMar w:top="1360" w:right="1160" w:bottom="280" w:left="1160" w:header="720" w:footer="720" w:gutter="0"/>
          <w:cols w:space="720"/>
        </w:sectPr>
      </w:pPr>
    </w:p>
    <w:p w:rsidR="00997358" w:rsidRDefault="00997358">
      <w:pPr>
        <w:pStyle w:val="BodyText"/>
        <w:spacing w:before="6"/>
        <w:rPr>
          <w:rFonts w:ascii="Helvetica"/>
          <w:b/>
        </w:rPr>
      </w:pPr>
    </w:p>
    <w:p w:rsidR="00997358" w:rsidRDefault="00DD45CD">
      <w:pPr>
        <w:spacing w:before="102"/>
        <w:ind w:left="280"/>
        <w:rPr>
          <w:rFonts w:ascii="Helvetica"/>
          <w:b/>
          <w:sz w:val="24"/>
        </w:rPr>
      </w:pPr>
      <w:r>
        <w:rPr>
          <w:rFonts w:ascii="Helvetica"/>
          <w:b/>
          <w:w w:val="110"/>
          <w:sz w:val="24"/>
        </w:rPr>
        <w:t>3:</w:t>
      </w:r>
      <w:r>
        <w:rPr>
          <w:rFonts w:ascii="Helvetica"/>
          <w:b/>
          <w:spacing w:val="4"/>
          <w:w w:val="110"/>
          <w:sz w:val="24"/>
        </w:rPr>
        <w:t xml:space="preserve"> </w:t>
      </w:r>
      <w:r>
        <w:rPr>
          <w:rFonts w:ascii="Helvetica"/>
          <w:b/>
          <w:w w:val="110"/>
          <w:sz w:val="24"/>
        </w:rPr>
        <w:t>Routing</w:t>
      </w:r>
      <w:r>
        <w:rPr>
          <w:rFonts w:ascii="Helvetica"/>
          <w:b/>
          <w:spacing w:val="4"/>
          <w:w w:val="110"/>
          <w:sz w:val="24"/>
        </w:rPr>
        <w:t xml:space="preserve"> </w:t>
      </w:r>
      <w:r>
        <w:rPr>
          <w:rFonts w:ascii="Helvetica"/>
          <w:b/>
          <w:w w:val="110"/>
          <w:sz w:val="24"/>
        </w:rPr>
        <w:t>to</w:t>
      </w:r>
      <w:r>
        <w:rPr>
          <w:rFonts w:ascii="Helvetica"/>
          <w:b/>
          <w:spacing w:val="7"/>
          <w:w w:val="110"/>
          <w:sz w:val="24"/>
        </w:rPr>
        <w:t xml:space="preserve"> </w:t>
      </w:r>
      <w:r>
        <w:rPr>
          <w:rFonts w:ascii="Helvetica"/>
          <w:b/>
          <w:w w:val="110"/>
          <w:sz w:val="24"/>
        </w:rPr>
        <w:t>the</w:t>
      </w:r>
      <w:r>
        <w:rPr>
          <w:rFonts w:ascii="Helvetica"/>
          <w:b/>
          <w:spacing w:val="4"/>
          <w:w w:val="110"/>
          <w:sz w:val="24"/>
        </w:rPr>
        <w:t xml:space="preserve"> </w:t>
      </w:r>
      <w:r>
        <w:rPr>
          <w:rFonts w:ascii="Helvetica"/>
          <w:b/>
          <w:w w:val="110"/>
          <w:sz w:val="24"/>
        </w:rPr>
        <w:t>Html</w:t>
      </w:r>
      <w:r>
        <w:rPr>
          <w:rFonts w:ascii="Helvetica"/>
          <w:b/>
          <w:spacing w:val="4"/>
          <w:w w:val="110"/>
          <w:sz w:val="24"/>
        </w:rPr>
        <w:t xml:space="preserve"> </w:t>
      </w:r>
      <w:r>
        <w:rPr>
          <w:rFonts w:ascii="Helvetica"/>
          <w:b/>
          <w:w w:val="110"/>
          <w:sz w:val="24"/>
        </w:rPr>
        <w:t>Page</w:t>
      </w:r>
    </w:p>
    <w:p w:rsidR="00997358" w:rsidRDefault="00DD45CD">
      <w:pPr>
        <w:pStyle w:val="BodyText"/>
        <w:spacing w:before="155"/>
        <w:ind w:left="280" w:right="355"/>
      </w:pPr>
      <w:r>
        <w:rPr>
          <w:spacing w:val="-1"/>
          <w:w w:val="105"/>
        </w:rPr>
        <w:t>Here,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declared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constructor</w:t>
      </w:r>
      <w:r>
        <w:rPr>
          <w:spacing w:val="-16"/>
          <w:w w:val="105"/>
        </w:rPr>
        <w:t xml:space="preserve"> </w:t>
      </w:r>
      <w:r>
        <w:rPr>
          <w:w w:val="105"/>
        </w:rPr>
        <w:t>is</w:t>
      </w:r>
      <w:r>
        <w:rPr>
          <w:spacing w:val="-15"/>
          <w:w w:val="105"/>
        </w:rPr>
        <w:t xml:space="preserve"> </w:t>
      </w:r>
      <w:r>
        <w:rPr>
          <w:w w:val="105"/>
        </w:rPr>
        <w:t>used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route</w:t>
      </w:r>
      <w:r>
        <w:rPr>
          <w:spacing w:val="-16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HTML</w:t>
      </w:r>
      <w:r>
        <w:rPr>
          <w:spacing w:val="-15"/>
          <w:w w:val="105"/>
        </w:rPr>
        <w:t xml:space="preserve"> </w:t>
      </w:r>
      <w:r>
        <w:rPr>
          <w:w w:val="105"/>
        </w:rPr>
        <w:t>page</w:t>
      </w:r>
      <w:r>
        <w:rPr>
          <w:spacing w:val="-15"/>
          <w:w w:val="105"/>
        </w:rPr>
        <w:t xml:space="preserve"> </w:t>
      </w:r>
      <w:r>
        <w:rPr>
          <w:w w:val="105"/>
        </w:rPr>
        <w:t>created</w:t>
      </w:r>
      <w:r>
        <w:rPr>
          <w:spacing w:val="-67"/>
          <w:w w:val="105"/>
        </w:rPr>
        <w:t xml:space="preserve"> </w:t>
      </w:r>
      <w:r>
        <w:rPr>
          <w:w w:val="105"/>
        </w:rPr>
        <w:t>earlier.</w:t>
      </w:r>
    </w:p>
    <w:p w:rsidR="00997358" w:rsidRDefault="00997358">
      <w:pPr>
        <w:pStyle w:val="BodyText"/>
        <w:spacing w:before="4"/>
      </w:pPr>
    </w:p>
    <w:p w:rsidR="00997358" w:rsidRDefault="00DD45CD">
      <w:pPr>
        <w:pStyle w:val="BodyText"/>
        <w:spacing w:before="1" w:line="230" w:lineRule="auto"/>
        <w:ind w:left="280" w:right="355"/>
      </w:pPr>
      <w:r>
        <w:rPr>
          <w:rFonts w:ascii="Calibri" w:hAnsi="Calibri"/>
          <w:w w:val="105"/>
        </w:rPr>
        <w:t>The ‘/’</w:t>
      </w:r>
      <w:r>
        <w:rPr>
          <w:rFonts w:ascii="Calibri" w:hAnsi="Calibri"/>
          <w:spacing w:val="4"/>
          <w:w w:val="105"/>
        </w:rPr>
        <w:t xml:space="preserve"> </w:t>
      </w:r>
      <w:r>
        <w:rPr>
          <w:w w:val="105"/>
        </w:rPr>
        <w:t>route</w:t>
      </w:r>
      <w:r>
        <w:rPr>
          <w:spacing w:val="-12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bound</w:t>
      </w:r>
      <w:r>
        <w:rPr>
          <w:spacing w:val="-11"/>
          <w:w w:val="105"/>
        </w:rPr>
        <w:t xml:space="preserve"> </w:t>
      </w:r>
      <w:r>
        <w:rPr>
          <w:w w:val="105"/>
        </w:rPr>
        <w:t>with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bot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function.</w:t>
      </w:r>
      <w:r>
        <w:rPr>
          <w:spacing w:val="-12"/>
          <w:w w:val="105"/>
        </w:rPr>
        <w:t xml:space="preserve"> </w:t>
      </w:r>
      <w:r>
        <w:rPr>
          <w:w w:val="105"/>
        </w:rPr>
        <w:t>Hence,</w:t>
      </w:r>
      <w:r>
        <w:rPr>
          <w:spacing w:val="-13"/>
          <w:w w:val="105"/>
        </w:rPr>
        <w:t xml:space="preserve"> </w:t>
      </w:r>
      <w:r>
        <w:rPr>
          <w:w w:val="105"/>
        </w:rPr>
        <w:t>when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home</w:t>
      </w:r>
      <w:r>
        <w:rPr>
          <w:spacing w:val="-13"/>
          <w:w w:val="105"/>
        </w:rPr>
        <w:t xml:space="preserve"> </w:t>
      </w:r>
      <w:r>
        <w:rPr>
          <w:w w:val="105"/>
        </w:rPr>
        <w:t>page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web</w:t>
      </w:r>
      <w:r>
        <w:rPr>
          <w:spacing w:val="-14"/>
          <w:w w:val="105"/>
        </w:rPr>
        <w:t xml:space="preserve"> </w:t>
      </w:r>
      <w:r>
        <w:rPr>
          <w:w w:val="105"/>
        </w:rPr>
        <w:t>server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w w:val="105"/>
        </w:rPr>
        <w:t>opened</w:t>
      </w:r>
      <w:r>
        <w:rPr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browser,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HTML</w:t>
      </w:r>
      <w:r>
        <w:rPr>
          <w:spacing w:val="-13"/>
          <w:w w:val="105"/>
        </w:rPr>
        <w:t xml:space="preserve"> </w:t>
      </w:r>
      <w:r>
        <w:rPr>
          <w:w w:val="105"/>
        </w:rPr>
        <w:t>page</w:t>
      </w:r>
      <w:r>
        <w:rPr>
          <w:spacing w:val="-14"/>
          <w:w w:val="105"/>
        </w:rPr>
        <w:t xml:space="preserve"> </w:t>
      </w:r>
      <w:r>
        <w:rPr>
          <w:w w:val="105"/>
        </w:rPr>
        <w:t>will</w:t>
      </w:r>
      <w:r>
        <w:rPr>
          <w:spacing w:val="-14"/>
          <w:w w:val="105"/>
        </w:rPr>
        <w:t xml:space="preserve"> </w:t>
      </w:r>
      <w:r>
        <w:rPr>
          <w:w w:val="105"/>
        </w:rPr>
        <w:t>be</w:t>
      </w:r>
      <w:r>
        <w:rPr>
          <w:spacing w:val="-14"/>
          <w:w w:val="105"/>
        </w:rPr>
        <w:t xml:space="preserve"> </w:t>
      </w:r>
      <w:r>
        <w:rPr>
          <w:w w:val="105"/>
        </w:rPr>
        <w:t>rendered.</w:t>
      </w:r>
    </w:p>
    <w:p w:rsidR="00997358" w:rsidRDefault="00DD45CD">
      <w:pPr>
        <w:pStyle w:val="BodyText"/>
        <w:spacing w:before="5"/>
        <w:rPr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182404</wp:posOffset>
            </wp:positionV>
            <wp:extent cx="3815316" cy="11430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5316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7358" w:rsidRDefault="00997358">
      <w:pPr>
        <w:pStyle w:val="BodyText"/>
        <w:rPr>
          <w:sz w:val="28"/>
        </w:rPr>
      </w:pPr>
    </w:p>
    <w:p w:rsidR="00997358" w:rsidRDefault="00997358">
      <w:pPr>
        <w:pStyle w:val="BodyText"/>
        <w:rPr>
          <w:sz w:val="28"/>
        </w:rPr>
      </w:pPr>
    </w:p>
    <w:p w:rsidR="00997358" w:rsidRDefault="00997358">
      <w:pPr>
        <w:pStyle w:val="BodyText"/>
        <w:spacing w:before="7"/>
        <w:rPr>
          <w:sz w:val="25"/>
        </w:rPr>
      </w:pPr>
    </w:p>
    <w:p w:rsidR="00997358" w:rsidRDefault="00DD45CD">
      <w:pPr>
        <w:pStyle w:val="Heading2"/>
        <w:spacing w:line="284" w:lineRule="exact"/>
      </w:pPr>
      <w:r>
        <w:rPr>
          <w:w w:val="110"/>
        </w:rPr>
        <w:t>Main</w:t>
      </w:r>
      <w:r>
        <w:rPr>
          <w:spacing w:val="5"/>
          <w:w w:val="110"/>
        </w:rPr>
        <w:t xml:space="preserve"> </w:t>
      </w:r>
      <w:r>
        <w:rPr>
          <w:w w:val="110"/>
        </w:rPr>
        <w:t>Function</w:t>
      </w:r>
    </w:p>
    <w:p w:rsidR="00997358" w:rsidRDefault="00DD45CD">
      <w:pPr>
        <w:pStyle w:val="BodyText"/>
        <w:spacing w:line="293" w:lineRule="exact"/>
        <w:ind w:left="280"/>
      </w:pPr>
      <w:r>
        <w:rPr>
          <w:w w:val="105"/>
        </w:rPr>
        <w:t>This</w:t>
      </w:r>
      <w:r>
        <w:rPr>
          <w:spacing w:val="-1"/>
          <w:w w:val="105"/>
        </w:rPr>
        <w:t xml:space="preserve"> </w:t>
      </w:r>
      <w:r>
        <w:rPr>
          <w:w w:val="105"/>
        </w:rPr>
        <w:t>is</w:t>
      </w:r>
      <w:r>
        <w:rPr>
          <w:spacing w:val="-1"/>
          <w:w w:val="105"/>
        </w:rPr>
        <w:t xml:space="preserve"> </w:t>
      </w:r>
      <w:r>
        <w:rPr>
          <w:w w:val="105"/>
        </w:rPr>
        <w:t>used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run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in </w:t>
      </w:r>
      <w:proofErr w:type="spellStart"/>
      <w:r>
        <w:rPr>
          <w:w w:val="105"/>
        </w:rPr>
        <w:t>localhost</w:t>
      </w:r>
      <w:proofErr w:type="spellEnd"/>
      <w:r>
        <w:rPr>
          <w:w w:val="105"/>
        </w:rPr>
        <w:t>.</w:t>
      </w:r>
    </w:p>
    <w:p w:rsidR="00997358" w:rsidRDefault="00DD45CD">
      <w:pPr>
        <w:pStyle w:val="BodyText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115611</wp:posOffset>
            </wp:positionV>
            <wp:extent cx="3410626" cy="60921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0626" cy="609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7358" w:rsidRDefault="00997358">
      <w:pPr>
        <w:pStyle w:val="BodyText"/>
        <w:spacing w:before="11"/>
        <w:rPr>
          <w:sz w:val="37"/>
        </w:rPr>
      </w:pPr>
    </w:p>
    <w:p w:rsidR="00997358" w:rsidRDefault="00DD45CD">
      <w:pPr>
        <w:pStyle w:val="Heading1"/>
        <w:spacing w:before="1"/>
        <w:rPr>
          <w:rFonts w:ascii="Open Sans"/>
        </w:rPr>
      </w:pPr>
      <w:r>
        <w:rPr>
          <w:rFonts w:ascii="Open Sans"/>
          <w:color w:val="2C2828"/>
        </w:rPr>
        <w:t>Build</w:t>
      </w:r>
      <w:r>
        <w:rPr>
          <w:rFonts w:ascii="Open Sans"/>
          <w:color w:val="2C2828"/>
          <w:spacing w:val="-2"/>
        </w:rPr>
        <w:t xml:space="preserve"> </w:t>
      </w:r>
      <w:r>
        <w:rPr>
          <w:rFonts w:ascii="Open Sans"/>
          <w:color w:val="2C2828"/>
        </w:rPr>
        <w:t>HTML</w:t>
      </w:r>
      <w:r>
        <w:rPr>
          <w:rFonts w:ascii="Open Sans"/>
          <w:color w:val="2C2828"/>
          <w:spacing w:val="-3"/>
        </w:rPr>
        <w:t xml:space="preserve"> </w:t>
      </w:r>
      <w:r>
        <w:rPr>
          <w:rFonts w:ascii="Open Sans"/>
          <w:color w:val="2C2828"/>
        </w:rPr>
        <w:t>Code</w:t>
      </w:r>
    </w:p>
    <w:p w:rsidR="00997358" w:rsidRDefault="00DD45CD">
      <w:pPr>
        <w:pStyle w:val="ListParagraph"/>
        <w:numPr>
          <w:ilvl w:val="0"/>
          <w:numId w:val="1"/>
        </w:numPr>
        <w:tabs>
          <w:tab w:val="left" w:pos="1000"/>
          <w:tab w:val="left" w:pos="1001"/>
        </w:tabs>
        <w:spacing w:before="271" w:line="294" w:lineRule="exact"/>
        <w:ind w:hanging="361"/>
        <w:rPr>
          <w:rFonts w:ascii="Symbol" w:hAnsi="Symbol"/>
          <w:color w:val="35465C"/>
          <w:sz w:val="20"/>
        </w:rPr>
      </w:pPr>
      <w:r>
        <w:rPr>
          <w:color w:val="35465C"/>
          <w:w w:val="105"/>
          <w:sz w:val="24"/>
        </w:rPr>
        <w:t>We</w:t>
      </w:r>
      <w:r>
        <w:rPr>
          <w:color w:val="35465C"/>
          <w:spacing w:val="-16"/>
          <w:w w:val="105"/>
          <w:sz w:val="24"/>
        </w:rPr>
        <w:t xml:space="preserve"> </w:t>
      </w:r>
      <w:r>
        <w:rPr>
          <w:color w:val="35465C"/>
          <w:w w:val="105"/>
          <w:sz w:val="24"/>
        </w:rPr>
        <w:t>use</w:t>
      </w:r>
      <w:r>
        <w:rPr>
          <w:color w:val="35465C"/>
          <w:spacing w:val="-14"/>
          <w:w w:val="105"/>
          <w:sz w:val="24"/>
        </w:rPr>
        <w:t xml:space="preserve"> </w:t>
      </w:r>
      <w:r>
        <w:rPr>
          <w:color w:val="35465C"/>
          <w:w w:val="105"/>
          <w:sz w:val="24"/>
        </w:rPr>
        <w:t>HTML</w:t>
      </w:r>
      <w:r>
        <w:rPr>
          <w:color w:val="35465C"/>
          <w:spacing w:val="-15"/>
          <w:w w:val="105"/>
          <w:sz w:val="24"/>
        </w:rPr>
        <w:t xml:space="preserve"> </w:t>
      </w:r>
      <w:r>
        <w:rPr>
          <w:color w:val="35465C"/>
          <w:w w:val="105"/>
          <w:sz w:val="24"/>
        </w:rPr>
        <w:t>to</w:t>
      </w:r>
      <w:r>
        <w:rPr>
          <w:color w:val="35465C"/>
          <w:spacing w:val="-15"/>
          <w:w w:val="105"/>
          <w:sz w:val="24"/>
        </w:rPr>
        <w:t xml:space="preserve"> </w:t>
      </w:r>
      <w:r>
        <w:rPr>
          <w:color w:val="35465C"/>
          <w:w w:val="105"/>
          <w:sz w:val="24"/>
        </w:rPr>
        <w:t>create</w:t>
      </w:r>
      <w:r>
        <w:rPr>
          <w:color w:val="35465C"/>
          <w:spacing w:val="-16"/>
          <w:w w:val="105"/>
          <w:sz w:val="24"/>
        </w:rPr>
        <w:t xml:space="preserve"> </w:t>
      </w:r>
      <w:r>
        <w:rPr>
          <w:color w:val="35465C"/>
          <w:w w:val="105"/>
          <w:sz w:val="24"/>
        </w:rPr>
        <w:t>the</w:t>
      </w:r>
      <w:r>
        <w:rPr>
          <w:color w:val="35465C"/>
          <w:spacing w:val="-15"/>
          <w:w w:val="105"/>
          <w:sz w:val="24"/>
        </w:rPr>
        <w:t xml:space="preserve"> </w:t>
      </w:r>
      <w:r>
        <w:rPr>
          <w:color w:val="35465C"/>
          <w:w w:val="105"/>
          <w:sz w:val="24"/>
        </w:rPr>
        <w:t>front-end</w:t>
      </w:r>
      <w:r>
        <w:rPr>
          <w:color w:val="35465C"/>
          <w:spacing w:val="-15"/>
          <w:w w:val="105"/>
          <w:sz w:val="24"/>
        </w:rPr>
        <w:t xml:space="preserve"> </w:t>
      </w:r>
      <w:r>
        <w:rPr>
          <w:color w:val="35465C"/>
          <w:w w:val="105"/>
          <w:sz w:val="24"/>
        </w:rPr>
        <w:t>part</w:t>
      </w:r>
      <w:r>
        <w:rPr>
          <w:color w:val="35465C"/>
          <w:spacing w:val="-15"/>
          <w:w w:val="105"/>
          <w:sz w:val="24"/>
        </w:rPr>
        <w:t xml:space="preserve"> </w:t>
      </w:r>
      <w:r>
        <w:rPr>
          <w:color w:val="35465C"/>
          <w:w w:val="105"/>
          <w:sz w:val="24"/>
        </w:rPr>
        <w:t>of</w:t>
      </w:r>
      <w:r>
        <w:rPr>
          <w:color w:val="35465C"/>
          <w:spacing w:val="-15"/>
          <w:w w:val="105"/>
          <w:sz w:val="24"/>
        </w:rPr>
        <w:t xml:space="preserve"> </w:t>
      </w:r>
      <w:r>
        <w:rPr>
          <w:color w:val="35465C"/>
          <w:w w:val="105"/>
          <w:sz w:val="24"/>
        </w:rPr>
        <w:t>the</w:t>
      </w:r>
      <w:r>
        <w:rPr>
          <w:color w:val="35465C"/>
          <w:spacing w:val="-16"/>
          <w:w w:val="105"/>
          <w:sz w:val="24"/>
        </w:rPr>
        <w:t xml:space="preserve"> </w:t>
      </w:r>
      <w:r>
        <w:rPr>
          <w:color w:val="35465C"/>
          <w:w w:val="105"/>
          <w:sz w:val="24"/>
        </w:rPr>
        <w:t>web</w:t>
      </w:r>
      <w:r>
        <w:rPr>
          <w:color w:val="35465C"/>
          <w:spacing w:val="-15"/>
          <w:w w:val="105"/>
          <w:sz w:val="24"/>
        </w:rPr>
        <w:t xml:space="preserve"> </w:t>
      </w:r>
      <w:r>
        <w:rPr>
          <w:color w:val="35465C"/>
          <w:w w:val="105"/>
          <w:sz w:val="24"/>
        </w:rPr>
        <w:t>page.</w:t>
      </w:r>
    </w:p>
    <w:p w:rsidR="00997358" w:rsidRDefault="00DD45CD">
      <w:pPr>
        <w:pStyle w:val="ListParagraph"/>
        <w:numPr>
          <w:ilvl w:val="0"/>
          <w:numId w:val="1"/>
        </w:numPr>
        <w:tabs>
          <w:tab w:val="left" w:pos="1000"/>
          <w:tab w:val="left" w:pos="1001"/>
        </w:tabs>
        <w:spacing w:line="293" w:lineRule="exact"/>
        <w:ind w:hanging="361"/>
        <w:rPr>
          <w:rFonts w:ascii="Symbol" w:hAnsi="Symbol"/>
          <w:color w:val="35465C"/>
          <w:sz w:val="20"/>
        </w:rPr>
      </w:pPr>
      <w:r>
        <w:rPr>
          <w:color w:val="35465C"/>
          <w:sz w:val="24"/>
        </w:rPr>
        <w:t>Here,</w:t>
      </w:r>
      <w:r>
        <w:rPr>
          <w:color w:val="35465C"/>
          <w:spacing w:val="6"/>
          <w:sz w:val="24"/>
        </w:rPr>
        <w:t xml:space="preserve"> </w:t>
      </w:r>
      <w:r>
        <w:rPr>
          <w:color w:val="35465C"/>
          <w:sz w:val="24"/>
        </w:rPr>
        <w:t>we</w:t>
      </w:r>
      <w:r>
        <w:rPr>
          <w:color w:val="35465C"/>
          <w:spacing w:val="4"/>
          <w:sz w:val="24"/>
        </w:rPr>
        <w:t xml:space="preserve"> </w:t>
      </w:r>
      <w:r>
        <w:rPr>
          <w:color w:val="35465C"/>
          <w:sz w:val="24"/>
        </w:rPr>
        <w:t>have</w:t>
      </w:r>
      <w:r>
        <w:rPr>
          <w:color w:val="35465C"/>
          <w:spacing w:val="5"/>
          <w:sz w:val="24"/>
        </w:rPr>
        <w:t xml:space="preserve"> </w:t>
      </w:r>
      <w:r>
        <w:rPr>
          <w:color w:val="35465C"/>
          <w:sz w:val="24"/>
        </w:rPr>
        <w:t>created</w:t>
      </w:r>
      <w:r>
        <w:rPr>
          <w:color w:val="35465C"/>
          <w:spacing w:val="5"/>
          <w:sz w:val="24"/>
        </w:rPr>
        <w:t xml:space="preserve"> </w:t>
      </w:r>
      <w:r>
        <w:rPr>
          <w:color w:val="35465C"/>
          <w:sz w:val="24"/>
        </w:rPr>
        <w:t>1</w:t>
      </w:r>
      <w:r>
        <w:rPr>
          <w:color w:val="35465C"/>
          <w:spacing w:val="4"/>
          <w:sz w:val="24"/>
        </w:rPr>
        <w:t xml:space="preserve"> </w:t>
      </w:r>
      <w:r>
        <w:rPr>
          <w:color w:val="35465C"/>
          <w:sz w:val="24"/>
        </w:rPr>
        <w:t>HTML</w:t>
      </w:r>
      <w:r>
        <w:rPr>
          <w:color w:val="35465C"/>
          <w:spacing w:val="4"/>
          <w:sz w:val="24"/>
        </w:rPr>
        <w:t xml:space="preserve"> </w:t>
      </w:r>
      <w:r>
        <w:rPr>
          <w:color w:val="35465C"/>
          <w:sz w:val="24"/>
        </w:rPr>
        <w:t>page-Chatbot.html</w:t>
      </w:r>
    </w:p>
    <w:p w:rsidR="00997358" w:rsidRDefault="00DD45CD">
      <w:pPr>
        <w:pStyle w:val="ListParagraph"/>
        <w:numPr>
          <w:ilvl w:val="0"/>
          <w:numId w:val="1"/>
        </w:numPr>
        <w:tabs>
          <w:tab w:val="left" w:pos="1000"/>
          <w:tab w:val="left" w:pos="1001"/>
        </w:tabs>
        <w:ind w:right="339"/>
        <w:rPr>
          <w:rFonts w:ascii="Symbol" w:hAnsi="Symbol"/>
          <w:color w:val="35465C"/>
          <w:sz w:val="20"/>
        </w:rPr>
      </w:pPr>
      <w:r>
        <w:rPr>
          <w:color w:val="35465C"/>
          <w:w w:val="105"/>
          <w:sz w:val="24"/>
        </w:rPr>
        <w:t>Chatbot.html</w:t>
      </w:r>
      <w:r>
        <w:rPr>
          <w:color w:val="35465C"/>
          <w:spacing w:val="-9"/>
          <w:w w:val="105"/>
          <w:sz w:val="24"/>
        </w:rPr>
        <w:t xml:space="preserve"> </w:t>
      </w:r>
      <w:r>
        <w:rPr>
          <w:color w:val="35465C"/>
          <w:w w:val="105"/>
          <w:sz w:val="24"/>
        </w:rPr>
        <w:t>displays</w:t>
      </w:r>
      <w:r>
        <w:rPr>
          <w:color w:val="35465C"/>
          <w:spacing w:val="-9"/>
          <w:w w:val="105"/>
          <w:sz w:val="24"/>
        </w:rPr>
        <w:t xml:space="preserve"> </w:t>
      </w:r>
      <w:r>
        <w:rPr>
          <w:color w:val="35465C"/>
          <w:w w:val="105"/>
          <w:sz w:val="24"/>
        </w:rPr>
        <w:t>the</w:t>
      </w:r>
      <w:r>
        <w:rPr>
          <w:color w:val="35465C"/>
          <w:spacing w:val="-10"/>
          <w:w w:val="105"/>
          <w:sz w:val="24"/>
        </w:rPr>
        <w:t xml:space="preserve"> </w:t>
      </w:r>
      <w:r>
        <w:rPr>
          <w:color w:val="35465C"/>
          <w:w w:val="105"/>
          <w:sz w:val="24"/>
        </w:rPr>
        <w:t>home</w:t>
      </w:r>
      <w:r>
        <w:rPr>
          <w:color w:val="35465C"/>
          <w:spacing w:val="-9"/>
          <w:w w:val="105"/>
          <w:sz w:val="24"/>
        </w:rPr>
        <w:t xml:space="preserve"> </w:t>
      </w:r>
      <w:r>
        <w:rPr>
          <w:color w:val="35465C"/>
          <w:w w:val="105"/>
          <w:sz w:val="24"/>
        </w:rPr>
        <w:t>page</w:t>
      </w:r>
      <w:r>
        <w:rPr>
          <w:color w:val="35465C"/>
          <w:spacing w:val="-10"/>
          <w:w w:val="105"/>
          <w:sz w:val="24"/>
        </w:rPr>
        <w:t xml:space="preserve"> </w:t>
      </w:r>
      <w:r>
        <w:rPr>
          <w:color w:val="35465C"/>
          <w:w w:val="105"/>
          <w:sz w:val="24"/>
        </w:rPr>
        <w:t>which</w:t>
      </w:r>
      <w:r>
        <w:rPr>
          <w:color w:val="35465C"/>
          <w:spacing w:val="-8"/>
          <w:w w:val="105"/>
          <w:sz w:val="24"/>
        </w:rPr>
        <w:t xml:space="preserve"> </w:t>
      </w:r>
      <w:r>
        <w:rPr>
          <w:color w:val="35465C"/>
          <w:w w:val="105"/>
          <w:sz w:val="24"/>
        </w:rPr>
        <w:t>integrates</w:t>
      </w:r>
      <w:r>
        <w:rPr>
          <w:color w:val="35465C"/>
          <w:spacing w:val="-9"/>
          <w:w w:val="105"/>
          <w:sz w:val="24"/>
        </w:rPr>
        <w:t xml:space="preserve"> </w:t>
      </w:r>
      <w:r>
        <w:rPr>
          <w:color w:val="35465C"/>
          <w:w w:val="105"/>
          <w:sz w:val="24"/>
        </w:rPr>
        <w:t>with</w:t>
      </w:r>
      <w:r>
        <w:rPr>
          <w:color w:val="35465C"/>
          <w:spacing w:val="-10"/>
          <w:w w:val="105"/>
          <w:sz w:val="24"/>
        </w:rPr>
        <w:t xml:space="preserve"> </w:t>
      </w:r>
      <w:r>
        <w:rPr>
          <w:color w:val="35465C"/>
          <w:w w:val="105"/>
          <w:sz w:val="24"/>
        </w:rPr>
        <w:t>Watson</w:t>
      </w:r>
      <w:r>
        <w:rPr>
          <w:color w:val="35465C"/>
          <w:spacing w:val="-67"/>
          <w:w w:val="105"/>
          <w:sz w:val="24"/>
        </w:rPr>
        <w:t xml:space="preserve"> </w:t>
      </w:r>
      <w:r>
        <w:rPr>
          <w:color w:val="35465C"/>
          <w:w w:val="105"/>
          <w:sz w:val="24"/>
        </w:rPr>
        <w:t>Assistant.</w:t>
      </w:r>
    </w:p>
    <w:p w:rsidR="00997358" w:rsidRDefault="00DD45CD">
      <w:pPr>
        <w:pStyle w:val="ListParagraph"/>
        <w:numPr>
          <w:ilvl w:val="0"/>
          <w:numId w:val="1"/>
        </w:numPr>
        <w:tabs>
          <w:tab w:val="left" w:pos="1000"/>
          <w:tab w:val="left" w:pos="1001"/>
        </w:tabs>
        <w:ind w:right="647"/>
        <w:rPr>
          <w:rFonts w:ascii="Symbol" w:hAnsi="Symbol"/>
          <w:sz w:val="20"/>
        </w:rPr>
      </w:pPr>
      <w:r>
        <w:rPr>
          <w:sz w:val="24"/>
        </w:rPr>
        <w:t>A</w:t>
      </w:r>
      <w:r>
        <w:rPr>
          <w:spacing w:val="18"/>
          <w:sz w:val="24"/>
        </w:rPr>
        <w:t xml:space="preserve"> </w:t>
      </w:r>
      <w:r>
        <w:rPr>
          <w:sz w:val="24"/>
        </w:rPr>
        <w:t>simple</w:t>
      </w:r>
      <w:r>
        <w:rPr>
          <w:spacing w:val="16"/>
          <w:sz w:val="24"/>
        </w:rPr>
        <w:t xml:space="preserve"> </w:t>
      </w:r>
      <w:r>
        <w:rPr>
          <w:sz w:val="24"/>
        </w:rPr>
        <w:t>HTML</w:t>
      </w:r>
      <w:r>
        <w:rPr>
          <w:spacing w:val="20"/>
          <w:sz w:val="24"/>
        </w:rPr>
        <w:t xml:space="preserve"> </w:t>
      </w:r>
      <w:r>
        <w:rPr>
          <w:sz w:val="24"/>
        </w:rPr>
        <w:t>page</w:t>
      </w:r>
      <w:r>
        <w:rPr>
          <w:spacing w:val="16"/>
          <w:sz w:val="24"/>
        </w:rPr>
        <w:t xml:space="preserve"> </w:t>
      </w:r>
      <w:r>
        <w:rPr>
          <w:sz w:val="24"/>
        </w:rPr>
        <w:t>is</w:t>
      </w:r>
      <w:r>
        <w:rPr>
          <w:spacing w:val="19"/>
          <w:sz w:val="24"/>
        </w:rPr>
        <w:t xml:space="preserve"> </w:t>
      </w:r>
      <w:r>
        <w:rPr>
          <w:sz w:val="24"/>
        </w:rPr>
        <w:t>created.</w:t>
      </w:r>
      <w:r>
        <w:rPr>
          <w:spacing w:val="20"/>
          <w:sz w:val="24"/>
        </w:rPr>
        <w:t xml:space="preserve"> </w:t>
      </w:r>
      <w:r>
        <w:rPr>
          <w:sz w:val="24"/>
        </w:rPr>
        <w:t>Auto-generated</w:t>
      </w:r>
      <w:r>
        <w:rPr>
          <w:spacing w:val="18"/>
          <w:sz w:val="24"/>
        </w:rPr>
        <w:t xml:space="preserve"> </w:t>
      </w:r>
      <w:r>
        <w:rPr>
          <w:sz w:val="24"/>
        </w:rPr>
        <w:t>source</w:t>
      </w:r>
      <w:r>
        <w:rPr>
          <w:spacing w:val="20"/>
          <w:sz w:val="24"/>
        </w:rPr>
        <w:t xml:space="preserve"> </w:t>
      </w:r>
      <w:r>
        <w:rPr>
          <w:sz w:val="24"/>
        </w:rPr>
        <w:t>code</w:t>
      </w:r>
      <w:r>
        <w:rPr>
          <w:spacing w:val="16"/>
          <w:sz w:val="24"/>
        </w:rPr>
        <w:t xml:space="preserve"> </w:t>
      </w:r>
      <w:r>
        <w:rPr>
          <w:sz w:val="24"/>
        </w:rPr>
        <w:t>from</w:t>
      </w:r>
      <w:r>
        <w:rPr>
          <w:spacing w:val="-63"/>
          <w:sz w:val="24"/>
        </w:rPr>
        <w:t xml:space="preserve"> </w:t>
      </w:r>
      <w:r>
        <w:rPr>
          <w:w w:val="105"/>
          <w:sz w:val="24"/>
        </w:rPr>
        <w:t>IBM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Watson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Assistants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copied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pasted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inside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body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tag</w:t>
      </w:r>
    </w:p>
    <w:p w:rsidR="00997358" w:rsidRDefault="00997358">
      <w:pPr>
        <w:pStyle w:val="BodyText"/>
        <w:rPr>
          <w:sz w:val="28"/>
        </w:rPr>
      </w:pPr>
    </w:p>
    <w:p w:rsidR="00997358" w:rsidRDefault="00997358">
      <w:pPr>
        <w:pStyle w:val="BodyText"/>
        <w:spacing w:before="6"/>
        <w:rPr>
          <w:sz w:val="25"/>
        </w:rPr>
      </w:pPr>
    </w:p>
    <w:p w:rsidR="00997358" w:rsidRDefault="00DD45CD">
      <w:pPr>
        <w:pStyle w:val="Heading1"/>
        <w:spacing w:before="1"/>
        <w:rPr>
          <w:rFonts w:ascii="Open Sans"/>
        </w:rPr>
      </w:pPr>
      <w:r>
        <w:rPr>
          <w:rFonts w:ascii="Open Sans"/>
          <w:color w:val="2C2828"/>
        </w:rPr>
        <w:t>Run</w:t>
      </w:r>
      <w:r>
        <w:rPr>
          <w:rFonts w:ascii="Open Sans"/>
          <w:color w:val="2C2828"/>
          <w:spacing w:val="-3"/>
        </w:rPr>
        <w:t xml:space="preserve"> </w:t>
      </w:r>
      <w:r>
        <w:rPr>
          <w:rFonts w:ascii="Open Sans"/>
          <w:color w:val="2C2828"/>
        </w:rPr>
        <w:t>The</w:t>
      </w:r>
      <w:r>
        <w:rPr>
          <w:rFonts w:ascii="Open Sans"/>
          <w:color w:val="2C2828"/>
          <w:spacing w:val="-4"/>
        </w:rPr>
        <w:t xml:space="preserve"> </w:t>
      </w:r>
      <w:r>
        <w:rPr>
          <w:rFonts w:ascii="Open Sans"/>
          <w:color w:val="2C2828"/>
        </w:rPr>
        <w:t>Application</w:t>
      </w:r>
    </w:p>
    <w:p w:rsidR="00997358" w:rsidRDefault="00DD45CD">
      <w:pPr>
        <w:pStyle w:val="Heading2"/>
        <w:spacing w:before="152"/>
      </w:pPr>
      <w:r>
        <w:rPr>
          <w:w w:val="110"/>
        </w:rPr>
        <w:t>Run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application</w:t>
      </w:r>
    </w:p>
    <w:p w:rsidR="00997358" w:rsidRDefault="00997358">
      <w:pPr>
        <w:pStyle w:val="BodyText"/>
        <w:rPr>
          <w:rFonts w:ascii="Helvetica"/>
          <w:b/>
          <w:sz w:val="28"/>
        </w:rPr>
      </w:pPr>
    </w:p>
    <w:p w:rsidR="00997358" w:rsidRDefault="00DD45CD">
      <w:pPr>
        <w:pStyle w:val="ListParagraph"/>
        <w:numPr>
          <w:ilvl w:val="0"/>
          <w:numId w:val="1"/>
        </w:numPr>
        <w:tabs>
          <w:tab w:val="left" w:pos="1000"/>
          <w:tab w:val="left" w:pos="1001"/>
        </w:tabs>
        <w:spacing w:before="211" w:line="294" w:lineRule="exact"/>
        <w:ind w:hanging="361"/>
        <w:rPr>
          <w:rFonts w:ascii="Symbol" w:hAnsi="Symbol"/>
          <w:color w:val="35465C"/>
          <w:sz w:val="20"/>
        </w:rPr>
      </w:pPr>
      <w:r>
        <w:rPr>
          <w:color w:val="35465C"/>
          <w:sz w:val="24"/>
        </w:rPr>
        <w:t>Open</w:t>
      </w:r>
      <w:r>
        <w:rPr>
          <w:color w:val="35465C"/>
          <w:spacing w:val="17"/>
          <w:sz w:val="24"/>
        </w:rPr>
        <w:t xml:space="preserve"> </w:t>
      </w:r>
      <w:r>
        <w:rPr>
          <w:color w:val="35465C"/>
          <w:sz w:val="24"/>
        </w:rPr>
        <w:t>the</w:t>
      </w:r>
      <w:r>
        <w:rPr>
          <w:color w:val="35465C"/>
          <w:spacing w:val="16"/>
          <w:sz w:val="24"/>
        </w:rPr>
        <w:t xml:space="preserve"> </w:t>
      </w:r>
      <w:r>
        <w:rPr>
          <w:color w:val="35465C"/>
          <w:sz w:val="24"/>
        </w:rPr>
        <w:t>anaconda</w:t>
      </w:r>
      <w:r>
        <w:rPr>
          <w:color w:val="35465C"/>
          <w:spacing w:val="15"/>
          <w:sz w:val="24"/>
        </w:rPr>
        <w:t xml:space="preserve"> </w:t>
      </w:r>
      <w:r>
        <w:rPr>
          <w:color w:val="35465C"/>
          <w:sz w:val="24"/>
        </w:rPr>
        <w:t>prompt</w:t>
      </w:r>
      <w:r>
        <w:rPr>
          <w:color w:val="35465C"/>
          <w:spacing w:val="19"/>
          <w:sz w:val="24"/>
        </w:rPr>
        <w:t xml:space="preserve"> </w:t>
      </w:r>
      <w:r>
        <w:rPr>
          <w:color w:val="35465C"/>
          <w:sz w:val="24"/>
        </w:rPr>
        <w:t>from</w:t>
      </w:r>
      <w:r>
        <w:rPr>
          <w:color w:val="35465C"/>
          <w:spacing w:val="18"/>
          <w:sz w:val="24"/>
        </w:rPr>
        <w:t xml:space="preserve"> </w:t>
      </w:r>
      <w:r>
        <w:rPr>
          <w:color w:val="35465C"/>
          <w:sz w:val="24"/>
        </w:rPr>
        <w:t>the</w:t>
      </w:r>
      <w:r>
        <w:rPr>
          <w:color w:val="35465C"/>
          <w:spacing w:val="16"/>
          <w:sz w:val="24"/>
        </w:rPr>
        <w:t xml:space="preserve"> </w:t>
      </w:r>
      <w:r>
        <w:rPr>
          <w:color w:val="35465C"/>
          <w:sz w:val="24"/>
        </w:rPr>
        <w:t>start</w:t>
      </w:r>
      <w:r>
        <w:rPr>
          <w:color w:val="35465C"/>
          <w:spacing w:val="18"/>
          <w:sz w:val="24"/>
        </w:rPr>
        <w:t xml:space="preserve"> </w:t>
      </w:r>
      <w:r>
        <w:rPr>
          <w:color w:val="35465C"/>
          <w:sz w:val="24"/>
        </w:rPr>
        <w:t>menu.</w:t>
      </w:r>
    </w:p>
    <w:p w:rsidR="00997358" w:rsidRDefault="00DD45CD">
      <w:pPr>
        <w:pStyle w:val="ListParagraph"/>
        <w:numPr>
          <w:ilvl w:val="0"/>
          <w:numId w:val="1"/>
        </w:numPr>
        <w:tabs>
          <w:tab w:val="left" w:pos="1000"/>
          <w:tab w:val="left" w:pos="1001"/>
        </w:tabs>
        <w:spacing w:line="294" w:lineRule="exact"/>
        <w:ind w:hanging="361"/>
        <w:rPr>
          <w:rFonts w:ascii="Symbol" w:hAnsi="Symbol"/>
          <w:color w:val="35465C"/>
          <w:sz w:val="20"/>
        </w:rPr>
      </w:pPr>
      <w:r>
        <w:rPr>
          <w:color w:val="35465C"/>
          <w:sz w:val="24"/>
        </w:rPr>
        <w:t>Navigate</w:t>
      </w:r>
      <w:r>
        <w:rPr>
          <w:color w:val="35465C"/>
          <w:spacing w:val="9"/>
          <w:sz w:val="24"/>
        </w:rPr>
        <w:t xml:space="preserve"> </w:t>
      </w:r>
      <w:r>
        <w:rPr>
          <w:color w:val="35465C"/>
          <w:sz w:val="24"/>
        </w:rPr>
        <w:t>to</w:t>
      </w:r>
      <w:r>
        <w:rPr>
          <w:color w:val="35465C"/>
          <w:spacing w:val="12"/>
          <w:sz w:val="24"/>
        </w:rPr>
        <w:t xml:space="preserve"> </w:t>
      </w:r>
      <w:r>
        <w:rPr>
          <w:color w:val="35465C"/>
          <w:sz w:val="24"/>
        </w:rPr>
        <w:t>the</w:t>
      </w:r>
      <w:r>
        <w:rPr>
          <w:color w:val="35465C"/>
          <w:spacing w:val="9"/>
          <w:sz w:val="24"/>
        </w:rPr>
        <w:t xml:space="preserve"> </w:t>
      </w:r>
      <w:r>
        <w:rPr>
          <w:color w:val="35465C"/>
          <w:sz w:val="24"/>
        </w:rPr>
        <w:t>folder</w:t>
      </w:r>
      <w:r>
        <w:rPr>
          <w:color w:val="35465C"/>
          <w:spacing w:val="10"/>
          <w:sz w:val="24"/>
        </w:rPr>
        <w:t xml:space="preserve"> </w:t>
      </w:r>
      <w:r>
        <w:rPr>
          <w:color w:val="35465C"/>
          <w:sz w:val="24"/>
        </w:rPr>
        <w:t>where</w:t>
      </w:r>
      <w:r>
        <w:rPr>
          <w:color w:val="35465C"/>
          <w:spacing w:val="10"/>
          <w:sz w:val="24"/>
        </w:rPr>
        <w:t xml:space="preserve"> </w:t>
      </w:r>
      <w:r>
        <w:rPr>
          <w:color w:val="35465C"/>
          <w:sz w:val="24"/>
        </w:rPr>
        <w:t>your</w:t>
      </w:r>
      <w:r>
        <w:rPr>
          <w:color w:val="35465C"/>
          <w:spacing w:val="10"/>
          <w:sz w:val="24"/>
        </w:rPr>
        <w:t xml:space="preserve"> </w:t>
      </w:r>
      <w:r>
        <w:rPr>
          <w:color w:val="35465C"/>
          <w:sz w:val="24"/>
        </w:rPr>
        <w:t>app.py</w:t>
      </w:r>
      <w:r>
        <w:rPr>
          <w:color w:val="35465C"/>
          <w:spacing w:val="13"/>
          <w:sz w:val="24"/>
        </w:rPr>
        <w:t xml:space="preserve"> </w:t>
      </w:r>
      <w:r>
        <w:rPr>
          <w:color w:val="35465C"/>
          <w:sz w:val="24"/>
        </w:rPr>
        <w:t>resides.</w:t>
      </w:r>
    </w:p>
    <w:p w:rsidR="00997358" w:rsidRDefault="00DD45CD">
      <w:pPr>
        <w:pStyle w:val="ListParagraph"/>
        <w:numPr>
          <w:ilvl w:val="0"/>
          <w:numId w:val="1"/>
        </w:numPr>
        <w:tabs>
          <w:tab w:val="left" w:pos="1000"/>
          <w:tab w:val="left" w:pos="1001"/>
        </w:tabs>
        <w:spacing w:before="11" w:line="287" w:lineRule="exact"/>
        <w:ind w:hanging="361"/>
        <w:rPr>
          <w:rFonts w:ascii="Symbol" w:hAnsi="Symbol"/>
          <w:color w:val="35465C"/>
          <w:sz w:val="20"/>
        </w:rPr>
      </w:pPr>
      <w:r>
        <w:rPr>
          <w:rFonts w:ascii="Calibri" w:hAnsi="Calibri"/>
          <w:color w:val="35465C"/>
          <w:w w:val="120"/>
          <w:sz w:val="24"/>
        </w:rPr>
        <w:t>Now</w:t>
      </w:r>
      <w:r>
        <w:rPr>
          <w:rFonts w:ascii="Calibri" w:hAnsi="Calibri"/>
          <w:color w:val="35465C"/>
          <w:spacing w:val="12"/>
          <w:w w:val="120"/>
          <w:sz w:val="24"/>
        </w:rPr>
        <w:t xml:space="preserve"> </w:t>
      </w:r>
      <w:r>
        <w:rPr>
          <w:rFonts w:ascii="Calibri" w:hAnsi="Calibri"/>
          <w:color w:val="35465C"/>
          <w:w w:val="120"/>
          <w:sz w:val="24"/>
        </w:rPr>
        <w:t>type</w:t>
      </w:r>
      <w:r>
        <w:rPr>
          <w:rFonts w:ascii="Calibri" w:hAnsi="Calibri"/>
          <w:color w:val="35465C"/>
          <w:spacing w:val="11"/>
          <w:w w:val="120"/>
          <w:sz w:val="24"/>
        </w:rPr>
        <w:t xml:space="preserve"> </w:t>
      </w:r>
      <w:r>
        <w:rPr>
          <w:rFonts w:ascii="Calibri" w:hAnsi="Calibri"/>
          <w:color w:val="35465C"/>
          <w:w w:val="120"/>
          <w:sz w:val="24"/>
        </w:rPr>
        <w:t>the</w:t>
      </w:r>
      <w:r>
        <w:rPr>
          <w:rFonts w:ascii="Calibri" w:hAnsi="Calibri"/>
          <w:color w:val="35465C"/>
          <w:spacing w:val="11"/>
          <w:w w:val="120"/>
          <w:sz w:val="24"/>
        </w:rPr>
        <w:t xml:space="preserve"> </w:t>
      </w:r>
      <w:r>
        <w:rPr>
          <w:rFonts w:ascii="Calibri" w:hAnsi="Calibri"/>
          <w:color w:val="35465C"/>
          <w:w w:val="120"/>
          <w:sz w:val="24"/>
        </w:rPr>
        <w:t>“python</w:t>
      </w:r>
      <w:r>
        <w:rPr>
          <w:rFonts w:ascii="Calibri" w:hAnsi="Calibri"/>
          <w:color w:val="35465C"/>
          <w:spacing w:val="13"/>
          <w:w w:val="120"/>
          <w:sz w:val="24"/>
        </w:rPr>
        <w:t xml:space="preserve"> </w:t>
      </w:r>
      <w:r>
        <w:rPr>
          <w:rFonts w:ascii="Calibri" w:hAnsi="Calibri"/>
          <w:color w:val="35465C"/>
          <w:w w:val="120"/>
          <w:sz w:val="24"/>
        </w:rPr>
        <w:t>app.py”</w:t>
      </w:r>
      <w:r>
        <w:rPr>
          <w:rFonts w:ascii="Calibri" w:hAnsi="Calibri"/>
          <w:color w:val="35465C"/>
          <w:spacing w:val="11"/>
          <w:w w:val="120"/>
          <w:sz w:val="24"/>
        </w:rPr>
        <w:t xml:space="preserve"> </w:t>
      </w:r>
      <w:r>
        <w:rPr>
          <w:rFonts w:ascii="Calibri" w:hAnsi="Calibri"/>
          <w:color w:val="35465C"/>
          <w:w w:val="120"/>
          <w:sz w:val="24"/>
        </w:rPr>
        <w:t>command.</w:t>
      </w:r>
    </w:p>
    <w:p w:rsidR="00997358" w:rsidRDefault="00DD45CD">
      <w:pPr>
        <w:pStyle w:val="ListParagraph"/>
        <w:numPr>
          <w:ilvl w:val="0"/>
          <w:numId w:val="1"/>
        </w:numPr>
        <w:tabs>
          <w:tab w:val="left" w:pos="1000"/>
          <w:tab w:val="left" w:pos="1001"/>
        </w:tabs>
        <w:spacing w:line="251" w:lineRule="exact"/>
        <w:ind w:hanging="361"/>
        <w:rPr>
          <w:rFonts w:ascii="Symbol" w:hAnsi="Symbol"/>
          <w:color w:val="35465C"/>
          <w:sz w:val="20"/>
        </w:rPr>
      </w:pPr>
      <w:r>
        <w:rPr>
          <w:color w:val="35465C"/>
          <w:w w:val="105"/>
          <w:sz w:val="21"/>
        </w:rPr>
        <w:t>It</w:t>
      </w:r>
      <w:r>
        <w:rPr>
          <w:color w:val="35465C"/>
          <w:spacing w:val="-12"/>
          <w:w w:val="105"/>
          <w:sz w:val="21"/>
        </w:rPr>
        <w:t xml:space="preserve"> </w:t>
      </w:r>
      <w:r>
        <w:rPr>
          <w:color w:val="35465C"/>
          <w:w w:val="105"/>
          <w:sz w:val="21"/>
        </w:rPr>
        <w:t>will</w:t>
      </w:r>
      <w:r>
        <w:rPr>
          <w:color w:val="35465C"/>
          <w:spacing w:val="-11"/>
          <w:w w:val="105"/>
          <w:sz w:val="21"/>
        </w:rPr>
        <w:t xml:space="preserve"> </w:t>
      </w:r>
      <w:r>
        <w:rPr>
          <w:color w:val="35465C"/>
          <w:w w:val="105"/>
          <w:sz w:val="21"/>
        </w:rPr>
        <w:t>show</w:t>
      </w:r>
      <w:r>
        <w:rPr>
          <w:color w:val="35465C"/>
          <w:spacing w:val="-13"/>
          <w:w w:val="105"/>
          <w:sz w:val="21"/>
        </w:rPr>
        <w:t xml:space="preserve"> </w:t>
      </w:r>
      <w:r>
        <w:rPr>
          <w:color w:val="35465C"/>
          <w:w w:val="105"/>
          <w:sz w:val="21"/>
        </w:rPr>
        <w:t>the</w:t>
      </w:r>
      <w:r>
        <w:rPr>
          <w:color w:val="35465C"/>
          <w:spacing w:val="-14"/>
          <w:w w:val="105"/>
          <w:sz w:val="21"/>
        </w:rPr>
        <w:t xml:space="preserve"> </w:t>
      </w:r>
      <w:r>
        <w:rPr>
          <w:color w:val="35465C"/>
          <w:w w:val="105"/>
          <w:sz w:val="21"/>
        </w:rPr>
        <w:t>local</w:t>
      </w:r>
      <w:r>
        <w:rPr>
          <w:color w:val="35465C"/>
          <w:spacing w:val="-12"/>
          <w:w w:val="105"/>
          <w:sz w:val="21"/>
        </w:rPr>
        <w:t xml:space="preserve"> </w:t>
      </w:r>
      <w:r>
        <w:rPr>
          <w:color w:val="35465C"/>
          <w:w w:val="105"/>
          <w:sz w:val="21"/>
        </w:rPr>
        <w:t>host</w:t>
      </w:r>
      <w:r>
        <w:rPr>
          <w:color w:val="35465C"/>
          <w:spacing w:val="-11"/>
          <w:w w:val="105"/>
          <w:sz w:val="21"/>
        </w:rPr>
        <w:t xml:space="preserve"> </w:t>
      </w:r>
      <w:r>
        <w:rPr>
          <w:color w:val="35465C"/>
          <w:w w:val="105"/>
          <w:sz w:val="21"/>
        </w:rPr>
        <w:t>where</w:t>
      </w:r>
      <w:r>
        <w:rPr>
          <w:color w:val="35465C"/>
          <w:spacing w:val="-11"/>
          <w:w w:val="105"/>
          <w:sz w:val="21"/>
        </w:rPr>
        <w:t xml:space="preserve"> </w:t>
      </w:r>
      <w:r>
        <w:rPr>
          <w:color w:val="35465C"/>
          <w:w w:val="105"/>
          <w:sz w:val="21"/>
        </w:rPr>
        <w:t>your</w:t>
      </w:r>
      <w:r>
        <w:rPr>
          <w:color w:val="35465C"/>
          <w:spacing w:val="-13"/>
          <w:w w:val="105"/>
          <w:sz w:val="21"/>
        </w:rPr>
        <w:t xml:space="preserve"> </w:t>
      </w:r>
      <w:r>
        <w:rPr>
          <w:color w:val="35465C"/>
          <w:w w:val="105"/>
          <w:sz w:val="21"/>
        </w:rPr>
        <w:t>app</w:t>
      </w:r>
      <w:r>
        <w:rPr>
          <w:color w:val="35465C"/>
          <w:spacing w:val="-13"/>
          <w:w w:val="105"/>
          <w:sz w:val="21"/>
        </w:rPr>
        <w:t xml:space="preserve"> </w:t>
      </w:r>
      <w:r>
        <w:rPr>
          <w:color w:val="35465C"/>
          <w:w w:val="105"/>
          <w:sz w:val="21"/>
        </w:rPr>
        <w:t>is</w:t>
      </w:r>
      <w:r>
        <w:rPr>
          <w:color w:val="35465C"/>
          <w:spacing w:val="-11"/>
          <w:w w:val="105"/>
          <w:sz w:val="21"/>
        </w:rPr>
        <w:t xml:space="preserve"> </w:t>
      </w:r>
      <w:r>
        <w:rPr>
          <w:color w:val="35465C"/>
          <w:w w:val="105"/>
          <w:sz w:val="21"/>
        </w:rPr>
        <w:t>running</w:t>
      </w:r>
      <w:r>
        <w:rPr>
          <w:color w:val="35465C"/>
          <w:spacing w:val="-12"/>
          <w:w w:val="105"/>
          <w:sz w:val="21"/>
        </w:rPr>
        <w:t xml:space="preserve"> </w:t>
      </w:r>
      <w:r>
        <w:rPr>
          <w:color w:val="35465C"/>
          <w:w w:val="105"/>
          <w:sz w:val="21"/>
        </w:rPr>
        <w:t>on</w:t>
      </w:r>
      <w:r>
        <w:rPr>
          <w:color w:val="35465C"/>
          <w:spacing w:val="-10"/>
          <w:w w:val="105"/>
          <w:sz w:val="21"/>
        </w:rPr>
        <w:t xml:space="preserve"> </w:t>
      </w:r>
      <w:hyperlink r:id="rId9">
        <w:r>
          <w:rPr>
            <w:color w:val="35465C"/>
            <w:w w:val="105"/>
            <w:sz w:val="21"/>
          </w:rPr>
          <w:t>http://127.0.0.1.5000/</w:t>
        </w:r>
      </w:hyperlink>
    </w:p>
    <w:p w:rsidR="00997358" w:rsidRDefault="00DD45CD">
      <w:pPr>
        <w:pStyle w:val="ListParagraph"/>
        <w:numPr>
          <w:ilvl w:val="0"/>
          <w:numId w:val="1"/>
        </w:numPr>
        <w:tabs>
          <w:tab w:val="left" w:pos="1000"/>
          <w:tab w:val="left" w:pos="1001"/>
        </w:tabs>
        <w:ind w:right="629"/>
        <w:rPr>
          <w:rFonts w:ascii="Symbol" w:hAnsi="Symbol"/>
          <w:color w:val="35465C"/>
          <w:sz w:val="20"/>
        </w:rPr>
      </w:pPr>
      <w:r>
        <w:rPr>
          <w:color w:val="35465C"/>
          <w:w w:val="105"/>
          <w:sz w:val="24"/>
        </w:rPr>
        <w:t>Copy</w:t>
      </w:r>
      <w:r>
        <w:rPr>
          <w:color w:val="35465C"/>
          <w:spacing w:val="-6"/>
          <w:w w:val="105"/>
          <w:sz w:val="24"/>
        </w:rPr>
        <w:t xml:space="preserve"> </w:t>
      </w:r>
      <w:r>
        <w:rPr>
          <w:color w:val="35465C"/>
          <w:w w:val="105"/>
          <w:sz w:val="24"/>
        </w:rPr>
        <w:t>that</w:t>
      </w:r>
      <w:r>
        <w:rPr>
          <w:color w:val="35465C"/>
          <w:spacing w:val="-5"/>
          <w:w w:val="105"/>
          <w:sz w:val="24"/>
        </w:rPr>
        <w:t xml:space="preserve"> </w:t>
      </w:r>
      <w:proofErr w:type="spellStart"/>
      <w:r>
        <w:rPr>
          <w:color w:val="35465C"/>
          <w:w w:val="105"/>
          <w:sz w:val="24"/>
        </w:rPr>
        <w:t>localhost</w:t>
      </w:r>
      <w:proofErr w:type="spellEnd"/>
      <w:r>
        <w:rPr>
          <w:color w:val="35465C"/>
          <w:spacing w:val="-8"/>
          <w:w w:val="105"/>
          <w:sz w:val="24"/>
        </w:rPr>
        <w:t xml:space="preserve"> </w:t>
      </w:r>
      <w:r>
        <w:rPr>
          <w:color w:val="35465C"/>
          <w:w w:val="105"/>
          <w:sz w:val="24"/>
        </w:rPr>
        <w:t>URL</w:t>
      </w:r>
      <w:r>
        <w:rPr>
          <w:color w:val="35465C"/>
          <w:spacing w:val="-5"/>
          <w:w w:val="105"/>
          <w:sz w:val="24"/>
        </w:rPr>
        <w:t xml:space="preserve"> </w:t>
      </w:r>
      <w:r>
        <w:rPr>
          <w:color w:val="35465C"/>
          <w:w w:val="105"/>
          <w:sz w:val="24"/>
        </w:rPr>
        <w:t>and</w:t>
      </w:r>
      <w:r>
        <w:rPr>
          <w:color w:val="35465C"/>
          <w:spacing w:val="-5"/>
          <w:w w:val="105"/>
          <w:sz w:val="24"/>
        </w:rPr>
        <w:t xml:space="preserve"> </w:t>
      </w:r>
      <w:r>
        <w:rPr>
          <w:color w:val="35465C"/>
          <w:w w:val="105"/>
          <w:sz w:val="24"/>
        </w:rPr>
        <w:t>open</w:t>
      </w:r>
      <w:r>
        <w:rPr>
          <w:color w:val="35465C"/>
          <w:spacing w:val="-6"/>
          <w:w w:val="105"/>
          <w:sz w:val="24"/>
        </w:rPr>
        <w:t xml:space="preserve"> </w:t>
      </w:r>
      <w:r>
        <w:rPr>
          <w:color w:val="35465C"/>
          <w:w w:val="105"/>
          <w:sz w:val="24"/>
        </w:rPr>
        <w:t>that</w:t>
      </w:r>
      <w:r>
        <w:rPr>
          <w:color w:val="35465C"/>
          <w:spacing w:val="-7"/>
          <w:w w:val="105"/>
          <w:sz w:val="24"/>
        </w:rPr>
        <w:t xml:space="preserve"> </w:t>
      </w:r>
      <w:r>
        <w:rPr>
          <w:color w:val="35465C"/>
          <w:w w:val="105"/>
          <w:sz w:val="24"/>
        </w:rPr>
        <w:t>URL</w:t>
      </w:r>
      <w:r>
        <w:rPr>
          <w:color w:val="35465C"/>
          <w:spacing w:val="-6"/>
          <w:w w:val="105"/>
          <w:sz w:val="24"/>
        </w:rPr>
        <w:t xml:space="preserve"> </w:t>
      </w:r>
      <w:r>
        <w:rPr>
          <w:color w:val="35465C"/>
          <w:w w:val="105"/>
          <w:sz w:val="24"/>
        </w:rPr>
        <w:t>in</w:t>
      </w:r>
      <w:r>
        <w:rPr>
          <w:color w:val="35465C"/>
          <w:spacing w:val="-6"/>
          <w:w w:val="105"/>
          <w:sz w:val="24"/>
        </w:rPr>
        <w:t xml:space="preserve"> </w:t>
      </w:r>
      <w:r>
        <w:rPr>
          <w:color w:val="35465C"/>
          <w:w w:val="105"/>
          <w:sz w:val="24"/>
        </w:rPr>
        <w:t>the</w:t>
      </w:r>
      <w:r>
        <w:rPr>
          <w:color w:val="35465C"/>
          <w:spacing w:val="-7"/>
          <w:w w:val="105"/>
          <w:sz w:val="24"/>
        </w:rPr>
        <w:t xml:space="preserve"> </w:t>
      </w:r>
      <w:r>
        <w:rPr>
          <w:color w:val="35465C"/>
          <w:w w:val="105"/>
          <w:sz w:val="24"/>
        </w:rPr>
        <w:t>browser.</w:t>
      </w:r>
      <w:r>
        <w:rPr>
          <w:color w:val="35465C"/>
          <w:spacing w:val="-4"/>
          <w:w w:val="105"/>
          <w:sz w:val="24"/>
        </w:rPr>
        <w:t xml:space="preserve"> </w:t>
      </w:r>
      <w:r>
        <w:rPr>
          <w:color w:val="35465C"/>
          <w:w w:val="105"/>
          <w:sz w:val="24"/>
        </w:rPr>
        <w:t>It</w:t>
      </w:r>
      <w:r>
        <w:rPr>
          <w:color w:val="35465C"/>
          <w:spacing w:val="-6"/>
          <w:w w:val="105"/>
          <w:sz w:val="24"/>
        </w:rPr>
        <w:t xml:space="preserve"> </w:t>
      </w:r>
      <w:r>
        <w:rPr>
          <w:color w:val="35465C"/>
          <w:w w:val="105"/>
          <w:sz w:val="24"/>
        </w:rPr>
        <w:t>does</w:t>
      </w:r>
      <w:r>
        <w:rPr>
          <w:color w:val="35465C"/>
          <w:spacing w:val="-67"/>
          <w:w w:val="105"/>
          <w:sz w:val="24"/>
        </w:rPr>
        <w:t xml:space="preserve"> </w:t>
      </w:r>
      <w:r>
        <w:rPr>
          <w:color w:val="35465C"/>
          <w:w w:val="105"/>
          <w:sz w:val="24"/>
        </w:rPr>
        <w:t>navigate</w:t>
      </w:r>
      <w:r>
        <w:rPr>
          <w:color w:val="35465C"/>
          <w:spacing w:val="-15"/>
          <w:w w:val="105"/>
          <w:sz w:val="24"/>
        </w:rPr>
        <w:t xml:space="preserve"> </w:t>
      </w:r>
      <w:r>
        <w:rPr>
          <w:color w:val="35465C"/>
          <w:w w:val="105"/>
          <w:sz w:val="24"/>
        </w:rPr>
        <w:t>me</w:t>
      </w:r>
      <w:r>
        <w:rPr>
          <w:color w:val="35465C"/>
          <w:spacing w:val="-15"/>
          <w:w w:val="105"/>
          <w:sz w:val="24"/>
        </w:rPr>
        <w:t xml:space="preserve"> </w:t>
      </w:r>
      <w:r>
        <w:rPr>
          <w:color w:val="35465C"/>
          <w:w w:val="105"/>
          <w:sz w:val="24"/>
        </w:rPr>
        <w:t>to</w:t>
      </w:r>
      <w:r>
        <w:rPr>
          <w:color w:val="35465C"/>
          <w:spacing w:val="-13"/>
          <w:w w:val="105"/>
          <w:sz w:val="24"/>
        </w:rPr>
        <w:t xml:space="preserve"> </w:t>
      </w:r>
      <w:r>
        <w:rPr>
          <w:color w:val="35465C"/>
          <w:w w:val="105"/>
          <w:sz w:val="24"/>
        </w:rPr>
        <w:t>where</w:t>
      </w:r>
      <w:r>
        <w:rPr>
          <w:color w:val="35465C"/>
          <w:spacing w:val="-16"/>
          <w:w w:val="105"/>
          <w:sz w:val="24"/>
        </w:rPr>
        <w:t xml:space="preserve"> </w:t>
      </w:r>
      <w:r>
        <w:rPr>
          <w:color w:val="35465C"/>
          <w:w w:val="105"/>
          <w:sz w:val="24"/>
        </w:rPr>
        <w:t>you</w:t>
      </w:r>
      <w:r>
        <w:rPr>
          <w:color w:val="35465C"/>
          <w:spacing w:val="-15"/>
          <w:w w:val="105"/>
          <w:sz w:val="24"/>
        </w:rPr>
        <w:t xml:space="preserve"> </w:t>
      </w:r>
      <w:r>
        <w:rPr>
          <w:color w:val="35465C"/>
          <w:w w:val="105"/>
          <w:sz w:val="24"/>
        </w:rPr>
        <w:t>can</w:t>
      </w:r>
      <w:r>
        <w:rPr>
          <w:color w:val="35465C"/>
          <w:spacing w:val="-12"/>
          <w:w w:val="105"/>
          <w:sz w:val="24"/>
        </w:rPr>
        <w:t xml:space="preserve"> </w:t>
      </w:r>
      <w:r>
        <w:rPr>
          <w:color w:val="35465C"/>
          <w:w w:val="105"/>
          <w:sz w:val="24"/>
        </w:rPr>
        <w:t>view</w:t>
      </w:r>
      <w:r>
        <w:rPr>
          <w:color w:val="35465C"/>
          <w:spacing w:val="-14"/>
          <w:w w:val="105"/>
          <w:sz w:val="24"/>
        </w:rPr>
        <w:t xml:space="preserve"> </w:t>
      </w:r>
      <w:r>
        <w:rPr>
          <w:color w:val="35465C"/>
          <w:w w:val="105"/>
          <w:sz w:val="24"/>
        </w:rPr>
        <w:t>your</w:t>
      </w:r>
      <w:r>
        <w:rPr>
          <w:color w:val="35465C"/>
          <w:spacing w:val="-14"/>
          <w:w w:val="105"/>
          <w:sz w:val="24"/>
        </w:rPr>
        <w:t xml:space="preserve"> </w:t>
      </w:r>
      <w:r>
        <w:rPr>
          <w:color w:val="35465C"/>
          <w:w w:val="105"/>
          <w:sz w:val="24"/>
        </w:rPr>
        <w:t>web</w:t>
      </w:r>
      <w:r>
        <w:rPr>
          <w:color w:val="35465C"/>
          <w:spacing w:val="-14"/>
          <w:w w:val="105"/>
          <w:sz w:val="24"/>
        </w:rPr>
        <w:t xml:space="preserve"> </w:t>
      </w:r>
      <w:r>
        <w:rPr>
          <w:color w:val="35465C"/>
          <w:w w:val="105"/>
          <w:sz w:val="24"/>
        </w:rPr>
        <w:t>page.</w:t>
      </w:r>
    </w:p>
    <w:p w:rsidR="00997358" w:rsidRDefault="00997358">
      <w:pPr>
        <w:rPr>
          <w:rFonts w:ascii="Symbol" w:hAnsi="Symbol"/>
          <w:sz w:val="20"/>
        </w:rPr>
        <w:sectPr w:rsidR="00997358">
          <w:pgSz w:w="11910" w:h="16840"/>
          <w:pgMar w:top="1580" w:right="1160" w:bottom="280" w:left="1160" w:header="720" w:footer="720" w:gutter="0"/>
          <w:cols w:space="720"/>
        </w:sectPr>
      </w:pPr>
    </w:p>
    <w:p w:rsidR="00997358" w:rsidRDefault="00997358">
      <w:pPr>
        <w:pStyle w:val="BodyText"/>
        <w:rPr>
          <w:sz w:val="20"/>
        </w:rPr>
      </w:pPr>
    </w:p>
    <w:p w:rsidR="00997358" w:rsidRDefault="00997358">
      <w:pPr>
        <w:pStyle w:val="BodyText"/>
        <w:spacing w:before="9"/>
        <w:rPr>
          <w:sz w:val="16"/>
        </w:rPr>
      </w:pPr>
    </w:p>
    <w:p w:rsidR="00997358" w:rsidRDefault="00DD45CD">
      <w:pPr>
        <w:pStyle w:val="BodyText"/>
        <w:spacing w:before="91"/>
        <w:ind w:left="280"/>
      </w:pPr>
      <w:r>
        <w:rPr>
          <w:w w:val="110"/>
        </w:rPr>
        <w:t>Then</w:t>
      </w:r>
      <w:r>
        <w:rPr>
          <w:spacing w:val="-15"/>
          <w:w w:val="110"/>
        </w:rPr>
        <w:t xml:space="preserve"> </w:t>
      </w:r>
      <w:r>
        <w:rPr>
          <w:w w:val="110"/>
        </w:rPr>
        <w:t>it</w:t>
      </w:r>
      <w:r>
        <w:rPr>
          <w:spacing w:val="-15"/>
          <w:w w:val="110"/>
        </w:rPr>
        <w:t xml:space="preserve"> </w:t>
      </w:r>
      <w:r>
        <w:rPr>
          <w:w w:val="110"/>
        </w:rPr>
        <w:t>will</w:t>
      </w:r>
      <w:r>
        <w:rPr>
          <w:spacing w:val="-15"/>
          <w:w w:val="110"/>
        </w:rPr>
        <w:t xml:space="preserve"> </w:t>
      </w:r>
      <w:r>
        <w:rPr>
          <w:w w:val="110"/>
        </w:rPr>
        <w:t>run</w:t>
      </w:r>
      <w:r>
        <w:rPr>
          <w:spacing w:val="-15"/>
          <w:w w:val="110"/>
        </w:rPr>
        <w:t xml:space="preserve"> </w:t>
      </w:r>
      <w:r>
        <w:rPr>
          <w:w w:val="110"/>
        </w:rPr>
        <w:t>on</w:t>
      </w:r>
      <w:r>
        <w:rPr>
          <w:spacing w:val="-13"/>
          <w:w w:val="110"/>
        </w:rPr>
        <w:t xml:space="preserve"> </w:t>
      </w:r>
      <w:r>
        <w:rPr>
          <w:w w:val="110"/>
        </w:rPr>
        <w:t>localhost:5000</w:t>
      </w:r>
    </w:p>
    <w:p w:rsidR="00997358" w:rsidRDefault="00DD45CD">
      <w:pPr>
        <w:pStyle w:val="BodyText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106397</wp:posOffset>
            </wp:positionV>
            <wp:extent cx="5715057" cy="253365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57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2761840</wp:posOffset>
            </wp:positionV>
            <wp:extent cx="5718859" cy="260985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859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5491953</wp:posOffset>
            </wp:positionV>
            <wp:extent cx="5728839" cy="272415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839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7358" w:rsidRDefault="00997358">
      <w:pPr>
        <w:pStyle w:val="BodyText"/>
        <w:spacing w:before="8"/>
        <w:rPr>
          <w:sz w:val="13"/>
        </w:rPr>
      </w:pPr>
    </w:p>
    <w:p w:rsidR="00997358" w:rsidRDefault="00997358">
      <w:pPr>
        <w:pStyle w:val="BodyText"/>
        <w:spacing w:before="6"/>
        <w:rPr>
          <w:sz w:val="13"/>
        </w:rPr>
      </w:pPr>
    </w:p>
    <w:p w:rsidR="00997358" w:rsidRDefault="00997358">
      <w:pPr>
        <w:rPr>
          <w:sz w:val="13"/>
        </w:rPr>
        <w:sectPr w:rsidR="00997358">
          <w:pgSz w:w="11910" w:h="16840"/>
          <w:pgMar w:top="1580" w:right="1160" w:bottom="280" w:left="1160" w:header="720" w:footer="720" w:gutter="0"/>
          <w:cols w:space="720"/>
        </w:sectPr>
      </w:pPr>
    </w:p>
    <w:p w:rsidR="00997358" w:rsidRDefault="00DD45CD">
      <w:pPr>
        <w:pStyle w:val="BodyText"/>
        <w:ind w:left="28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21398" cy="2876550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398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358" w:rsidRDefault="00997358">
      <w:pPr>
        <w:pStyle w:val="BodyText"/>
        <w:rPr>
          <w:sz w:val="20"/>
        </w:rPr>
      </w:pPr>
    </w:p>
    <w:p w:rsidR="00997358" w:rsidRDefault="00997358">
      <w:pPr>
        <w:pStyle w:val="BodyText"/>
        <w:rPr>
          <w:sz w:val="20"/>
        </w:rPr>
      </w:pPr>
    </w:p>
    <w:p w:rsidR="00997358" w:rsidRDefault="00997358">
      <w:pPr>
        <w:pStyle w:val="BodyText"/>
        <w:rPr>
          <w:sz w:val="20"/>
        </w:rPr>
      </w:pPr>
    </w:p>
    <w:p w:rsidR="00997358" w:rsidRDefault="00DD45CD">
      <w:pPr>
        <w:pStyle w:val="BodyText"/>
        <w:spacing w:before="10"/>
        <w:rPr>
          <w:sz w:val="26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224050</wp:posOffset>
            </wp:positionV>
            <wp:extent cx="3363529" cy="5041773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3529" cy="5041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7358" w:rsidRDefault="00997358">
      <w:pPr>
        <w:rPr>
          <w:sz w:val="26"/>
        </w:rPr>
        <w:sectPr w:rsidR="00997358">
          <w:pgSz w:w="11910" w:h="16840"/>
          <w:pgMar w:top="1420" w:right="1160" w:bottom="280" w:left="1160" w:header="720" w:footer="720" w:gutter="0"/>
          <w:cols w:space="720"/>
        </w:sectPr>
      </w:pPr>
    </w:p>
    <w:p w:rsidR="00997358" w:rsidRDefault="00DD45CD">
      <w:pPr>
        <w:spacing w:before="21"/>
        <w:ind w:left="28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lastRenderedPageBreak/>
        <w:t>PROJECT:</w:t>
      </w:r>
      <w:r>
        <w:rPr>
          <w:rFonts w:ascii="Calibri"/>
          <w:b/>
          <w:spacing w:val="-10"/>
          <w:sz w:val="28"/>
        </w:rPr>
        <w:t xml:space="preserve"> </w:t>
      </w:r>
      <w:hyperlink r:id="rId15">
        <w:r>
          <w:rPr>
            <w:rFonts w:ascii="Calibri"/>
            <w:b/>
            <w:color w:val="0462C1"/>
            <w:sz w:val="28"/>
            <w:u w:val="single" w:color="0462C1"/>
          </w:rPr>
          <w:t>https://chatbotprojectibm.000webhostapp.com/</w:t>
        </w:r>
      </w:hyperlink>
    </w:p>
    <w:p w:rsidR="00997358" w:rsidRDefault="00997358">
      <w:pPr>
        <w:pStyle w:val="BodyText"/>
        <w:rPr>
          <w:rFonts w:ascii="Calibri"/>
          <w:b/>
          <w:sz w:val="20"/>
        </w:rPr>
      </w:pPr>
    </w:p>
    <w:p w:rsidR="00997358" w:rsidRDefault="00997358">
      <w:pPr>
        <w:pStyle w:val="BodyText"/>
        <w:rPr>
          <w:rFonts w:ascii="Calibri"/>
          <w:b/>
          <w:sz w:val="20"/>
        </w:rPr>
      </w:pPr>
    </w:p>
    <w:p w:rsidR="00997358" w:rsidRDefault="00997358">
      <w:pPr>
        <w:pStyle w:val="BodyText"/>
        <w:spacing w:before="2"/>
        <w:rPr>
          <w:rFonts w:ascii="Calibri"/>
          <w:b/>
          <w:sz w:val="15"/>
        </w:rPr>
      </w:pPr>
    </w:p>
    <w:p w:rsidR="00997358" w:rsidRDefault="00DD45CD">
      <w:pPr>
        <w:pStyle w:val="Heading1"/>
        <w:spacing w:before="44"/>
      </w:pPr>
      <w:r>
        <w:t>PREVIEW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CHATBOT:</w:t>
      </w:r>
    </w:p>
    <w:p w:rsidR="00997358" w:rsidRDefault="00997358">
      <w:pPr>
        <w:spacing w:before="188" w:line="259" w:lineRule="auto"/>
        <w:ind w:left="280" w:right="348"/>
        <w:rPr>
          <w:rFonts w:ascii="Calibri"/>
          <w:sz w:val="28"/>
        </w:rPr>
      </w:pPr>
      <w:hyperlink r:id="rId16">
        <w:r w:rsidR="00DD45CD">
          <w:rPr>
            <w:rFonts w:ascii="Calibri"/>
            <w:color w:val="0462C1"/>
            <w:sz w:val="28"/>
            <w:u w:val="single" w:color="0462C1"/>
          </w:rPr>
          <w:t>https://web-</w:t>
        </w:r>
      </w:hyperlink>
      <w:r w:rsidR="00DD45CD">
        <w:rPr>
          <w:rFonts w:ascii="Calibri"/>
          <w:color w:val="0462C1"/>
          <w:spacing w:val="1"/>
          <w:sz w:val="28"/>
        </w:rPr>
        <w:t xml:space="preserve"> </w:t>
      </w:r>
      <w:hyperlink r:id="rId17">
        <w:r w:rsidR="00DD45CD">
          <w:rPr>
            <w:rFonts w:ascii="Calibri"/>
            <w:color w:val="0462C1"/>
            <w:sz w:val="28"/>
            <w:u w:val="single" w:color="0462C1"/>
          </w:rPr>
          <w:t>chat.global.assistant.watson.appdomain.cloud/preview.html?backgroundImag</w:t>
        </w:r>
      </w:hyperlink>
      <w:r w:rsidR="00DD45CD">
        <w:rPr>
          <w:rFonts w:ascii="Calibri"/>
          <w:color w:val="0462C1"/>
          <w:spacing w:val="-61"/>
          <w:sz w:val="28"/>
        </w:rPr>
        <w:t xml:space="preserve"> </w:t>
      </w:r>
      <w:hyperlink r:id="rId18">
        <w:proofErr w:type="spellStart"/>
        <w:r w:rsidR="00DD45CD">
          <w:rPr>
            <w:rFonts w:ascii="Calibri"/>
            <w:color w:val="0462C1"/>
            <w:sz w:val="28"/>
            <w:u w:val="single" w:color="0462C1"/>
          </w:rPr>
          <w:t>eURL</w:t>
        </w:r>
        <w:proofErr w:type="spellEnd"/>
        <w:r w:rsidR="00DD45CD">
          <w:rPr>
            <w:rFonts w:ascii="Calibri"/>
            <w:color w:val="0462C1"/>
            <w:sz w:val="28"/>
            <w:u w:val="single" w:color="0462C1"/>
          </w:rPr>
          <w:t>=https%3A%2F%2Fus-</w:t>
        </w:r>
      </w:hyperlink>
      <w:r w:rsidR="00DD45CD">
        <w:rPr>
          <w:rFonts w:ascii="Calibri"/>
          <w:color w:val="0462C1"/>
          <w:spacing w:val="1"/>
          <w:sz w:val="28"/>
        </w:rPr>
        <w:t xml:space="preserve"> </w:t>
      </w:r>
      <w:hyperlink r:id="rId19">
        <w:r w:rsidR="00DD45CD">
          <w:rPr>
            <w:rFonts w:ascii="Calibri"/>
            <w:color w:val="0462C1"/>
            <w:spacing w:val="-1"/>
            <w:sz w:val="28"/>
            <w:u w:val="single" w:color="0462C1"/>
          </w:rPr>
          <w:t>south.assistant.watson.cloud.ibm.com%2Fpublic%2Fimages%2Fupx-785992fb-</w:t>
        </w:r>
      </w:hyperlink>
      <w:r w:rsidR="00DD45CD">
        <w:rPr>
          <w:rFonts w:ascii="Calibri"/>
          <w:color w:val="0462C1"/>
          <w:sz w:val="28"/>
        </w:rPr>
        <w:t xml:space="preserve"> </w:t>
      </w:r>
      <w:hyperlink r:id="rId20">
        <w:r w:rsidR="00DD45CD">
          <w:rPr>
            <w:rFonts w:ascii="Calibri"/>
            <w:color w:val="0462C1"/>
            <w:sz w:val="28"/>
            <w:u w:val="single" w:color="0462C1"/>
          </w:rPr>
          <w:t>b6cf-4d51-b222-23f37f3cee20%3A%3A</w:t>
        </w:r>
        <w:r w:rsidR="00DD45CD">
          <w:rPr>
            <w:rFonts w:ascii="Calibri"/>
            <w:color w:val="0462C1"/>
            <w:sz w:val="28"/>
            <w:u w:val="single" w:color="0462C1"/>
          </w:rPr>
          <w:t>33c532ec-f7b3-46f0-becb-</w:t>
        </w:r>
      </w:hyperlink>
      <w:r w:rsidR="00DD45CD">
        <w:rPr>
          <w:rFonts w:ascii="Calibri"/>
          <w:color w:val="0462C1"/>
          <w:spacing w:val="1"/>
          <w:sz w:val="28"/>
        </w:rPr>
        <w:t xml:space="preserve"> </w:t>
      </w:r>
      <w:hyperlink r:id="rId21">
        <w:r w:rsidR="00DD45CD">
          <w:rPr>
            <w:rFonts w:ascii="Calibri"/>
            <w:color w:val="0462C1"/>
            <w:sz w:val="28"/>
            <w:u w:val="single" w:color="0462C1"/>
          </w:rPr>
          <w:t>d89ad77b3d68&amp;integrationID=fafa4141-555c-427c-9e44-</w:t>
        </w:r>
      </w:hyperlink>
      <w:r w:rsidR="00DD45CD">
        <w:rPr>
          <w:rFonts w:ascii="Calibri"/>
          <w:color w:val="0462C1"/>
          <w:spacing w:val="1"/>
          <w:sz w:val="28"/>
        </w:rPr>
        <w:t xml:space="preserve"> </w:t>
      </w:r>
      <w:hyperlink r:id="rId22">
        <w:r w:rsidR="00DD45CD">
          <w:rPr>
            <w:rFonts w:ascii="Calibri"/>
            <w:color w:val="0462C1"/>
            <w:sz w:val="28"/>
            <w:u w:val="single" w:color="0462C1"/>
          </w:rPr>
          <w:t>66a101cbb178&amp;region=us-south&amp;serviceInstanceID=785992fb-b6cf-4d51-</w:t>
        </w:r>
      </w:hyperlink>
      <w:r w:rsidR="00DD45CD">
        <w:rPr>
          <w:rFonts w:ascii="Calibri"/>
          <w:color w:val="0462C1"/>
          <w:spacing w:val="1"/>
          <w:sz w:val="28"/>
        </w:rPr>
        <w:t xml:space="preserve"> </w:t>
      </w:r>
      <w:hyperlink r:id="rId23">
        <w:r w:rsidR="00DD45CD">
          <w:rPr>
            <w:rFonts w:ascii="Calibri"/>
            <w:color w:val="0462C1"/>
            <w:sz w:val="28"/>
            <w:u w:val="single" w:color="0462C1"/>
          </w:rPr>
          <w:t>b222-23f37f3cee20</w:t>
        </w:r>
      </w:hyperlink>
    </w:p>
    <w:p w:rsidR="00997358" w:rsidRDefault="00997358">
      <w:pPr>
        <w:pStyle w:val="BodyText"/>
        <w:rPr>
          <w:rFonts w:ascii="Calibri"/>
          <w:sz w:val="20"/>
        </w:rPr>
      </w:pPr>
    </w:p>
    <w:p w:rsidR="00997358" w:rsidRDefault="00997358">
      <w:pPr>
        <w:pStyle w:val="BodyText"/>
        <w:rPr>
          <w:rFonts w:ascii="Calibri"/>
          <w:sz w:val="20"/>
        </w:rPr>
      </w:pPr>
    </w:p>
    <w:p w:rsidR="00997358" w:rsidRDefault="00DD45CD">
      <w:pPr>
        <w:pStyle w:val="Heading1"/>
        <w:spacing w:before="198"/>
      </w:pPr>
      <w:r>
        <w:t>Source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attached</w:t>
      </w:r>
      <w:r>
        <w:rPr>
          <w:spacing w:val="-2"/>
        </w:rPr>
        <w:t xml:space="preserve"> </w:t>
      </w:r>
      <w:r>
        <w:t>in Final</w:t>
      </w:r>
      <w:r>
        <w:rPr>
          <w:spacing w:val="-1"/>
        </w:rPr>
        <w:t xml:space="preserve"> </w:t>
      </w:r>
      <w:r>
        <w:t>Deliverables.</w:t>
      </w:r>
    </w:p>
    <w:p w:rsidR="00997358" w:rsidRDefault="00997358">
      <w:pPr>
        <w:pStyle w:val="BodyText"/>
        <w:rPr>
          <w:rFonts w:ascii="Calibri"/>
          <w:b/>
          <w:sz w:val="28"/>
        </w:rPr>
      </w:pPr>
    </w:p>
    <w:p w:rsidR="00997358" w:rsidRDefault="00997358">
      <w:pPr>
        <w:pStyle w:val="BodyText"/>
        <w:rPr>
          <w:rFonts w:ascii="Calibri"/>
          <w:b/>
          <w:sz w:val="28"/>
        </w:rPr>
      </w:pPr>
    </w:p>
    <w:p w:rsidR="00997358" w:rsidRDefault="00997358">
      <w:pPr>
        <w:pStyle w:val="BodyText"/>
        <w:rPr>
          <w:rFonts w:ascii="Calibri"/>
          <w:b/>
          <w:sz w:val="28"/>
        </w:rPr>
      </w:pPr>
    </w:p>
    <w:p w:rsidR="00997358" w:rsidRDefault="00997358">
      <w:pPr>
        <w:pStyle w:val="BodyText"/>
        <w:rPr>
          <w:rFonts w:ascii="Calibri"/>
          <w:b/>
          <w:sz w:val="28"/>
        </w:rPr>
      </w:pPr>
    </w:p>
    <w:p w:rsidR="00997358" w:rsidRDefault="00997358">
      <w:pPr>
        <w:pStyle w:val="BodyText"/>
        <w:rPr>
          <w:rFonts w:ascii="Calibri"/>
          <w:b/>
          <w:sz w:val="28"/>
        </w:rPr>
      </w:pPr>
    </w:p>
    <w:p w:rsidR="00997358" w:rsidRDefault="00997358">
      <w:pPr>
        <w:pStyle w:val="BodyText"/>
        <w:rPr>
          <w:rFonts w:ascii="Calibri"/>
          <w:b/>
          <w:sz w:val="28"/>
        </w:rPr>
      </w:pPr>
    </w:p>
    <w:p w:rsidR="00997358" w:rsidRDefault="00997358">
      <w:pPr>
        <w:pStyle w:val="BodyText"/>
        <w:rPr>
          <w:rFonts w:ascii="Calibri"/>
          <w:b/>
          <w:sz w:val="28"/>
        </w:rPr>
      </w:pPr>
    </w:p>
    <w:p w:rsidR="00997358" w:rsidRDefault="00997358">
      <w:pPr>
        <w:pStyle w:val="BodyText"/>
        <w:rPr>
          <w:rFonts w:ascii="Calibri"/>
          <w:b/>
          <w:sz w:val="28"/>
        </w:rPr>
      </w:pPr>
    </w:p>
    <w:p w:rsidR="00997358" w:rsidRDefault="00997358">
      <w:pPr>
        <w:pStyle w:val="BodyText"/>
        <w:rPr>
          <w:rFonts w:ascii="Calibri"/>
          <w:b/>
          <w:sz w:val="28"/>
        </w:rPr>
      </w:pPr>
    </w:p>
    <w:p w:rsidR="00997358" w:rsidRDefault="00997358">
      <w:pPr>
        <w:pStyle w:val="BodyText"/>
        <w:rPr>
          <w:rFonts w:ascii="Calibri"/>
          <w:b/>
          <w:sz w:val="28"/>
        </w:rPr>
      </w:pPr>
    </w:p>
    <w:p w:rsidR="00997358" w:rsidRDefault="00997358">
      <w:pPr>
        <w:pStyle w:val="BodyText"/>
        <w:rPr>
          <w:rFonts w:ascii="Calibri"/>
          <w:b/>
          <w:sz w:val="28"/>
        </w:rPr>
      </w:pPr>
    </w:p>
    <w:p w:rsidR="00997358" w:rsidRDefault="00997358">
      <w:pPr>
        <w:pStyle w:val="BodyText"/>
        <w:rPr>
          <w:rFonts w:ascii="Calibri"/>
          <w:b/>
          <w:sz w:val="28"/>
        </w:rPr>
      </w:pPr>
    </w:p>
    <w:p w:rsidR="00997358" w:rsidRDefault="00997358">
      <w:pPr>
        <w:pStyle w:val="BodyText"/>
        <w:spacing w:before="10"/>
        <w:rPr>
          <w:rFonts w:ascii="Calibri"/>
          <w:b/>
          <w:sz w:val="25"/>
        </w:rPr>
      </w:pPr>
    </w:p>
    <w:p w:rsidR="00997358" w:rsidRDefault="00DD45CD">
      <w:pPr>
        <w:spacing w:before="1"/>
        <w:ind w:left="1177" w:right="1176"/>
        <w:jc w:val="center"/>
        <w:rPr>
          <w:rFonts w:ascii="Calibri"/>
        </w:rPr>
      </w:pPr>
      <w:r>
        <w:rPr>
          <w:rFonts w:ascii="Calibri"/>
          <w:b/>
        </w:rPr>
        <w:t>Note:</w:t>
      </w:r>
      <w:r>
        <w:rPr>
          <w:rFonts w:ascii="Calibri"/>
          <w:b/>
          <w:spacing w:val="48"/>
        </w:rPr>
        <w:t xml:space="preserve"> </w:t>
      </w:r>
      <w:r>
        <w:rPr>
          <w:rFonts w:ascii="Calibri"/>
        </w:rPr>
        <w:t>No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code for this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project.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So,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 attached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 screenshot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step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build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it.</w:t>
      </w:r>
    </w:p>
    <w:sectPr w:rsidR="00997358" w:rsidSect="00997358">
      <w:pgSz w:w="11910" w:h="16840"/>
      <w:pgMar w:top="1400" w:right="1160" w:bottom="280" w:left="11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8937AF"/>
    <w:multiLevelType w:val="hybridMultilevel"/>
    <w:tmpl w:val="0A20A7AC"/>
    <w:lvl w:ilvl="0" w:tplc="DA127894">
      <w:start w:val="1"/>
      <w:numFmt w:val="decimal"/>
      <w:lvlText w:val="%1."/>
      <w:lvlJc w:val="left"/>
      <w:pPr>
        <w:ind w:left="1000" w:hanging="360"/>
        <w:jc w:val="left"/>
      </w:pPr>
      <w:rPr>
        <w:rFonts w:ascii="Open Sans" w:eastAsia="Open Sans" w:hAnsi="Open Sans" w:cs="Open Sans" w:hint="default"/>
        <w:b w:val="0"/>
        <w:bCs w:val="0"/>
        <w:i w:val="0"/>
        <w:iCs w:val="0"/>
        <w:color w:val="35465C"/>
        <w:spacing w:val="-1"/>
        <w:w w:val="100"/>
        <w:sz w:val="21"/>
        <w:szCs w:val="21"/>
        <w:lang w:val="en-US" w:eastAsia="en-US" w:bidi="ar-SA"/>
      </w:rPr>
    </w:lvl>
    <w:lvl w:ilvl="1" w:tplc="2B4669E0">
      <w:numFmt w:val="bullet"/>
      <w:lvlText w:val="•"/>
      <w:lvlJc w:val="left"/>
      <w:pPr>
        <w:ind w:left="1858" w:hanging="360"/>
      </w:pPr>
      <w:rPr>
        <w:rFonts w:hint="default"/>
        <w:lang w:val="en-US" w:eastAsia="en-US" w:bidi="ar-SA"/>
      </w:rPr>
    </w:lvl>
    <w:lvl w:ilvl="2" w:tplc="25DE1F5C">
      <w:numFmt w:val="bullet"/>
      <w:lvlText w:val="•"/>
      <w:lvlJc w:val="left"/>
      <w:pPr>
        <w:ind w:left="2717" w:hanging="360"/>
      </w:pPr>
      <w:rPr>
        <w:rFonts w:hint="default"/>
        <w:lang w:val="en-US" w:eastAsia="en-US" w:bidi="ar-SA"/>
      </w:rPr>
    </w:lvl>
    <w:lvl w:ilvl="3" w:tplc="9252EB22">
      <w:numFmt w:val="bullet"/>
      <w:lvlText w:val="•"/>
      <w:lvlJc w:val="left"/>
      <w:pPr>
        <w:ind w:left="3575" w:hanging="360"/>
      </w:pPr>
      <w:rPr>
        <w:rFonts w:hint="default"/>
        <w:lang w:val="en-US" w:eastAsia="en-US" w:bidi="ar-SA"/>
      </w:rPr>
    </w:lvl>
    <w:lvl w:ilvl="4" w:tplc="28E65BCC">
      <w:numFmt w:val="bullet"/>
      <w:lvlText w:val="•"/>
      <w:lvlJc w:val="left"/>
      <w:pPr>
        <w:ind w:left="4434" w:hanging="360"/>
      </w:pPr>
      <w:rPr>
        <w:rFonts w:hint="default"/>
        <w:lang w:val="en-US" w:eastAsia="en-US" w:bidi="ar-SA"/>
      </w:rPr>
    </w:lvl>
    <w:lvl w:ilvl="5" w:tplc="01A67B00">
      <w:numFmt w:val="bullet"/>
      <w:lvlText w:val="•"/>
      <w:lvlJc w:val="left"/>
      <w:pPr>
        <w:ind w:left="5293" w:hanging="360"/>
      </w:pPr>
      <w:rPr>
        <w:rFonts w:hint="default"/>
        <w:lang w:val="en-US" w:eastAsia="en-US" w:bidi="ar-SA"/>
      </w:rPr>
    </w:lvl>
    <w:lvl w:ilvl="6" w:tplc="41F6CBD0">
      <w:numFmt w:val="bullet"/>
      <w:lvlText w:val="•"/>
      <w:lvlJc w:val="left"/>
      <w:pPr>
        <w:ind w:left="6151" w:hanging="360"/>
      </w:pPr>
      <w:rPr>
        <w:rFonts w:hint="default"/>
        <w:lang w:val="en-US" w:eastAsia="en-US" w:bidi="ar-SA"/>
      </w:rPr>
    </w:lvl>
    <w:lvl w:ilvl="7" w:tplc="6C64BF08">
      <w:numFmt w:val="bullet"/>
      <w:lvlText w:val="•"/>
      <w:lvlJc w:val="left"/>
      <w:pPr>
        <w:ind w:left="7010" w:hanging="360"/>
      </w:pPr>
      <w:rPr>
        <w:rFonts w:hint="default"/>
        <w:lang w:val="en-US" w:eastAsia="en-US" w:bidi="ar-SA"/>
      </w:rPr>
    </w:lvl>
    <w:lvl w:ilvl="8" w:tplc="16F647C8">
      <w:numFmt w:val="bullet"/>
      <w:lvlText w:val="•"/>
      <w:lvlJc w:val="left"/>
      <w:pPr>
        <w:ind w:left="7869" w:hanging="360"/>
      </w:pPr>
      <w:rPr>
        <w:rFonts w:hint="default"/>
        <w:lang w:val="en-US" w:eastAsia="en-US" w:bidi="ar-SA"/>
      </w:rPr>
    </w:lvl>
  </w:abstractNum>
  <w:abstractNum w:abstractNumId="1">
    <w:nsid w:val="7FDA2087"/>
    <w:multiLevelType w:val="hybridMultilevel"/>
    <w:tmpl w:val="CF3CA618"/>
    <w:lvl w:ilvl="0" w:tplc="7F30B690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w w:val="99"/>
        <w:lang w:val="en-US" w:eastAsia="en-US" w:bidi="ar-SA"/>
      </w:rPr>
    </w:lvl>
    <w:lvl w:ilvl="1" w:tplc="3466835E">
      <w:numFmt w:val="bullet"/>
      <w:lvlText w:val="•"/>
      <w:lvlJc w:val="left"/>
      <w:pPr>
        <w:ind w:left="1858" w:hanging="360"/>
      </w:pPr>
      <w:rPr>
        <w:rFonts w:hint="default"/>
        <w:lang w:val="en-US" w:eastAsia="en-US" w:bidi="ar-SA"/>
      </w:rPr>
    </w:lvl>
    <w:lvl w:ilvl="2" w:tplc="2EA4C3D0">
      <w:numFmt w:val="bullet"/>
      <w:lvlText w:val="•"/>
      <w:lvlJc w:val="left"/>
      <w:pPr>
        <w:ind w:left="2717" w:hanging="360"/>
      </w:pPr>
      <w:rPr>
        <w:rFonts w:hint="default"/>
        <w:lang w:val="en-US" w:eastAsia="en-US" w:bidi="ar-SA"/>
      </w:rPr>
    </w:lvl>
    <w:lvl w:ilvl="3" w:tplc="8D12860C">
      <w:numFmt w:val="bullet"/>
      <w:lvlText w:val="•"/>
      <w:lvlJc w:val="left"/>
      <w:pPr>
        <w:ind w:left="3575" w:hanging="360"/>
      </w:pPr>
      <w:rPr>
        <w:rFonts w:hint="default"/>
        <w:lang w:val="en-US" w:eastAsia="en-US" w:bidi="ar-SA"/>
      </w:rPr>
    </w:lvl>
    <w:lvl w:ilvl="4" w:tplc="162AAC18">
      <w:numFmt w:val="bullet"/>
      <w:lvlText w:val="•"/>
      <w:lvlJc w:val="left"/>
      <w:pPr>
        <w:ind w:left="4434" w:hanging="360"/>
      </w:pPr>
      <w:rPr>
        <w:rFonts w:hint="default"/>
        <w:lang w:val="en-US" w:eastAsia="en-US" w:bidi="ar-SA"/>
      </w:rPr>
    </w:lvl>
    <w:lvl w:ilvl="5" w:tplc="9592A22A">
      <w:numFmt w:val="bullet"/>
      <w:lvlText w:val="•"/>
      <w:lvlJc w:val="left"/>
      <w:pPr>
        <w:ind w:left="5293" w:hanging="360"/>
      </w:pPr>
      <w:rPr>
        <w:rFonts w:hint="default"/>
        <w:lang w:val="en-US" w:eastAsia="en-US" w:bidi="ar-SA"/>
      </w:rPr>
    </w:lvl>
    <w:lvl w:ilvl="6" w:tplc="AA565660">
      <w:numFmt w:val="bullet"/>
      <w:lvlText w:val="•"/>
      <w:lvlJc w:val="left"/>
      <w:pPr>
        <w:ind w:left="6151" w:hanging="360"/>
      </w:pPr>
      <w:rPr>
        <w:rFonts w:hint="default"/>
        <w:lang w:val="en-US" w:eastAsia="en-US" w:bidi="ar-SA"/>
      </w:rPr>
    </w:lvl>
    <w:lvl w:ilvl="7" w:tplc="079418B2">
      <w:numFmt w:val="bullet"/>
      <w:lvlText w:val="•"/>
      <w:lvlJc w:val="left"/>
      <w:pPr>
        <w:ind w:left="7010" w:hanging="360"/>
      </w:pPr>
      <w:rPr>
        <w:rFonts w:hint="default"/>
        <w:lang w:val="en-US" w:eastAsia="en-US" w:bidi="ar-SA"/>
      </w:rPr>
    </w:lvl>
    <w:lvl w:ilvl="8" w:tplc="DE449BE8">
      <w:numFmt w:val="bullet"/>
      <w:lvlText w:val="•"/>
      <w:lvlJc w:val="left"/>
      <w:pPr>
        <w:ind w:left="7869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97358"/>
    <w:rsid w:val="00997358"/>
    <w:rsid w:val="00DD45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97358"/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uiPriority w:val="1"/>
    <w:qFormat/>
    <w:rsid w:val="00997358"/>
    <w:pPr>
      <w:ind w:left="280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997358"/>
    <w:pPr>
      <w:ind w:left="280"/>
      <w:outlineLvl w:val="1"/>
    </w:pPr>
    <w:rPr>
      <w:rFonts w:ascii="Helvetica" w:eastAsia="Helvetica" w:hAnsi="Helvetica" w:cs="Helvetic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97358"/>
    <w:rPr>
      <w:sz w:val="24"/>
      <w:szCs w:val="24"/>
    </w:rPr>
  </w:style>
  <w:style w:type="paragraph" w:styleId="Title">
    <w:name w:val="Title"/>
    <w:basedOn w:val="Normal"/>
    <w:uiPriority w:val="1"/>
    <w:qFormat/>
    <w:rsid w:val="00997358"/>
    <w:pPr>
      <w:spacing w:before="62"/>
      <w:ind w:left="1175" w:right="1176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997358"/>
    <w:pPr>
      <w:ind w:left="1000" w:hanging="361"/>
    </w:pPr>
  </w:style>
  <w:style w:type="paragraph" w:customStyle="1" w:styleId="TableParagraph">
    <w:name w:val="Table Paragraph"/>
    <w:basedOn w:val="Normal"/>
    <w:uiPriority w:val="1"/>
    <w:qFormat/>
    <w:rsid w:val="00997358"/>
    <w:pPr>
      <w:spacing w:line="272" w:lineRule="exact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eg"/><Relationship Id="rId18" Type="http://schemas.openxmlformats.org/officeDocument/2006/relationships/hyperlink" Target="https://web-chat.global.assistant.watson.appdomain.cloud/preview.html?backgroundImageURL=https%3A%2F%2Fus-south.assistant.watson.cloud.ibm.com%2Fpublic%2Fimages%2Fupx-785992fb-b6cf-4d51-b222-23f37f3cee20%3A%3A33c532ec-f7b3-46f0-becb-d89ad77b3d68&amp;integrationID=fafa4141-555c-427c-9e44-66a101cbb178&amp;region=us-south&amp;serviceInstanceID=785992fb-b6cf-4d51-b222-23f37f3cee2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eb-chat.global.assistant.watson.appdomain.cloud/preview.html?backgroundImageURL=https%3A%2F%2Fus-south.assistant.watson.cloud.ibm.com%2Fpublic%2Fimages%2Fupx-785992fb-b6cf-4d51-b222-23f37f3cee20%3A%3A33c532ec-f7b3-46f0-becb-d89ad77b3d68&amp;integrationID=fafa4141-555c-427c-9e44-66a101cbb178&amp;region=us-south&amp;serviceInstanceID=785992fb-b6cf-4d51-b222-23f37f3cee20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17" Type="http://schemas.openxmlformats.org/officeDocument/2006/relationships/hyperlink" Target="https://web-chat.global.assistant.watson.appdomain.cloud/preview.html?backgroundImageURL=https%3A%2F%2Fus-south.assistant.watson.cloud.ibm.com%2Fpublic%2Fimages%2Fupx-785992fb-b6cf-4d51-b222-23f37f3cee20%3A%3A33c532ec-f7b3-46f0-becb-d89ad77b3d68&amp;integrationID=fafa4141-555c-427c-9e44-66a101cbb178&amp;region=us-south&amp;serviceInstanceID=785992fb-b6cf-4d51-b222-23f37f3cee20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eb-chat.global.assistant.watson.appdomain.cloud/preview.html?backgroundImageURL=https%3A%2F%2Fus-south.assistant.watson.cloud.ibm.com%2Fpublic%2Fimages%2Fupx-785992fb-b6cf-4d51-b222-23f37f3cee20%3A%3A33c532ec-f7b3-46f0-becb-d89ad77b3d68&amp;integrationID=fafa4141-555c-427c-9e44-66a101cbb178&amp;region=us-south&amp;serviceInstanceID=785992fb-b6cf-4d51-b222-23f37f3cee20" TargetMode="External"/><Relationship Id="rId20" Type="http://schemas.openxmlformats.org/officeDocument/2006/relationships/hyperlink" Target="https://web-chat.global.assistant.watson.appdomain.cloud/preview.html?backgroundImageURL=https%3A%2F%2Fus-south.assistant.watson.cloud.ibm.com%2Fpublic%2Fimages%2Fupx-785992fb-b6cf-4d51-b222-23f37f3cee20%3A%3A33c532ec-f7b3-46f0-becb-d89ad77b3d68&amp;integrationID=fafa4141-555c-427c-9e44-66a101cbb178&amp;region=us-south&amp;serviceInstanceID=785992fb-b6cf-4d51-b222-23f37f3cee2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hyperlink" Target="https://chatbotprojectibm.000webhostapp.com/" TargetMode="External"/><Relationship Id="rId23" Type="http://schemas.openxmlformats.org/officeDocument/2006/relationships/hyperlink" Target="https://web-chat.global.assistant.watson.appdomain.cloud/preview.html?backgroundImageURL=https%3A%2F%2Fus-south.assistant.watson.cloud.ibm.com%2Fpublic%2Fimages%2Fupx-785992fb-b6cf-4d51-b222-23f37f3cee20%3A%3A33c532ec-f7b3-46f0-becb-d89ad77b3d68&amp;integrationID=fafa4141-555c-427c-9e44-66a101cbb178&amp;region=us-south&amp;serviceInstanceID=785992fb-b6cf-4d51-b222-23f37f3cee20" TargetMode="External"/><Relationship Id="rId10" Type="http://schemas.openxmlformats.org/officeDocument/2006/relationships/image" Target="media/image5.jpeg"/><Relationship Id="rId19" Type="http://schemas.openxmlformats.org/officeDocument/2006/relationships/hyperlink" Target="https://web-chat.global.assistant.watson.appdomain.cloud/preview.html?backgroundImageURL=https%3A%2F%2Fus-south.assistant.watson.cloud.ibm.com%2Fpublic%2Fimages%2Fupx-785992fb-b6cf-4d51-b222-23f37f3cee20%3A%3A33c532ec-f7b3-46f0-becb-d89ad77b3d68&amp;integrationID=fafa4141-555c-427c-9e44-66a101cbb178&amp;region=us-south&amp;serviceInstanceID=785992fb-b6cf-4d51-b222-23f37f3cee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.5000/" TargetMode="External"/><Relationship Id="rId14" Type="http://schemas.openxmlformats.org/officeDocument/2006/relationships/image" Target="media/image9.jpeg"/><Relationship Id="rId22" Type="http://schemas.openxmlformats.org/officeDocument/2006/relationships/hyperlink" Target="https://web-chat.global.assistant.watson.appdomain.cloud/preview.html?backgroundImageURL=https%3A%2F%2Fus-south.assistant.watson.cloud.ibm.com%2Fpublic%2Fimages%2Fupx-785992fb-b6cf-4d51-b222-23f37f3cee20%3A%3A33c532ec-f7b3-46f0-becb-d89ad77b3d68&amp;integrationID=fafa4141-555c-427c-9e44-66a101cbb178&amp;region=us-south&amp;serviceInstanceID=785992fb-b6cf-4d51-b222-23f37f3cee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904</Words>
  <Characters>5155</Characters>
  <Application>Microsoft Office Word</Application>
  <DocSecurity>0</DocSecurity>
  <Lines>42</Lines>
  <Paragraphs>12</Paragraphs>
  <ScaleCrop>false</ScaleCrop>
  <Company/>
  <LinksUpToDate>false</LinksUpToDate>
  <CharactersWithSpaces>6047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Mathumitha V</dc:creator>
  <cp:lastModifiedBy>OMNR1</cp:lastModifiedBy>
  <cp:revision>2</cp:revision>
  <dcterms:created xsi:type="dcterms:W3CDTF">2022-11-02T14:41:00Z</dcterms:created>
  <dcterms:modified xsi:type="dcterms:W3CDTF">2022-11-02T14:44:00Z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2022-11-02T00:00:00Z</vt:filetime>
  </property>
</Properties>
</file>