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FC42" w14:textId="77777777" w:rsidR="00154AEC" w:rsidRDefault="00000000">
      <w:pPr>
        <w:spacing w:after="0" w:line="256" w:lineRule="auto"/>
        <w:ind w:left="4669" w:hanging="2482"/>
      </w:pPr>
      <w:r>
        <w:rPr>
          <w:rFonts w:ascii="Times New Roman" w:eastAsia="Times New Roman" w:hAnsi="Times New Roman" w:cs="Times New Roman"/>
          <w:b/>
          <w:color w:val="0D0D0D"/>
          <w:sz w:val="40"/>
          <w:u w:val="single" w:color="0D0D0D"/>
        </w:rPr>
        <w:t>HAZARDOUS AREA MONITORING FOR INDUSTRIAL</w:t>
      </w:r>
      <w:r>
        <w:rPr>
          <w:rFonts w:ascii="Times New Roman" w:eastAsia="Times New Roman" w:hAnsi="Times New Roman" w:cs="Times New Roman"/>
          <w:b/>
          <w:color w:val="0D0D0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40"/>
          <w:u w:val="single" w:color="0D0D0D"/>
        </w:rPr>
        <w:t>PLANTS</w:t>
      </w:r>
      <w:r>
        <w:rPr>
          <w:rFonts w:ascii="Times New Roman" w:eastAsia="Times New Roman" w:hAnsi="Times New Roman" w:cs="Times New Roman"/>
          <w:b/>
          <w:color w:val="0D0D0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40"/>
          <w:u w:val="single" w:color="0D0D0D"/>
        </w:rPr>
        <w:t>POWERED BY IOT</w:t>
      </w:r>
      <w:r>
        <w:rPr>
          <w:rFonts w:ascii="Times New Roman" w:eastAsia="Times New Roman" w:hAnsi="Times New Roman" w:cs="Times New Roman"/>
          <w:b/>
          <w:color w:val="0D0D0D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59B2562D" w14:textId="77777777" w:rsidR="00154AEC" w:rsidRDefault="00000000">
      <w:pPr>
        <w:spacing w:after="310"/>
        <w:ind w:left="711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p w14:paraId="29A0F343" w14:textId="77777777" w:rsidR="00154AEC" w:rsidRDefault="00000000">
      <w:pPr>
        <w:spacing w:after="0"/>
        <w:ind w:left="14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PROJECT PLANNING PHASE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1EA10EEF" w14:textId="77777777" w:rsidR="00154AEC" w:rsidRDefault="00000000">
      <w:pPr>
        <w:spacing w:after="0"/>
        <w:ind w:left="679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3139" w:type="dxa"/>
        <w:tblInd w:w="725" w:type="dxa"/>
        <w:tblCellMar>
          <w:top w:w="37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3332"/>
        <w:gridCol w:w="9807"/>
      </w:tblGrid>
      <w:tr w:rsidR="00154AEC" w14:paraId="3C96E70E" w14:textId="77777777">
        <w:trPr>
          <w:trHeight w:val="449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A624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9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7937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21 October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71FCA581" w14:textId="77777777">
        <w:trPr>
          <w:trHeight w:val="461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E725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9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2EDC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PNT2022TMID53632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01407AC8" w14:textId="77777777">
        <w:trPr>
          <w:trHeight w:val="622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422C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9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52A5" w14:textId="77777777" w:rsidR="00154A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– Hazardous area monitoring for industrial plants powered by IOT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4DE89A7A" w14:textId="77777777">
        <w:trPr>
          <w:trHeight w:val="506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0148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Maximum Marks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9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EA97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8 Marks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6F7B270A" w14:textId="77777777" w:rsidR="00154AEC" w:rsidRDefault="00000000">
      <w:pPr>
        <w:spacing w:after="442"/>
        <w:ind w:left="14"/>
      </w:pPr>
      <w:r>
        <w:rPr>
          <w:rFonts w:ascii="Arial" w:eastAsia="Arial" w:hAnsi="Arial" w:cs="Arial"/>
          <w:b/>
        </w:rPr>
        <w:t xml:space="preserve">                                                         </w:t>
      </w:r>
      <w:r>
        <w:t xml:space="preserve"> </w:t>
      </w:r>
    </w:p>
    <w:p w14:paraId="629599F9" w14:textId="77777777" w:rsidR="00154AEC" w:rsidRDefault="00000000">
      <w:pPr>
        <w:spacing w:after="143"/>
        <w:ind w:left="50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TEAM MEMBERS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040E2AA" w14:textId="77777777" w:rsidR="00154AEC" w:rsidRDefault="00000000">
      <w:pPr>
        <w:tabs>
          <w:tab w:val="center" w:pos="5055"/>
          <w:tab w:val="center" w:pos="6596"/>
        </w:tabs>
        <w:spacing w:after="163"/>
        <w:ind w:left="-1"/>
      </w:pPr>
      <w:r>
        <w:rPr>
          <w:rFonts w:ascii="Arial" w:eastAsia="Arial" w:hAnsi="Arial" w:cs="Arial"/>
          <w:b/>
          <w:sz w:val="34"/>
          <w:vertAlign w:val="subscript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32"/>
        </w:rPr>
        <w:t xml:space="preserve">   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SWETHA V </w:t>
      </w:r>
    </w:p>
    <w:p w14:paraId="74445B3D" w14:textId="77777777" w:rsidR="00154AEC" w:rsidRDefault="0000000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7121"/>
        </w:tabs>
        <w:spacing w:after="173"/>
        <w:ind w:left="-1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THEJESWARI DVS </w:t>
      </w:r>
    </w:p>
    <w:p w14:paraId="7D6D17EF" w14:textId="266CD68B" w:rsidR="00154AEC" w:rsidRDefault="00000000">
      <w:pPr>
        <w:spacing w:after="0" w:line="353" w:lineRule="auto"/>
        <w:ind w:left="9" w:right="3034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AP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LAKSHANA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F744D">
        <w:rPr>
          <w:rFonts w:ascii="Times New Roman" w:eastAsia="Times New Roman" w:hAnsi="Times New Roman" w:cs="Times New Roman"/>
          <w:sz w:val="32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32"/>
        </w:rPr>
        <w:t>KEERTHIVASAGAN</w:t>
      </w:r>
      <w:r>
        <w:rPr>
          <w:sz w:val="32"/>
          <w:vertAlign w:val="subscript"/>
        </w:rPr>
        <w:t xml:space="preserve"> </w:t>
      </w:r>
    </w:p>
    <w:p w14:paraId="5D3C37DD" w14:textId="77777777" w:rsidR="00154AEC" w:rsidRDefault="00000000">
      <w:pPr>
        <w:spacing w:after="0"/>
        <w:ind w:left="679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A3805DB" w14:textId="77777777" w:rsidR="00154AEC" w:rsidRDefault="00000000">
      <w:pPr>
        <w:spacing w:after="0"/>
        <w:ind w:right="571"/>
        <w:jc w:val="right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BACHELOR OF ENGINEERING IN ELECTRONICS AND COMMUNICATION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24583F8" w14:textId="77777777" w:rsidR="00154AEC" w:rsidRDefault="00000000">
      <w:pPr>
        <w:spacing w:after="0"/>
        <w:ind w:left="111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ENGINEERING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3FE479AA" w14:textId="77777777" w:rsidR="00154AEC" w:rsidRDefault="00000000">
      <w:pPr>
        <w:spacing w:after="4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Product Backlog, Sprint Schedule, and Estimation (4 Marks)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B1C4DEB" w14:textId="77777777" w:rsidR="00154AEC" w:rsidRDefault="00000000">
      <w:pPr>
        <w:spacing w:after="0"/>
        <w:ind w:left="9" w:right="3034" w:hanging="10"/>
      </w:pPr>
      <w:r>
        <w:rPr>
          <w:rFonts w:ascii="Times New Roman" w:eastAsia="Times New Roman" w:hAnsi="Times New Roman" w:cs="Times New Roman"/>
          <w:sz w:val="32"/>
        </w:rPr>
        <w:t xml:space="preserve">Use the below template to create product backlog and sprint schedule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14584" w:type="dxa"/>
        <w:tblInd w:w="-161" w:type="dxa"/>
        <w:tblCellMar>
          <w:top w:w="0" w:type="dxa"/>
          <w:left w:w="106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071"/>
        <w:gridCol w:w="1977"/>
        <w:gridCol w:w="1293"/>
        <w:gridCol w:w="1875"/>
        <w:gridCol w:w="1017"/>
        <w:gridCol w:w="1244"/>
        <w:gridCol w:w="6107"/>
      </w:tblGrid>
      <w:tr w:rsidR="00154AEC" w14:paraId="5056B675" w14:textId="77777777">
        <w:trPr>
          <w:trHeight w:val="122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1513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5889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128696B" w14:textId="77777777" w:rsidR="00154AEC" w:rsidRDefault="00000000">
            <w:pPr>
              <w:spacing w:after="3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</w:t>
            </w:r>
          </w:p>
          <w:p w14:paraId="46610C0E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(Epic)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5B4B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User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572F66F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664BDEB" w14:textId="77777777" w:rsidR="00154AEC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Number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9FB1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User Story / Task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E913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Points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31FB" w14:textId="77777777" w:rsidR="00154AEC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Priority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3DE2" w14:textId="77777777" w:rsidR="00154A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Team Members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5F814E4A" w14:textId="77777777">
        <w:trPr>
          <w:trHeight w:val="161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788D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8F17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Installation of beacons 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4557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USN-1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E83C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First the Admin will be installing smart beacons at necessary places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002B" w14:textId="77777777" w:rsidR="00154AEC" w:rsidRDefault="00000000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3834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High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B1A0" w14:textId="77777777" w:rsidR="00EF744D" w:rsidRDefault="00EF744D" w:rsidP="00EF744D">
            <w:pPr>
              <w:tabs>
                <w:tab w:val="center" w:pos="5055"/>
                <w:tab w:val="center" w:pos="6596"/>
              </w:tabs>
              <w:spacing w:after="16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SWETHA V </w:t>
            </w:r>
          </w:p>
          <w:p w14:paraId="75011EB7" w14:textId="0EB68B2F" w:rsidR="00EF744D" w:rsidRDefault="00EF744D" w:rsidP="00EF744D">
            <w:pPr>
              <w:tabs>
                <w:tab w:val="center" w:pos="735"/>
                <w:tab w:val="center" w:pos="1455"/>
                <w:tab w:val="center" w:pos="2175"/>
                <w:tab w:val="center" w:pos="2895"/>
                <w:tab w:val="center" w:pos="3615"/>
                <w:tab w:val="center" w:pos="4335"/>
                <w:tab w:val="center" w:pos="5055"/>
                <w:tab w:val="center" w:pos="7121"/>
              </w:tabs>
              <w:spacing w:after="17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THEJESWARI DVS </w:t>
            </w:r>
          </w:p>
          <w:p w14:paraId="47045049" w14:textId="6AC24C35" w:rsidR="00EF744D" w:rsidRDefault="00EF744D" w:rsidP="00EF744D">
            <w:pPr>
              <w:spacing w:after="0" w:line="353" w:lineRule="auto"/>
              <w:ind w:left="-1" w:right="303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AP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 xml:space="preserve">LAKSHANA 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                             KEERTHIVASAGAN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B88D977" w14:textId="77777777" w:rsidR="00EF744D" w:rsidRDefault="00EF744D" w:rsidP="00EF744D">
            <w:pPr>
              <w:spacing w:after="0"/>
              <w:ind w:left="6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  <w:p w14:paraId="4B282E34" w14:textId="02E6621D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4D401CC9" w14:textId="77777777">
        <w:trPr>
          <w:trHeight w:val="161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5F12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2EDA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Providing Wearables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17AB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USN-1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D6FC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Admin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will be providing everyone at the Industry a wearable device.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4F8C" w14:textId="77777777" w:rsidR="00154AEC" w:rsidRDefault="00000000">
            <w:pPr>
              <w:spacing w:after="0"/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8B11" w14:textId="77777777" w:rsidR="00154AEC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Medium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AD1D" w14:textId="77777777" w:rsidR="00EF744D" w:rsidRDefault="00EF744D" w:rsidP="00EF744D">
            <w:pPr>
              <w:tabs>
                <w:tab w:val="center" w:pos="5055"/>
                <w:tab w:val="center" w:pos="6596"/>
              </w:tabs>
              <w:spacing w:after="16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SWETHA V </w:t>
            </w:r>
          </w:p>
          <w:p w14:paraId="4F901976" w14:textId="77777777" w:rsidR="00EF744D" w:rsidRDefault="00EF744D" w:rsidP="00EF744D">
            <w:pPr>
              <w:tabs>
                <w:tab w:val="center" w:pos="735"/>
                <w:tab w:val="center" w:pos="1455"/>
                <w:tab w:val="center" w:pos="2175"/>
                <w:tab w:val="center" w:pos="2895"/>
                <w:tab w:val="center" w:pos="3615"/>
                <w:tab w:val="center" w:pos="4335"/>
                <w:tab w:val="center" w:pos="5055"/>
                <w:tab w:val="center" w:pos="7121"/>
              </w:tabs>
              <w:spacing w:after="17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THEJESWARI DVS </w:t>
            </w:r>
          </w:p>
          <w:p w14:paraId="662D9B4E" w14:textId="77777777" w:rsidR="00EF744D" w:rsidRDefault="00EF744D" w:rsidP="00EF744D">
            <w:pPr>
              <w:spacing w:after="0" w:line="353" w:lineRule="auto"/>
              <w:ind w:left="-1" w:right="303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AP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 xml:space="preserve">LAKSHANA 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                             KEERTHIVASAGAN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BE36255" w14:textId="6FED253E" w:rsidR="00154AEC" w:rsidRDefault="00000000">
            <w:pPr>
              <w:spacing w:after="0"/>
            </w:pP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1C0B078E" w14:textId="77777777">
        <w:trPr>
          <w:trHeight w:val="201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6EB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Sprint-2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9E6D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Cloud Setup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9942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USN-2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54C3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smart Beacons will connect with the cloud services. Where we can get the real time data from the wearable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AA3D" w14:textId="77777777" w:rsidR="00154AEC" w:rsidRDefault="00000000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A120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High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C47D" w14:textId="77777777" w:rsidR="00EF744D" w:rsidRDefault="00EF744D" w:rsidP="00EF744D">
            <w:pPr>
              <w:tabs>
                <w:tab w:val="center" w:pos="5055"/>
                <w:tab w:val="center" w:pos="6596"/>
              </w:tabs>
              <w:spacing w:after="16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SWETHA V </w:t>
            </w:r>
          </w:p>
          <w:p w14:paraId="06EBB1BA" w14:textId="77777777" w:rsidR="00EF744D" w:rsidRDefault="00EF744D" w:rsidP="00EF744D">
            <w:pPr>
              <w:tabs>
                <w:tab w:val="center" w:pos="735"/>
                <w:tab w:val="center" w:pos="1455"/>
                <w:tab w:val="center" w:pos="2175"/>
                <w:tab w:val="center" w:pos="2895"/>
                <w:tab w:val="center" w:pos="3615"/>
                <w:tab w:val="center" w:pos="4335"/>
                <w:tab w:val="center" w:pos="5055"/>
                <w:tab w:val="center" w:pos="7121"/>
              </w:tabs>
              <w:spacing w:after="17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THEJESWARI DVS </w:t>
            </w:r>
          </w:p>
          <w:p w14:paraId="1B0DD688" w14:textId="77777777" w:rsidR="00EF744D" w:rsidRDefault="00EF744D" w:rsidP="00EF744D">
            <w:pPr>
              <w:spacing w:after="0" w:line="353" w:lineRule="auto"/>
              <w:ind w:left="-1" w:right="303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AP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 xml:space="preserve">LAKSHANA 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                             KEERTHIVASAGAN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341B72AC" w14:textId="7EABFE90" w:rsidR="00154AEC" w:rsidRDefault="00000000">
            <w:pPr>
              <w:spacing w:after="0"/>
            </w:pP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647AAFC8" w14:textId="77777777">
        <w:trPr>
          <w:trHeight w:val="161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889B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Sprint-3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A116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Online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ED6AFB7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Monitoring via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3D2000CF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Web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CC76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USN-3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7461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Websites will be created and connected with the cloud services.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78D8" w14:textId="77777777" w:rsidR="00154AEC" w:rsidRDefault="00000000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B483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High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CA30" w14:textId="77777777" w:rsidR="00EF744D" w:rsidRDefault="00EF744D" w:rsidP="00EF744D">
            <w:pPr>
              <w:tabs>
                <w:tab w:val="center" w:pos="5055"/>
                <w:tab w:val="center" w:pos="6596"/>
              </w:tabs>
              <w:spacing w:after="16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SWETHA V </w:t>
            </w:r>
          </w:p>
          <w:p w14:paraId="4B84323C" w14:textId="77777777" w:rsidR="00EF744D" w:rsidRDefault="00EF744D" w:rsidP="00EF744D">
            <w:pPr>
              <w:tabs>
                <w:tab w:val="center" w:pos="735"/>
                <w:tab w:val="center" w:pos="1455"/>
                <w:tab w:val="center" w:pos="2175"/>
                <w:tab w:val="center" w:pos="2895"/>
                <w:tab w:val="center" w:pos="3615"/>
                <w:tab w:val="center" w:pos="4335"/>
                <w:tab w:val="center" w:pos="5055"/>
                <w:tab w:val="center" w:pos="7121"/>
              </w:tabs>
              <w:spacing w:after="17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THEJESWARI DVS </w:t>
            </w:r>
          </w:p>
          <w:p w14:paraId="2987F461" w14:textId="77777777" w:rsidR="00EF744D" w:rsidRDefault="00EF744D" w:rsidP="00EF744D">
            <w:pPr>
              <w:spacing w:after="0" w:line="353" w:lineRule="auto"/>
              <w:ind w:left="-1" w:right="303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AP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 xml:space="preserve">LAKSHANA 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                             KEERTHIVASAGAN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753CA09" w14:textId="7CEBEE74" w:rsidR="00154AEC" w:rsidRDefault="00000000">
            <w:pPr>
              <w:spacing w:after="0"/>
            </w:pP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356AF713" w14:textId="77777777">
        <w:trPr>
          <w:trHeight w:val="122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76E1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6CCE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B89F739" w14:textId="77777777" w:rsidR="00154AEC" w:rsidRDefault="00000000">
            <w:pPr>
              <w:spacing w:after="3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</w:t>
            </w:r>
          </w:p>
          <w:p w14:paraId="06DE1E20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(Epic)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71FE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User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DBFD1DF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52E3457B" w14:textId="77777777" w:rsidR="00154AEC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Number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67FB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User Story / Task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0264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Points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79A0F" w14:textId="77777777" w:rsidR="00154AEC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Priority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24D" w14:textId="77777777" w:rsidR="00154A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Team Members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41CF3033" w14:textId="77777777">
        <w:trPr>
          <w:trHeight w:val="161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6918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Sprint-4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ABB6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Monitoring via Mobile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57D5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USN-4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63D1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Mobile Application will be created and fast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sms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will be used to alert abnormality to the user.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0FCF" w14:textId="77777777" w:rsidR="00154AEC" w:rsidRDefault="00000000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4B99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High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6E82" w14:textId="77777777" w:rsidR="00EF744D" w:rsidRDefault="00EF744D" w:rsidP="00EF744D">
            <w:pPr>
              <w:tabs>
                <w:tab w:val="center" w:pos="5055"/>
                <w:tab w:val="center" w:pos="6596"/>
              </w:tabs>
              <w:spacing w:after="16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SWETHA V </w:t>
            </w:r>
          </w:p>
          <w:p w14:paraId="5B232454" w14:textId="77777777" w:rsidR="00EF744D" w:rsidRDefault="00EF744D" w:rsidP="00EF744D">
            <w:pPr>
              <w:tabs>
                <w:tab w:val="center" w:pos="735"/>
                <w:tab w:val="center" w:pos="1455"/>
                <w:tab w:val="center" w:pos="2175"/>
                <w:tab w:val="center" w:pos="2895"/>
                <w:tab w:val="center" w:pos="3615"/>
                <w:tab w:val="center" w:pos="4335"/>
                <w:tab w:val="center" w:pos="5055"/>
                <w:tab w:val="center" w:pos="7121"/>
              </w:tabs>
              <w:spacing w:after="173"/>
              <w:ind w:left="-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THEJESWARI DVS </w:t>
            </w:r>
          </w:p>
          <w:p w14:paraId="6E357FB5" w14:textId="77777777" w:rsidR="00EF744D" w:rsidRDefault="00EF744D" w:rsidP="00EF744D">
            <w:pPr>
              <w:spacing w:after="0" w:line="353" w:lineRule="auto"/>
              <w:ind w:left="-1" w:right="303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AP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 xml:space="preserve">LAKSHANA 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                             KEERTHIVASAGAN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6C3D500" w14:textId="5FB6E9C7" w:rsidR="00154AEC" w:rsidRDefault="00000000">
            <w:pPr>
              <w:spacing w:after="0"/>
            </w:pP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4478EE24" w14:textId="77777777" w:rsidR="00154AEC" w:rsidRDefault="00000000">
      <w:pPr>
        <w:spacing w:after="7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E54BE35" w14:textId="77777777" w:rsidR="00154AEC" w:rsidRDefault="00000000">
      <w:pPr>
        <w:spacing w:after="121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411DD02" w14:textId="77777777" w:rsidR="00154AEC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Project Tracker, Velocity &amp; Burndown Chart: (4 Marks) </w:t>
      </w:r>
      <w:r>
        <w:rPr>
          <w:sz w:val="32"/>
          <w:vertAlign w:val="subscript"/>
        </w:rPr>
        <w:t xml:space="preserve"> </w:t>
      </w:r>
    </w:p>
    <w:p w14:paraId="7C5862F9" w14:textId="77777777" w:rsidR="00154AE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14217" w:type="dxa"/>
        <w:tblInd w:w="24" w:type="dxa"/>
        <w:tblCellMar>
          <w:top w:w="37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704"/>
        <w:gridCol w:w="1465"/>
        <w:gridCol w:w="2033"/>
        <w:gridCol w:w="2324"/>
        <w:gridCol w:w="2062"/>
        <w:gridCol w:w="2652"/>
      </w:tblGrid>
      <w:tr w:rsidR="00154AEC" w14:paraId="6EC1C747" w14:textId="77777777">
        <w:trPr>
          <w:trHeight w:val="2014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F513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B53D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Total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184CF1B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F0A3905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Points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3230" w14:textId="77777777" w:rsidR="00154AEC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Duration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05D9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Start Date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2855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End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1F4F7D5" w14:textId="77777777" w:rsidR="00154AEC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(Planned)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6DA3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Points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97ED616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Completed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1E7FBF5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on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BB9CA68" w14:textId="77777777" w:rsidR="00154A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Planned End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196E0E8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Date)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F821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Release Date (Actual)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47BCABEF" w14:textId="77777777">
        <w:trPr>
          <w:trHeight w:val="427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DEF7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Sprint-1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5A0E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20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D15B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 Days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7D14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24 Oct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4D1F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29 Oct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6479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3100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29 Oct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3AE123E4" w14:textId="77777777">
        <w:trPr>
          <w:trHeight w:val="4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CEFC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73F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20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C397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 Days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3A51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31 Oct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13B0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05 Nov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0DBF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24D0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05 Nov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603425AD" w14:textId="77777777">
        <w:trPr>
          <w:trHeight w:val="4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C3FB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Sprint-3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7271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20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0EFF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 Days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4472" w14:textId="77777777" w:rsidR="00154A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07 Nov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43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12 Nov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4913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5CD4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12 Nov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54AEC" w14:paraId="34FABBC7" w14:textId="77777777">
        <w:trPr>
          <w:trHeight w:val="427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56EE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Sprint-4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D6AE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20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B278" w14:textId="77777777" w:rsidR="00154AEC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 Days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7698" w14:textId="77777777" w:rsidR="00154A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14 Nov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6641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19 Nov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BEEE" w14:textId="77777777" w:rsidR="00154A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78D7" w14:textId="77777777" w:rsidR="00154AE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19 Nov 2022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12029BCF" w14:textId="77777777" w:rsidR="00154AE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92017DD" w14:textId="77777777" w:rsidR="00154AE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172B4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F402D96" w14:textId="77777777" w:rsidR="00154AE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172B4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C21A517" w14:textId="77777777" w:rsidR="00154AE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172B4D"/>
          <w:sz w:val="32"/>
        </w:rPr>
        <w:t xml:space="preserve">Velocity: </w:t>
      </w:r>
      <w:r>
        <w:rPr>
          <w:sz w:val="32"/>
          <w:vertAlign w:val="subscript"/>
        </w:rPr>
        <w:t xml:space="preserve"> </w:t>
      </w:r>
    </w:p>
    <w:p w14:paraId="41C735C7" w14:textId="77777777" w:rsidR="00154AE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266E5A4" w14:textId="77777777" w:rsidR="00154AEC" w:rsidRDefault="00000000">
      <w:pPr>
        <w:spacing w:after="0" w:line="279" w:lineRule="auto"/>
        <w:ind w:left="14"/>
      </w:pPr>
      <w:r>
        <w:rPr>
          <w:rFonts w:ascii="Times New Roman" w:eastAsia="Times New Roman" w:hAnsi="Times New Roman" w:cs="Times New Roman"/>
          <w:color w:val="172B4D"/>
          <w:sz w:val="32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14:paraId="10848FF6" w14:textId="77777777" w:rsidR="00154AEC" w:rsidRDefault="00000000">
      <w:pPr>
        <w:spacing w:after="0"/>
        <w:ind w:left="716"/>
        <w:jc w:val="center"/>
      </w:pPr>
      <w:r>
        <w:rPr>
          <w:noProof/>
        </w:rPr>
        <w:drawing>
          <wp:inline distT="0" distB="0" distL="0" distR="0" wp14:anchorId="48937981" wp14:editId="5CA918FC">
            <wp:extent cx="3562350" cy="800100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sectPr w:rsidR="00154AEC">
      <w:pgSz w:w="16838" w:h="11906" w:orient="landscape"/>
      <w:pgMar w:top="1450" w:right="1345" w:bottom="181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EC"/>
    <w:rsid w:val="00154AEC"/>
    <w:rsid w:val="00E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52D7"/>
  <w15:docId w15:val="{7435AC65-5DF2-48E1-BCEB-7D1BD185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thejaswari.vijay@gmail.com</cp:lastModifiedBy>
  <cp:revision>2</cp:revision>
  <cp:lastPrinted>2022-11-18T16:19:00Z</cp:lastPrinted>
  <dcterms:created xsi:type="dcterms:W3CDTF">2022-11-18T16:20:00Z</dcterms:created>
  <dcterms:modified xsi:type="dcterms:W3CDTF">2022-11-18T16:20:00Z</dcterms:modified>
</cp:coreProperties>
</file>