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861" w:rsidRDefault="00B4190E">
      <w:pPr>
        <w:spacing w:after="0"/>
        <w:ind w:left="2880" w:right="1970" w:firstLine="720"/>
      </w:pPr>
      <w:r>
        <w:t xml:space="preserve">Project Design Phase-I       Problem – Solution Fit Template </w:t>
      </w:r>
    </w:p>
    <w:tbl>
      <w:tblPr>
        <w:tblStyle w:val="TableGrid"/>
        <w:tblW w:w="9576" w:type="dxa"/>
        <w:tblInd w:w="-108" w:type="dxa"/>
        <w:tblCellMar>
          <w:top w:w="61" w:type="dxa"/>
          <w:left w:w="106" w:type="dxa"/>
          <w:right w:w="115" w:type="dxa"/>
        </w:tblCellMar>
        <w:tblLook w:val="04A0" w:firstRow="1" w:lastRow="0" w:firstColumn="1" w:lastColumn="0" w:noHBand="0" w:noVBand="1"/>
      </w:tblPr>
      <w:tblGrid>
        <w:gridCol w:w="4788"/>
        <w:gridCol w:w="4788"/>
      </w:tblGrid>
      <w:tr w:rsidR="00040861">
        <w:trPr>
          <w:trHeight w:val="353"/>
        </w:trPr>
        <w:tc>
          <w:tcPr>
            <w:tcW w:w="4788" w:type="dxa"/>
            <w:tcBorders>
              <w:top w:val="single" w:sz="4" w:space="0" w:color="000000"/>
              <w:left w:val="single" w:sz="4" w:space="0" w:color="000000"/>
              <w:bottom w:val="single" w:sz="4" w:space="0" w:color="000000"/>
              <w:right w:val="single" w:sz="4" w:space="0" w:color="000000"/>
            </w:tcBorders>
          </w:tcPr>
          <w:p w:rsidR="00040861" w:rsidRDefault="00B4190E">
            <w:pPr>
              <w:spacing w:after="0"/>
              <w:ind w:left="2" w:firstLine="0"/>
            </w:pPr>
            <w:r>
              <w:t xml:space="preserve">Date </w:t>
            </w:r>
          </w:p>
        </w:tc>
        <w:tc>
          <w:tcPr>
            <w:tcW w:w="4788" w:type="dxa"/>
            <w:tcBorders>
              <w:top w:val="single" w:sz="4" w:space="0" w:color="000000"/>
              <w:left w:val="single" w:sz="4" w:space="0" w:color="000000"/>
              <w:bottom w:val="single" w:sz="4" w:space="0" w:color="000000"/>
              <w:right w:val="single" w:sz="4" w:space="0" w:color="000000"/>
            </w:tcBorders>
          </w:tcPr>
          <w:p w:rsidR="00040861" w:rsidRDefault="009E6A0E">
            <w:pPr>
              <w:spacing w:after="0"/>
              <w:ind w:left="1" w:firstLine="0"/>
            </w:pPr>
            <w:r>
              <w:t>06 November</w:t>
            </w:r>
            <w:r w:rsidR="00B4190E">
              <w:t xml:space="preserve"> 2022 </w:t>
            </w:r>
          </w:p>
        </w:tc>
      </w:tr>
      <w:tr w:rsidR="00040861">
        <w:trPr>
          <w:trHeight w:val="350"/>
        </w:trPr>
        <w:tc>
          <w:tcPr>
            <w:tcW w:w="4788" w:type="dxa"/>
            <w:tcBorders>
              <w:top w:val="single" w:sz="4" w:space="0" w:color="000000"/>
              <w:left w:val="single" w:sz="4" w:space="0" w:color="000000"/>
              <w:bottom w:val="single" w:sz="4" w:space="0" w:color="000000"/>
              <w:right w:val="single" w:sz="4" w:space="0" w:color="000000"/>
            </w:tcBorders>
          </w:tcPr>
          <w:p w:rsidR="00040861" w:rsidRDefault="00B4190E" w:rsidP="00640248">
            <w:pPr>
              <w:spacing w:after="0"/>
              <w:ind w:left="444" w:hanging="442"/>
            </w:pPr>
            <w:r>
              <w:t xml:space="preserve">Team id </w:t>
            </w:r>
            <w:bookmarkStart w:id="0" w:name="_GoBack"/>
            <w:bookmarkEnd w:id="0"/>
          </w:p>
        </w:tc>
        <w:tc>
          <w:tcPr>
            <w:tcW w:w="4788" w:type="dxa"/>
            <w:tcBorders>
              <w:top w:val="single" w:sz="4" w:space="0" w:color="000000"/>
              <w:left w:val="single" w:sz="4" w:space="0" w:color="000000"/>
              <w:bottom w:val="single" w:sz="4" w:space="0" w:color="000000"/>
              <w:right w:val="single" w:sz="4" w:space="0" w:color="000000"/>
            </w:tcBorders>
          </w:tcPr>
          <w:p w:rsidR="00040861" w:rsidRDefault="00B4190E">
            <w:pPr>
              <w:spacing w:after="0"/>
              <w:ind w:left="1" w:firstLine="0"/>
            </w:pPr>
            <w:r>
              <w:t>PNT2022TMID</w:t>
            </w:r>
            <w:r w:rsidR="009E6A0E">
              <w:t>08477</w:t>
            </w:r>
          </w:p>
        </w:tc>
      </w:tr>
      <w:tr w:rsidR="00040861">
        <w:trPr>
          <w:trHeight w:val="694"/>
        </w:trPr>
        <w:tc>
          <w:tcPr>
            <w:tcW w:w="4788" w:type="dxa"/>
            <w:tcBorders>
              <w:top w:val="single" w:sz="4" w:space="0" w:color="000000"/>
              <w:left w:val="single" w:sz="4" w:space="0" w:color="000000"/>
              <w:bottom w:val="single" w:sz="4" w:space="0" w:color="000000"/>
              <w:right w:val="single" w:sz="4" w:space="0" w:color="000000"/>
            </w:tcBorders>
          </w:tcPr>
          <w:p w:rsidR="00040861" w:rsidRDefault="00B4190E">
            <w:pPr>
              <w:spacing w:after="0"/>
              <w:ind w:left="2" w:firstLine="0"/>
            </w:pPr>
            <w:r>
              <w:t xml:space="preserve">Project name </w:t>
            </w:r>
          </w:p>
        </w:tc>
        <w:tc>
          <w:tcPr>
            <w:tcW w:w="4788" w:type="dxa"/>
            <w:tcBorders>
              <w:top w:val="single" w:sz="4" w:space="0" w:color="000000"/>
              <w:left w:val="single" w:sz="4" w:space="0" w:color="000000"/>
              <w:bottom w:val="single" w:sz="4" w:space="0" w:color="000000"/>
              <w:right w:val="single" w:sz="4" w:space="0" w:color="000000"/>
            </w:tcBorders>
          </w:tcPr>
          <w:p w:rsidR="00040861" w:rsidRDefault="00B4190E">
            <w:pPr>
              <w:spacing w:after="0"/>
              <w:ind w:left="2" w:firstLine="0"/>
            </w:pPr>
            <w:r>
              <w:t xml:space="preserve">Real Time River Water Quality </w:t>
            </w:r>
          </w:p>
          <w:p w:rsidR="00040861" w:rsidRDefault="00B4190E">
            <w:pPr>
              <w:spacing w:after="0"/>
              <w:ind w:left="2" w:firstLine="0"/>
            </w:pPr>
            <w:r>
              <w:t xml:space="preserve">Monitoring And Control System </w:t>
            </w:r>
          </w:p>
        </w:tc>
      </w:tr>
      <w:tr w:rsidR="00040861">
        <w:trPr>
          <w:trHeight w:val="353"/>
        </w:trPr>
        <w:tc>
          <w:tcPr>
            <w:tcW w:w="4788" w:type="dxa"/>
            <w:tcBorders>
              <w:top w:val="single" w:sz="4" w:space="0" w:color="000000"/>
              <w:left w:val="single" w:sz="4" w:space="0" w:color="000000"/>
              <w:bottom w:val="single" w:sz="4" w:space="0" w:color="000000"/>
              <w:right w:val="single" w:sz="4" w:space="0" w:color="000000"/>
            </w:tcBorders>
          </w:tcPr>
          <w:p w:rsidR="00040861" w:rsidRDefault="00B4190E">
            <w:pPr>
              <w:spacing w:after="0"/>
              <w:ind w:left="2" w:firstLine="0"/>
            </w:pPr>
            <w:r>
              <w:t xml:space="preserve">Maximum marks </w:t>
            </w:r>
          </w:p>
        </w:tc>
        <w:tc>
          <w:tcPr>
            <w:tcW w:w="4788" w:type="dxa"/>
            <w:tcBorders>
              <w:top w:val="single" w:sz="4" w:space="0" w:color="000000"/>
              <w:left w:val="single" w:sz="4" w:space="0" w:color="000000"/>
              <w:bottom w:val="single" w:sz="4" w:space="0" w:color="000000"/>
              <w:right w:val="single" w:sz="4" w:space="0" w:color="000000"/>
            </w:tcBorders>
          </w:tcPr>
          <w:p w:rsidR="00040861" w:rsidRDefault="00B4190E">
            <w:pPr>
              <w:spacing w:after="0"/>
              <w:ind w:left="0" w:firstLine="0"/>
            </w:pPr>
            <w:r>
              <w:t xml:space="preserve">2 </w:t>
            </w:r>
            <w:proofErr w:type="spellStart"/>
            <w:r>
              <w:t>Mks</w:t>
            </w:r>
            <w:proofErr w:type="spellEnd"/>
            <w:r>
              <w:t xml:space="preserve"> </w:t>
            </w:r>
          </w:p>
        </w:tc>
      </w:tr>
    </w:tbl>
    <w:p w:rsidR="00640248" w:rsidRDefault="00640248">
      <w:pPr>
        <w:spacing w:after="240"/>
        <w:ind w:left="-5" w:right="1970"/>
      </w:pPr>
    </w:p>
    <w:p w:rsidR="00040861" w:rsidRDefault="00B4190E">
      <w:pPr>
        <w:spacing w:after="240"/>
        <w:ind w:left="-5" w:right="1970"/>
      </w:pPr>
      <w:r>
        <w:t xml:space="preserve">Problem – Solution Fit Template: </w:t>
      </w:r>
    </w:p>
    <w:p w:rsidR="00040861" w:rsidRDefault="00B4190E">
      <w:pPr>
        <w:spacing w:after="190" w:line="328" w:lineRule="auto"/>
        <w:ind w:left="-5"/>
      </w:pPr>
      <w: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Purpose: </w:t>
      </w:r>
    </w:p>
    <w:p w:rsidR="00040861" w:rsidRDefault="00B4190E">
      <w:pPr>
        <w:spacing w:after="295"/>
        <w:ind w:left="-5"/>
      </w:pPr>
      <w:r>
        <w:t xml:space="preserve">❑ Solve complex problems in a way that fits the state of your customers. </w:t>
      </w:r>
    </w:p>
    <w:p w:rsidR="00040861" w:rsidRDefault="00B4190E">
      <w:pPr>
        <w:spacing w:line="370" w:lineRule="auto"/>
        <w:ind w:left="-5" w:right="327"/>
      </w:pPr>
      <w:r>
        <w:t xml:space="preserve">❑ </w:t>
      </w:r>
      <w:proofErr w:type="gramStart"/>
      <w:r>
        <w:t>Succeed</w:t>
      </w:r>
      <w:proofErr w:type="gramEnd"/>
      <w:r>
        <w:t xml:space="preserve"> faster and increase your solution adoption by tapping into existing mediums and channels of behavior. </w:t>
      </w:r>
    </w:p>
    <w:p w:rsidR="00040861" w:rsidRDefault="00B4190E">
      <w:pPr>
        <w:spacing w:after="273"/>
        <w:ind w:left="-5"/>
      </w:pPr>
      <w:r>
        <w:t xml:space="preserve">❑ Sharpen your communication and marketing strategy with the right triggers and messaging. </w:t>
      </w:r>
    </w:p>
    <w:p w:rsidR="00040861" w:rsidRDefault="00B4190E">
      <w:pPr>
        <w:spacing w:line="371" w:lineRule="auto"/>
        <w:ind w:left="-5" w:right="587"/>
      </w:pPr>
      <w:proofErr w:type="gramStart"/>
      <w:r>
        <w:t xml:space="preserve">❑ Increase touch-points with your company by finding the right </w:t>
      </w:r>
      <w:proofErr w:type="spellStart"/>
      <w:r>
        <w:t>problembehavior</w:t>
      </w:r>
      <w:proofErr w:type="spellEnd"/>
      <w:r>
        <w:t xml:space="preserve"> fit and building trust by solving frequent annoyances, or urgent or costly problems.</w:t>
      </w:r>
      <w:proofErr w:type="gramEnd"/>
      <w:r>
        <w:t xml:space="preserve"> </w:t>
      </w:r>
    </w:p>
    <w:p w:rsidR="00040861" w:rsidRDefault="00B4190E">
      <w:pPr>
        <w:spacing w:after="195"/>
        <w:ind w:left="-5"/>
      </w:pPr>
      <w:r>
        <w:t xml:space="preserve">❑ Understand the existing situation in order to improve it for your target group. </w:t>
      </w:r>
    </w:p>
    <w:p w:rsidR="00040861" w:rsidRDefault="00B4190E">
      <w:pPr>
        <w:spacing w:after="233"/>
        <w:ind w:left="0" w:firstLine="0"/>
      </w:pPr>
      <w:r>
        <w:rPr>
          <w:sz w:val="22"/>
        </w:rPr>
        <w:t xml:space="preserve"> </w:t>
      </w:r>
    </w:p>
    <w:p w:rsidR="00040861" w:rsidRDefault="00B4190E">
      <w:pPr>
        <w:spacing w:after="0"/>
        <w:ind w:left="0" w:firstLine="0"/>
      </w:pPr>
      <w:r>
        <w:rPr>
          <w:sz w:val="22"/>
        </w:rPr>
        <w:t xml:space="preserve"> </w:t>
      </w:r>
    </w:p>
    <w:p w:rsidR="00040861" w:rsidRDefault="00040861">
      <w:pPr>
        <w:sectPr w:rsidR="00040861">
          <w:pgSz w:w="12240" w:h="15840"/>
          <w:pgMar w:top="1440" w:right="1595" w:bottom="1440" w:left="1440" w:header="720" w:footer="720" w:gutter="0"/>
          <w:cols w:space="720"/>
        </w:sectPr>
      </w:pPr>
    </w:p>
    <w:p w:rsidR="00040861" w:rsidRDefault="00B4190E">
      <w:pPr>
        <w:spacing w:after="0"/>
        <w:ind w:left="-1440" w:right="10800" w:firstLine="0"/>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914400</wp:posOffset>
            </wp:positionV>
            <wp:extent cx="6861049" cy="3325368"/>
            <wp:effectExtent l="0" t="0" r="0" b="0"/>
            <wp:wrapTopAndBottom/>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5"/>
                    <a:stretch>
                      <a:fillRect/>
                    </a:stretch>
                  </pic:blipFill>
                  <pic:spPr>
                    <a:xfrm>
                      <a:off x="0" y="0"/>
                      <a:ext cx="6861049" cy="3325368"/>
                    </a:xfrm>
                    <a:prstGeom prst="rect">
                      <a:avLst/>
                    </a:prstGeom>
                  </pic:spPr>
                </pic:pic>
              </a:graphicData>
            </a:graphic>
          </wp:anchor>
        </w:drawing>
      </w:r>
    </w:p>
    <w:sectPr w:rsidR="0004086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861"/>
    <w:rsid w:val="00040861"/>
    <w:rsid w:val="002B2CC3"/>
    <w:rsid w:val="00640248"/>
    <w:rsid w:val="00896350"/>
    <w:rsid w:val="009B2334"/>
    <w:rsid w:val="009E6A0E"/>
    <w:rsid w:val="00B41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2"/>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2"/>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163</Words>
  <Characters>930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by adguard</Company>
  <LinksUpToDate>false</LinksUpToDate>
  <CharactersWithSpaces>1091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creator>Admin</dc:creator>
  <cp:lastModifiedBy>New_way</cp:lastModifiedBy>
  <cp:revision>2</cp:revision>
  <dcterms:created xsi:type="dcterms:W3CDTF">2022-11-10T00:33:00Z</dcterms:created>
  <dcterms:modified xsi:type="dcterms:W3CDTF">2022-11-10T00:33:00Z</dcterms:modified>
</cp:coreProperties>
</file>