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4A" w:rsidRDefault="00D2734A">
      <w:pPr>
        <w:spacing w:before="4"/>
        <w:rPr>
          <w:sz w:val="17"/>
        </w:rPr>
      </w:pPr>
    </w:p>
    <w:p w:rsidR="00D2734A" w:rsidRPr="00E728C1" w:rsidRDefault="00E728C1" w:rsidP="00E728C1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E728C1">
        <w:rPr>
          <w:rFonts w:ascii="Arial" w:hAnsi="Arial" w:cs="Arial"/>
          <w:b/>
          <w:sz w:val="24"/>
        </w:rPr>
        <w:t>PROJECT DESIGN PHASE 1</w:t>
      </w:r>
    </w:p>
    <w:p w:rsidR="00E728C1" w:rsidRDefault="00E728C1" w:rsidP="00E728C1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E728C1">
        <w:rPr>
          <w:rFonts w:ascii="Arial" w:hAnsi="Arial" w:cs="Arial"/>
          <w:b/>
          <w:sz w:val="24"/>
        </w:rPr>
        <w:t>SOLUTION ARCHITECTURE</w:t>
      </w:r>
    </w:p>
    <w:p w:rsidR="00E728C1" w:rsidRDefault="00E728C1" w:rsidP="00E728C1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708" w:tblpY="19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4"/>
        <w:gridCol w:w="5184"/>
      </w:tblGrid>
      <w:tr w:rsidR="00E728C1" w:rsidRPr="00E728C1" w:rsidTr="00E728C1">
        <w:trPr>
          <w:trHeight w:val="586"/>
        </w:trPr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DATE</w:t>
            </w:r>
          </w:p>
        </w:tc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06 November</w:t>
            </w:r>
            <w:r w:rsidRPr="00E728C1">
              <w:rPr>
                <w:b/>
                <w:spacing w:val="-4"/>
                <w:sz w:val="28"/>
              </w:rPr>
              <w:t xml:space="preserve"> </w:t>
            </w:r>
            <w:r w:rsidRPr="00E728C1">
              <w:rPr>
                <w:b/>
                <w:sz w:val="28"/>
              </w:rPr>
              <w:t>2022</w:t>
            </w:r>
          </w:p>
        </w:tc>
      </w:tr>
      <w:tr w:rsidR="00E728C1" w:rsidRPr="00E728C1" w:rsidTr="00E728C1">
        <w:trPr>
          <w:trHeight w:val="614"/>
        </w:trPr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spacing w:before="113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 xml:space="preserve"> PROJECT  TITLE</w:t>
            </w:r>
          </w:p>
        </w:tc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spacing w:before="113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Real time river water quality monitoring and control system</w:t>
            </w:r>
          </w:p>
        </w:tc>
      </w:tr>
      <w:tr w:rsidR="00E728C1" w:rsidRPr="00E728C1" w:rsidTr="00E728C1">
        <w:trPr>
          <w:trHeight w:val="613"/>
        </w:trPr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spacing w:before="111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TEAM ID</w:t>
            </w:r>
          </w:p>
        </w:tc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spacing w:before="111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PNT2022TMID08477</w:t>
            </w:r>
          </w:p>
        </w:tc>
      </w:tr>
      <w:tr w:rsidR="00E728C1" w:rsidRPr="00E728C1" w:rsidTr="00E728C1">
        <w:trPr>
          <w:trHeight w:val="614"/>
        </w:trPr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spacing w:before="109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MAXIMUM</w:t>
            </w:r>
            <w:r w:rsidRPr="00E728C1">
              <w:rPr>
                <w:b/>
                <w:spacing w:val="-6"/>
                <w:sz w:val="28"/>
              </w:rPr>
              <w:t xml:space="preserve"> </w:t>
            </w:r>
            <w:r w:rsidRPr="00E728C1">
              <w:rPr>
                <w:b/>
                <w:sz w:val="28"/>
              </w:rPr>
              <w:t>MARKS</w:t>
            </w:r>
          </w:p>
        </w:tc>
        <w:tc>
          <w:tcPr>
            <w:tcW w:w="5184" w:type="dxa"/>
          </w:tcPr>
          <w:p w:rsidR="00E728C1" w:rsidRPr="00E728C1" w:rsidRDefault="00E728C1" w:rsidP="00E728C1">
            <w:pPr>
              <w:pStyle w:val="TableParagraph"/>
              <w:spacing w:before="109"/>
              <w:rPr>
                <w:b/>
                <w:sz w:val="28"/>
              </w:rPr>
            </w:pPr>
            <w:r w:rsidRPr="00E728C1">
              <w:rPr>
                <w:b/>
                <w:sz w:val="28"/>
              </w:rPr>
              <w:t>2</w:t>
            </w:r>
            <w:r w:rsidRPr="00E728C1">
              <w:rPr>
                <w:b/>
                <w:spacing w:val="-2"/>
                <w:sz w:val="28"/>
              </w:rPr>
              <w:t xml:space="preserve"> </w:t>
            </w:r>
            <w:proofErr w:type="spellStart"/>
            <w:r w:rsidRPr="00E728C1">
              <w:rPr>
                <w:b/>
                <w:sz w:val="28"/>
              </w:rPr>
              <w:t>Mks</w:t>
            </w:r>
            <w:proofErr w:type="spellEnd"/>
          </w:p>
        </w:tc>
      </w:tr>
    </w:tbl>
    <w:p w:rsidR="00E728C1" w:rsidRDefault="00E728C1" w:rsidP="00E728C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1270</wp:posOffset>
            </wp:positionH>
            <wp:positionV relativeFrom="page">
              <wp:posOffset>3553460</wp:posOffset>
            </wp:positionV>
            <wp:extent cx="7585075" cy="664210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rcRect t="38190" r="-1024"/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8C1" w:rsidRDefault="00E728C1" w:rsidP="00E728C1">
      <w:pPr>
        <w:spacing w:line="360" w:lineRule="auto"/>
        <w:jc w:val="both"/>
        <w:rPr>
          <w:sz w:val="17"/>
        </w:rPr>
        <w:sectPr w:rsidR="00E728C1">
          <w:type w:val="continuous"/>
          <w:pgSz w:w="11900" w:h="16840"/>
          <w:pgMar w:top="780" w:right="0" w:bottom="280" w:left="0" w:header="720" w:footer="720" w:gutter="0"/>
          <w:cols w:space="720"/>
        </w:sectPr>
      </w:pPr>
    </w:p>
    <w:p w:rsidR="00D2734A" w:rsidRDefault="00E728C1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555879</wp:posOffset>
            </wp:positionH>
            <wp:positionV relativeFrom="page">
              <wp:posOffset>0</wp:posOffset>
            </wp:positionV>
            <wp:extent cx="6444742" cy="10693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742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734A" w:rsidSect="00D2734A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734A"/>
    <w:rsid w:val="00D2734A"/>
    <w:rsid w:val="00E7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3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734A"/>
  </w:style>
  <w:style w:type="paragraph" w:customStyle="1" w:styleId="TableParagraph">
    <w:name w:val="Table Paragraph"/>
    <w:basedOn w:val="Normal"/>
    <w:uiPriority w:val="1"/>
    <w:qFormat/>
    <w:rsid w:val="00D273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Easwaran</cp:lastModifiedBy>
  <cp:revision>2</cp:revision>
  <dcterms:created xsi:type="dcterms:W3CDTF">2022-11-07T16:51:00Z</dcterms:created>
  <dcterms:modified xsi:type="dcterms:W3CDTF">2022-11-09T23:51:00Z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2022-11-07T00:00:00Z</vt:filetime>
  </property>
</Properties>
</file>