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84B7" w14:textId="77777777" w:rsidR="002C6C6E" w:rsidRPr="000771C9" w:rsidRDefault="002C6C6E" w:rsidP="00D52DE1">
      <w:pPr>
        <w:spacing w:line="360" w:lineRule="auto"/>
        <w:jc w:val="center"/>
        <w:rPr>
          <w:rFonts w:ascii="Arial Black" w:hAnsi="Arial Black" w:cs="Open Sans"/>
          <w:color w:val="000000" w:themeColor="text1"/>
          <w:sz w:val="28"/>
          <w:szCs w:val="28"/>
          <w:shd w:val="clear" w:color="auto" w:fill="FFFFFF"/>
        </w:rPr>
      </w:pPr>
      <w:r w:rsidRPr="000771C9">
        <w:rPr>
          <w:rFonts w:ascii="Arial Black" w:hAnsi="Arial Black" w:cs="Open Sans"/>
          <w:color w:val="000000" w:themeColor="text1"/>
          <w:sz w:val="28"/>
          <w:szCs w:val="28"/>
          <w:shd w:val="clear" w:color="auto" w:fill="FFFFFF"/>
        </w:rPr>
        <w:t>Deep Learning Fundus Image Analysis for Early Detection of Diabetic Retinopathy</w:t>
      </w:r>
    </w:p>
    <w:p w14:paraId="7F189051" w14:textId="4292E96B" w:rsidR="0086275C" w:rsidRPr="0086275C" w:rsidRDefault="0086275C" w:rsidP="00D52D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75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07A7EFD" w14:textId="40E2E485" w:rsidR="00336447" w:rsidRPr="00336447" w:rsidRDefault="00682B13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Diabetic Retinopathy</w:t>
      </w:r>
      <w:r w:rsidR="000A4348">
        <w:rPr>
          <w:rFonts w:ascii="Times New Roman" w:hAnsi="Times New Roman" w:cs="Times New Roman"/>
          <w:sz w:val="24"/>
          <w:szCs w:val="24"/>
        </w:rPr>
        <w:t xml:space="preserve"> (DB)</w:t>
      </w:r>
      <w:r w:rsidR="002D56A4">
        <w:rPr>
          <w:rFonts w:ascii="Times New Roman" w:hAnsi="Times New Roman" w:cs="Times New Roman"/>
          <w:sz w:val="24"/>
          <w:szCs w:val="24"/>
        </w:rPr>
        <w:t xml:space="preserve"> is a </w:t>
      </w:r>
      <w:r w:rsidR="002D56A4" w:rsidRPr="002D56A4">
        <w:rPr>
          <w:rFonts w:ascii="Times New Roman" w:hAnsi="Times New Roman" w:cs="Times New Roman"/>
          <w:sz w:val="24"/>
          <w:szCs w:val="24"/>
        </w:rPr>
        <w:t>complication of diabetes that affects the eyes.</w:t>
      </w:r>
      <w:r w:rsidR="002D56A4">
        <w:rPr>
          <w:rFonts w:ascii="Times New Roman" w:hAnsi="Times New Roman" w:cs="Times New Roman"/>
          <w:sz w:val="24"/>
          <w:szCs w:val="24"/>
        </w:rPr>
        <w:t xml:space="preserve"> It is usually caused by damage </w:t>
      </w:r>
      <w:r w:rsidR="007B08F2">
        <w:rPr>
          <w:rFonts w:ascii="Times New Roman" w:hAnsi="Times New Roman" w:cs="Times New Roman"/>
          <w:sz w:val="24"/>
          <w:szCs w:val="24"/>
        </w:rPr>
        <w:t xml:space="preserve">of blood vessels in the tissue at retina (back layer of the </w:t>
      </w:r>
      <w:r w:rsidR="000A4348">
        <w:rPr>
          <w:rFonts w:ascii="Times New Roman" w:hAnsi="Times New Roman" w:cs="Times New Roman"/>
          <w:sz w:val="24"/>
          <w:szCs w:val="24"/>
        </w:rPr>
        <w:t xml:space="preserve">eye). Early symptoms may include </w:t>
      </w:r>
      <w:r w:rsidR="00AC337D" w:rsidRPr="00AC337D">
        <w:rPr>
          <w:rFonts w:ascii="Times New Roman" w:hAnsi="Times New Roman" w:cs="Times New Roman"/>
          <w:sz w:val="24"/>
          <w:szCs w:val="24"/>
        </w:rPr>
        <w:t>blurriness, floaters,</w:t>
      </w:r>
      <w:r w:rsidR="00AC337D">
        <w:rPr>
          <w:rFonts w:ascii="Times New Roman" w:hAnsi="Times New Roman" w:cs="Times New Roman"/>
          <w:sz w:val="24"/>
          <w:szCs w:val="24"/>
        </w:rPr>
        <w:t xml:space="preserve"> </w:t>
      </w:r>
      <w:r w:rsidR="00AC337D" w:rsidRPr="00AC337D">
        <w:rPr>
          <w:rFonts w:ascii="Times New Roman" w:hAnsi="Times New Roman" w:cs="Times New Roman"/>
          <w:sz w:val="24"/>
          <w:szCs w:val="24"/>
        </w:rPr>
        <w:t xml:space="preserve">dark </w:t>
      </w:r>
      <w:r w:rsidR="00220DF3">
        <w:rPr>
          <w:rFonts w:ascii="Times New Roman" w:hAnsi="Times New Roman" w:cs="Times New Roman"/>
          <w:sz w:val="24"/>
          <w:szCs w:val="24"/>
        </w:rPr>
        <w:t xml:space="preserve">or empty </w:t>
      </w:r>
      <w:r w:rsidR="00AC337D" w:rsidRPr="00AC337D">
        <w:rPr>
          <w:rFonts w:ascii="Times New Roman" w:hAnsi="Times New Roman" w:cs="Times New Roman"/>
          <w:sz w:val="24"/>
          <w:szCs w:val="24"/>
        </w:rPr>
        <w:t xml:space="preserve">areas </w:t>
      </w:r>
      <w:r w:rsidR="00220DF3">
        <w:rPr>
          <w:rFonts w:ascii="Times New Roman" w:hAnsi="Times New Roman" w:cs="Times New Roman"/>
          <w:sz w:val="24"/>
          <w:szCs w:val="24"/>
        </w:rPr>
        <w:t xml:space="preserve">in </w:t>
      </w:r>
      <w:r w:rsidR="00AC337D" w:rsidRPr="00AC337D">
        <w:rPr>
          <w:rFonts w:ascii="Times New Roman" w:hAnsi="Times New Roman" w:cs="Times New Roman"/>
          <w:sz w:val="24"/>
          <w:szCs w:val="24"/>
        </w:rPr>
        <w:t>vision and difficulty perceiving colour</w:t>
      </w:r>
      <w:r w:rsidR="001D488A">
        <w:rPr>
          <w:rFonts w:ascii="Times New Roman" w:hAnsi="Times New Roman" w:cs="Times New Roman"/>
          <w:sz w:val="24"/>
          <w:szCs w:val="24"/>
        </w:rPr>
        <w:t xml:space="preserve"> blindness.</w:t>
      </w:r>
      <w:r w:rsidR="005568C9">
        <w:rPr>
          <w:rFonts w:ascii="Times New Roman" w:hAnsi="Times New Roman" w:cs="Times New Roman"/>
          <w:sz w:val="24"/>
          <w:szCs w:val="24"/>
        </w:rPr>
        <w:t xml:space="preserve"> It requires </w:t>
      </w:r>
      <w:r w:rsidR="005568C9" w:rsidRPr="005568C9">
        <w:rPr>
          <w:rFonts w:ascii="Times New Roman" w:hAnsi="Times New Roman" w:cs="Times New Roman"/>
          <w:sz w:val="24"/>
          <w:szCs w:val="24"/>
        </w:rPr>
        <w:t>constant monitoring and if complications develop, it can reduce life expectancy</w:t>
      </w:r>
      <w:r w:rsidR="005568C9">
        <w:rPr>
          <w:rFonts w:ascii="Times New Roman" w:hAnsi="Times New Roman" w:cs="Times New Roman"/>
          <w:sz w:val="24"/>
          <w:szCs w:val="24"/>
        </w:rPr>
        <w:t>.</w:t>
      </w:r>
      <w:r w:rsidR="0094038B" w:rsidRPr="0094038B">
        <w:rPr>
          <w:rFonts w:ascii="Times New Roman" w:hAnsi="Times New Roman" w:cs="Times New Roman"/>
          <w:sz w:val="24"/>
          <w:szCs w:val="24"/>
        </w:rPr>
        <w:t> It can cause blindness if</w:t>
      </w:r>
      <w:r w:rsidR="009559C9">
        <w:rPr>
          <w:rFonts w:ascii="Times New Roman" w:hAnsi="Times New Roman" w:cs="Times New Roman"/>
          <w:sz w:val="24"/>
          <w:szCs w:val="24"/>
        </w:rPr>
        <w:t xml:space="preserve"> it is not</w:t>
      </w:r>
      <w:r w:rsidR="0094038B" w:rsidRPr="0094038B">
        <w:rPr>
          <w:rFonts w:ascii="Times New Roman" w:hAnsi="Times New Roman" w:cs="Times New Roman"/>
          <w:sz w:val="24"/>
          <w:szCs w:val="24"/>
        </w:rPr>
        <w:t xml:space="preserve"> diagnosed and untreated.</w:t>
      </w:r>
      <w:r w:rsidR="009559C9">
        <w:rPr>
          <w:rFonts w:ascii="Times New Roman" w:hAnsi="Times New Roman" w:cs="Times New Roman"/>
          <w:sz w:val="24"/>
          <w:szCs w:val="24"/>
        </w:rPr>
        <w:t xml:space="preserve"> Still now there is </w:t>
      </w:r>
      <w:r w:rsidR="000818F8">
        <w:rPr>
          <w:rFonts w:ascii="Times New Roman" w:hAnsi="Times New Roman" w:cs="Times New Roman"/>
          <w:sz w:val="24"/>
          <w:szCs w:val="24"/>
        </w:rPr>
        <w:t>no cure for the medical medication.</w:t>
      </w:r>
      <w:r w:rsidR="000366FE">
        <w:rPr>
          <w:rFonts w:ascii="Times New Roman" w:hAnsi="Times New Roman" w:cs="Times New Roman"/>
          <w:sz w:val="24"/>
          <w:szCs w:val="24"/>
        </w:rPr>
        <w:t xml:space="preserve"> </w:t>
      </w:r>
      <w:r w:rsidR="000D1AD9">
        <w:rPr>
          <w:rFonts w:ascii="Times New Roman" w:hAnsi="Times New Roman" w:cs="Times New Roman"/>
          <w:sz w:val="24"/>
          <w:szCs w:val="24"/>
        </w:rPr>
        <w:t>While the treatment can stop or slow down the progression of Diabetic Retinopathy</w:t>
      </w:r>
      <w:r w:rsidR="00220DF3">
        <w:rPr>
          <w:rFonts w:ascii="Times New Roman" w:hAnsi="Times New Roman" w:cs="Times New Roman"/>
          <w:sz w:val="24"/>
          <w:szCs w:val="24"/>
        </w:rPr>
        <w:t>.</w:t>
      </w:r>
      <w:r w:rsidR="002A75C8" w:rsidRPr="002A75C8">
        <w:rPr>
          <w:rFonts w:ascii="Times New Roman" w:hAnsi="Times New Roman" w:cs="Times New Roman"/>
          <w:sz w:val="24"/>
          <w:szCs w:val="24"/>
        </w:rPr>
        <w:t xml:space="preserve"> </w:t>
      </w:r>
      <w:r w:rsidR="00CB009A">
        <w:rPr>
          <w:rFonts w:ascii="Times New Roman" w:hAnsi="Times New Roman" w:cs="Times New Roman"/>
          <w:sz w:val="24"/>
          <w:szCs w:val="24"/>
        </w:rPr>
        <w:t xml:space="preserve">Mild cases may be carefully treated with diabetes management. </w:t>
      </w:r>
    </w:p>
    <w:p w14:paraId="13C7F9EA" w14:textId="7ED1E3FE" w:rsidR="00CB7B51" w:rsidRPr="00332F4B" w:rsidRDefault="00CB7B51" w:rsidP="00D52D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F4B">
        <w:rPr>
          <w:rFonts w:ascii="Times New Roman" w:hAnsi="Times New Roman" w:cs="Times New Roman"/>
          <w:b/>
          <w:bCs/>
          <w:sz w:val="24"/>
          <w:szCs w:val="24"/>
        </w:rPr>
        <w:t>Literature Survey</w:t>
      </w:r>
    </w:p>
    <w:p w14:paraId="0E49A350" w14:textId="72A45144" w:rsidR="00AF6405" w:rsidRDefault="00CB7B51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4B">
        <w:rPr>
          <w:rFonts w:ascii="Times New Roman" w:hAnsi="Times New Roman" w:cs="Times New Roman"/>
          <w:b/>
          <w:bCs/>
          <w:sz w:val="24"/>
          <w:szCs w:val="24"/>
        </w:rPr>
        <w:t>[1]</w:t>
      </w:r>
      <w:r w:rsidR="007A3C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0F5" w:rsidRPr="00332F4B">
        <w:rPr>
          <w:rFonts w:ascii="Times New Roman" w:hAnsi="Times New Roman" w:cs="Times New Roman"/>
          <w:sz w:val="24"/>
          <w:szCs w:val="24"/>
        </w:rPr>
        <w:t xml:space="preserve">The proposed method uses Alex net </w:t>
      </w:r>
      <w:r w:rsidR="00E732CE" w:rsidRPr="00332F4B">
        <w:rPr>
          <w:rFonts w:ascii="Times New Roman" w:hAnsi="Times New Roman" w:cs="Times New Roman"/>
          <w:sz w:val="24"/>
          <w:szCs w:val="24"/>
        </w:rPr>
        <w:t>Convolutional Neural Network (</w:t>
      </w:r>
      <w:r w:rsidR="006350F5" w:rsidRPr="00332F4B">
        <w:rPr>
          <w:rFonts w:ascii="Times New Roman" w:hAnsi="Times New Roman" w:cs="Times New Roman"/>
          <w:sz w:val="24"/>
          <w:szCs w:val="24"/>
        </w:rPr>
        <w:t>CNN</w:t>
      </w:r>
      <w:r w:rsidR="00E732CE" w:rsidRPr="00332F4B">
        <w:rPr>
          <w:rFonts w:ascii="Times New Roman" w:hAnsi="Times New Roman" w:cs="Times New Roman"/>
          <w:sz w:val="24"/>
          <w:szCs w:val="24"/>
        </w:rPr>
        <w:t>)</w:t>
      </w:r>
      <w:r w:rsidR="00332F4B">
        <w:rPr>
          <w:rFonts w:ascii="Times New Roman" w:hAnsi="Times New Roman" w:cs="Times New Roman"/>
          <w:sz w:val="24"/>
          <w:szCs w:val="24"/>
        </w:rPr>
        <w:t xml:space="preserve"> </w:t>
      </w:r>
      <w:r w:rsidR="00B7179B">
        <w:rPr>
          <w:rFonts w:ascii="Times New Roman" w:hAnsi="Times New Roman" w:cs="Times New Roman"/>
          <w:sz w:val="24"/>
          <w:szCs w:val="24"/>
        </w:rPr>
        <w:t>to detect the diabetes</w:t>
      </w:r>
      <w:r w:rsidR="00CB76E1">
        <w:rPr>
          <w:rFonts w:ascii="Times New Roman" w:hAnsi="Times New Roman" w:cs="Times New Roman"/>
          <w:sz w:val="24"/>
          <w:szCs w:val="24"/>
        </w:rPr>
        <w:t xml:space="preserve"> on a fundus image.</w:t>
      </w:r>
      <w:r w:rsidR="00EA5B4D">
        <w:rPr>
          <w:rFonts w:ascii="Times New Roman" w:hAnsi="Times New Roman" w:cs="Times New Roman"/>
          <w:sz w:val="24"/>
          <w:szCs w:val="24"/>
        </w:rPr>
        <w:t xml:space="preserve"> </w:t>
      </w:r>
      <w:r w:rsidR="00AE6F3E">
        <w:rPr>
          <w:rFonts w:ascii="Times New Roman" w:hAnsi="Times New Roman" w:cs="Times New Roman"/>
          <w:sz w:val="24"/>
          <w:szCs w:val="24"/>
        </w:rPr>
        <w:t xml:space="preserve">The dataset used was from the MESSIDOR database and it contains 1200 fundus images and they were filtered for the project into 580 images of normal and exudates images. </w:t>
      </w:r>
      <w:r w:rsidR="00EA5B4D">
        <w:rPr>
          <w:rFonts w:ascii="Times New Roman" w:hAnsi="Times New Roman" w:cs="Times New Roman"/>
          <w:sz w:val="24"/>
          <w:szCs w:val="24"/>
        </w:rPr>
        <w:t xml:space="preserve">On the CNN process the dataset has been divided into </w:t>
      </w:r>
      <w:r w:rsidR="003520D8">
        <w:rPr>
          <w:rFonts w:ascii="Times New Roman" w:hAnsi="Times New Roman" w:cs="Times New Roman"/>
          <w:sz w:val="24"/>
          <w:szCs w:val="24"/>
        </w:rPr>
        <w:t xml:space="preserve">two </w:t>
      </w:r>
      <w:r w:rsidR="00EA5B4D">
        <w:rPr>
          <w:rFonts w:ascii="Times New Roman" w:hAnsi="Times New Roman" w:cs="Times New Roman"/>
          <w:sz w:val="24"/>
          <w:szCs w:val="24"/>
        </w:rPr>
        <w:t>which is training and testing dataset</w:t>
      </w:r>
      <w:r w:rsidR="003520D8">
        <w:rPr>
          <w:rFonts w:ascii="Times New Roman" w:hAnsi="Times New Roman" w:cs="Times New Roman"/>
          <w:sz w:val="24"/>
          <w:szCs w:val="24"/>
        </w:rPr>
        <w:t xml:space="preserve">. </w:t>
      </w:r>
      <w:r w:rsidR="00CB76E1">
        <w:rPr>
          <w:rFonts w:ascii="Times New Roman" w:hAnsi="Times New Roman" w:cs="Times New Roman"/>
          <w:sz w:val="24"/>
          <w:szCs w:val="24"/>
        </w:rPr>
        <w:t xml:space="preserve">This method gives more than 90% accuracy on </w:t>
      </w:r>
      <w:r w:rsidR="00A37CC8">
        <w:rPr>
          <w:rFonts w:ascii="Times New Roman" w:hAnsi="Times New Roman" w:cs="Times New Roman"/>
          <w:sz w:val="24"/>
          <w:szCs w:val="24"/>
        </w:rPr>
        <w:t xml:space="preserve">50% of the training dataset and </w:t>
      </w:r>
      <w:r w:rsidR="003520D8">
        <w:rPr>
          <w:rFonts w:ascii="Times New Roman" w:hAnsi="Times New Roman" w:cs="Times New Roman"/>
          <w:sz w:val="24"/>
          <w:szCs w:val="24"/>
        </w:rPr>
        <w:t xml:space="preserve">the remaining 50% dataset is used for testing </w:t>
      </w:r>
      <w:r w:rsidR="00480B3E">
        <w:rPr>
          <w:rFonts w:ascii="Times New Roman" w:hAnsi="Times New Roman" w:cs="Times New Roman"/>
          <w:sz w:val="24"/>
          <w:szCs w:val="24"/>
        </w:rPr>
        <w:t>purpose.</w:t>
      </w:r>
      <w:r w:rsidR="00D172CA">
        <w:rPr>
          <w:rFonts w:ascii="Times New Roman" w:hAnsi="Times New Roman" w:cs="Times New Roman"/>
          <w:sz w:val="24"/>
          <w:szCs w:val="24"/>
        </w:rPr>
        <w:t xml:space="preserve"> The testing gives about 85% accuracy. </w:t>
      </w:r>
    </w:p>
    <w:p w14:paraId="2E3192AA" w14:textId="77777777" w:rsidR="00AF6405" w:rsidRDefault="00AE6F3E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F3E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="00731F8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1F82">
        <w:rPr>
          <w:rFonts w:ascii="Times New Roman" w:hAnsi="Times New Roman" w:cs="Times New Roman"/>
          <w:sz w:val="24"/>
          <w:szCs w:val="24"/>
        </w:rPr>
        <w:t xml:space="preserve">The detection of diabetic retinopathy </w:t>
      </w:r>
      <w:r w:rsidR="00F636FE">
        <w:rPr>
          <w:rFonts w:ascii="Times New Roman" w:hAnsi="Times New Roman" w:cs="Times New Roman"/>
          <w:sz w:val="24"/>
          <w:szCs w:val="24"/>
        </w:rPr>
        <w:t xml:space="preserve">has good </w:t>
      </w:r>
      <w:r w:rsidR="006E4AAF">
        <w:rPr>
          <w:rFonts w:ascii="Times New Roman" w:hAnsi="Times New Roman" w:cs="Times New Roman"/>
          <w:sz w:val="24"/>
          <w:szCs w:val="24"/>
        </w:rPr>
        <w:t xml:space="preserve">accuracy </w:t>
      </w:r>
      <w:r w:rsidR="00F636FE">
        <w:rPr>
          <w:rFonts w:ascii="Times New Roman" w:hAnsi="Times New Roman" w:cs="Times New Roman"/>
          <w:sz w:val="24"/>
          <w:szCs w:val="24"/>
        </w:rPr>
        <w:t xml:space="preserve">and the CNN have been used to detect </w:t>
      </w:r>
      <w:r w:rsidR="00211EE6">
        <w:rPr>
          <w:rFonts w:ascii="Times New Roman" w:hAnsi="Times New Roman" w:cs="Times New Roman"/>
          <w:sz w:val="24"/>
          <w:szCs w:val="24"/>
        </w:rPr>
        <w:t>it (which is a widely used method in medical image</w:t>
      </w:r>
      <w:r w:rsidR="00AE4128">
        <w:rPr>
          <w:rFonts w:ascii="Times New Roman" w:hAnsi="Times New Roman" w:cs="Times New Roman"/>
          <w:sz w:val="24"/>
          <w:szCs w:val="24"/>
        </w:rPr>
        <w:t xml:space="preserve"> analysis and classification</w:t>
      </w:r>
      <w:r w:rsidR="00211EE6">
        <w:rPr>
          <w:rFonts w:ascii="Times New Roman" w:hAnsi="Times New Roman" w:cs="Times New Roman"/>
          <w:sz w:val="24"/>
          <w:szCs w:val="24"/>
        </w:rPr>
        <w:t>).</w:t>
      </w:r>
    </w:p>
    <w:p w14:paraId="59008569" w14:textId="3A629EE2" w:rsidR="003B6DCD" w:rsidRDefault="00AE4128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Limitations: </w:t>
      </w:r>
      <w:r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3B6DCD">
        <w:rPr>
          <w:rFonts w:ascii="Times New Roman" w:hAnsi="Times New Roman" w:cs="Times New Roman"/>
          <w:sz w:val="24"/>
          <w:szCs w:val="24"/>
        </w:rPr>
        <w:t>was insufficient to train the neural network and only 580 images were used for both training and testing even though they received a good accuracy.</w:t>
      </w:r>
      <w:r w:rsidR="00622D0F">
        <w:rPr>
          <w:rFonts w:ascii="Times New Roman" w:hAnsi="Times New Roman" w:cs="Times New Roman"/>
          <w:sz w:val="24"/>
          <w:szCs w:val="24"/>
        </w:rPr>
        <w:t xml:space="preserve"> It also found it difficult to detect </w:t>
      </w:r>
      <w:r w:rsidR="00B32819">
        <w:rPr>
          <w:rFonts w:ascii="Times New Roman" w:hAnsi="Times New Roman" w:cs="Times New Roman"/>
          <w:sz w:val="24"/>
          <w:szCs w:val="24"/>
        </w:rPr>
        <w:t>smaller exudates on the image.</w:t>
      </w:r>
    </w:p>
    <w:p w14:paraId="3293D47A" w14:textId="65BDE09C" w:rsidR="003B6DCD" w:rsidRDefault="003B6DCD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405">
        <w:rPr>
          <w:rFonts w:ascii="Times New Roman" w:hAnsi="Times New Roman" w:cs="Times New Roman"/>
          <w:b/>
          <w:bCs/>
          <w:sz w:val="24"/>
          <w:szCs w:val="24"/>
        </w:rPr>
        <w:t>[2]</w:t>
      </w:r>
      <w:r w:rsidR="00AF640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B3B9A">
        <w:rPr>
          <w:rFonts w:ascii="Times New Roman" w:hAnsi="Times New Roman" w:cs="Times New Roman"/>
          <w:sz w:val="24"/>
          <w:szCs w:val="24"/>
        </w:rPr>
        <w:t xml:space="preserve">The Proposed system </w:t>
      </w:r>
      <w:r w:rsidR="00D215D1">
        <w:rPr>
          <w:rFonts w:ascii="Times New Roman" w:hAnsi="Times New Roman" w:cs="Times New Roman"/>
          <w:sz w:val="24"/>
          <w:szCs w:val="24"/>
        </w:rPr>
        <w:t xml:space="preserve">developed a CNN architecture to classify the diabetic retinopathy </w:t>
      </w:r>
      <w:r w:rsidR="006A28CA">
        <w:rPr>
          <w:rFonts w:ascii="Times New Roman" w:hAnsi="Times New Roman" w:cs="Times New Roman"/>
          <w:sz w:val="24"/>
          <w:szCs w:val="24"/>
        </w:rPr>
        <w:t xml:space="preserve">as </w:t>
      </w:r>
      <w:r w:rsidR="00D215D1">
        <w:rPr>
          <w:rFonts w:ascii="Times New Roman" w:hAnsi="Times New Roman" w:cs="Times New Roman"/>
          <w:sz w:val="24"/>
          <w:szCs w:val="24"/>
        </w:rPr>
        <w:t xml:space="preserve">5 classes namely </w:t>
      </w:r>
      <w:r w:rsidR="006A28CA">
        <w:rPr>
          <w:rFonts w:ascii="Times New Roman" w:hAnsi="Times New Roman" w:cs="Times New Roman"/>
          <w:sz w:val="24"/>
          <w:szCs w:val="24"/>
        </w:rPr>
        <w:t>No DR, Mild DR , Moderate DR, Severe DR, Proliferative DR</w:t>
      </w:r>
      <w:r w:rsidR="002E5863">
        <w:rPr>
          <w:rFonts w:ascii="Times New Roman" w:hAnsi="Times New Roman" w:cs="Times New Roman"/>
          <w:sz w:val="24"/>
          <w:szCs w:val="24"/>
        </w:rPr>
        <w:t xml:space="preserve"> respectively in the fundus imagery</w:t>
      </w:r>
      <w:r w:rsidR="006A28CA">
        <w:rPr>
          <w:rFonts w:ascii="Times New Roman" w:hAnsi="Times New Roman" w:cs="Times New Roman"/>
          <w:sz w:val="24"/>
          <w:szCs w:val="24"/>
        </w:rPr>
        <w:t>.</w:t>
      </w:r>
      <w:r w:rsidR="00703436">
        <w:rPr>
          <w:rFonts w:ascii="Times New Roman" w:hAnsi="Times New Roman" w:cs="Times New Roman"/>
          <w:sz w:val="24"/>
          <w:szCs w:val="24"/>
        </w:rPr>
        <w:t xml:space="preserve"> They have analysed the past works done using CNN to detect DR and they have corrected the networks in CNN to make it </w:t>
      </w:r>
      <w:r w:rsidR="007A3C79">
        <w:rPr>
          <w:rFonts w:ascii="Times New Roman" w:hAnsi="Times New Roman" w:cs="Times New Roman"/>
          <w:sz w:val="24"/>
          <w:szCs w:val="24"/>
        </w:rPr>
        <w:t xml:space="preserve">more accurate and efficient. </w:t>
      </w:r>
      <w:r w:rsidR="008656D1">
        <w:rPr>
          <w:rFonts w:ascii="Times New Roman" w:hAnsi="Times New Roman" w:cs="Times New Roman"/>
          <w:sz w:val="24"/>
          <w:szCs w:val="24"/>
        </w:rPr>
        <w:t>On the dataset containing 80000 images they have achieved an accuracy of 75</w:t>
      </w:r>
      <w:r w:rsidR="00C765F9">
        <w:rPr>
          <w:rFonts w:ascii="Times New Roman" w:hAnsi="Times New Roman" w:cs="Times New Roman"/>
          <w:sz w:val="24"/>
          <w:szCs w:val="24"/>
        </w:rPr>
        <w:t>%.</w:t>
      </w:r>
    </w:p>
    <w:p w14:paraId="13800A28" w14:textId="601E03CA" w:rsidR="00C765F9" w:rsidRDefault="00A81F1D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Advantages: </w:t>
      </w:r>
      <w:r w:rsidR="00C765F9">
        <w:rPr>
          <w:rFonts w:ascii="Times New Roman" w:hAnsi="Times New Roman" w:cs="Times New Roman"/>
          <w:sz w:val="24"/>
          <w:szCs w:val="24"/>
        </w:rPr>
        <w:t xml:space="preserve">A larger dataset has been used to train the CNN and overfitting issue is </w:t>
      </w:r>
      <w:r w:rsidR="00F44BD5">
        <w:rPr>
          <w:rFonts w:ascii="Times New Roman" w:hAnsi="Times New Roman" w:cs="Times New Roman"/>
          <w:sz w:val="24"/>
          <w:szCs w:val="24"/>
        </w:rPr>
        <w:t xml:space="preserve">solved. They have used a </w:t>
      </w:r>
      <w:r w:rsidR="00B751A1">
        <w:rPr>
          <w:rFonts w:ascii="Times New Roman" w:hAnsi="Times New Roman" w:cs="Times New Roman"/>
          <w:sz w:val="24"/>
          <w:szCs w:val="24"/>
        </w:rPr>
        <w:t>5-class</w:t>
      </w:r>
      <w:r w:rsidR="00F44BD5">
        <w:rPr>
          <w:rFonts w:ascii="Times New Roman" w:hAnsi="Times New Roman" w:cs="Times New Roman"/>
          <w:sz w:val="24"/>
          <w:szCs w:val="24"/>
        </w:rPr>
        <w:t xml:space="preserve"> </w:t>
      </w:r>
      <w:r w:rsidR="00B751A1">
        <w:rPr>
          <w:rFonts w:ascii="Times New Roman" w:hAnsi="Times New Roman" w:cs="Times New Roman"/>
          <w:sz w:val="24"/>
          <w:szCs w:val="24"/>
        </w:rPr>
        <w:t>problem to classify DR.</w:t>
      </w:r>
      <w:r w:rsidR="0050305A">
        <w:rPr>
          <w:rFonts w:ascii="Times New Roman" w:hAnsi="Times New Roman" w:cs="Times New Roman"/>
          <w:sz w:val="24"/>
          <w:szCs w:val="24"/>
        </w:rPr>
        <w:t xml:space="preserve"> Healthy eye have been detected correctly.</w:t>
      </w:r>
    </w:p>
    <w:p w14:paraId="00838F7C" w14:textId="7A84570A" w:rsidR="00B751A1" w:rsidRDefault="00B751A1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Limitations: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514">
        <w:rPr>
          <w:rFonts w:ascii="Times New Roman" w:hAnsi="Times New Roman" w:cs="Times New Roman"/>
          <w:sz w:val="24"/>
          <w:szCs w:val="24"/>
        </w:rPr>
        <w:t>There is some issues in classification to distinguish between the mild, moderate and severe cases of DR.</w:t>
      </w:r>
    </w:p>
    <w:p w14:paraId="420C01BC" w14:textId="21C97CDB" w:rsidR="0050305A" w:rsidRDefault="00FE4C0E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C0E">
        <w:rPr>
          <w:rFonts w:ascii="Times New Roman" w:hAnsi="Times New Roman" w:cs="Times New Roman"/>
          <w:b/>
          <w:bCs/>
          <w:sz w:val="24"/>
          <w:szCs w:val="24"/>
        </w:rPr>
        <w:t>[3]</w:t>
      </w:r>
      <w:r w:rsidR="00644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4396">
        <w:rPr>
          <w:rFonts w:ascii="Times New Roman" w:hAnsi="Times New Roman" w:cs="Times New Roman"/>
          <w:sz w:val="24"/>
          <w:szCs w:val="24"/>
        </w:rPr>
        <w:t xml:space="preserve">They have used a Deep Convolutional Neural Network (DCNN) to analyse the fundus image and predict the </w:t>
      </w:r>
      <w:r w:rsidR="007F336F">
        <w:rPr>
          <w:rFonts w:ascii="Times New Roman" w:hAnsi="Times New Roman" w:cs="Times New Roman"/>
          <w:sz w:val="24"/>
          <w:szCs w:val="24"/>
        </w:rPr>
        <w:t>stage such as No DR, Moderate DR (</w:t>
      </w:r>
      <w:r w:rsidR="007F336F" w:rsidRPr="007F336F">
        <w:rPr>
          <w:rFonts w:ascii="Times New Roman" w:hAnsi="Times New Roman" w:cs="Times New Roman"/>
          <w:sz w:val="24"/>
          <w:szCs w:val="24"/>
        </w:rPr>
        <w:t xml:space="preserve">a combination of mild and moderate </w:t>
      </w:r>
      <w:r w:rsidR="00CB7BA1" w:rsidRPr="007F336F">
        <w:rPr>
          <w:rFonts w:ascii="Times New Roman" w:hAnsi="Times New Roman" w:cs="Times New Roman"/>
          <w:sz w:val="24"/>
          <w:szCs w:val="24"/>
        </w:rPr>
        <w:t>Non-Proliferative</w:t>
      </w:r>
      <w:r w:rsidR="007F336F" w:rsidRPr="007F336F">
        <w:rPr>
          <w:rFonts w:ascii="Times New Roman" w:hAnsi="Times New Roman" w:cs="Times New Roman"/>
          <w:sz w:val="24"/>
          <w:szCs w:val="24"/>
        </w:rPr>
        <w:t xml:space="preserve"> DR</w:t>
      </w:r>
      <w:r w:rsidR="007F336F">
        <w:rPr>
          <w:rFonts w:ascii="Times New Roman" w:hAnsi="Times New Roman" w:cs="Times New Roman"/>
          <w:sz w:val="24"/>
          <w:szCs w:val="24"/>
        </w:rPr>
        <w:t>)</w:t>
      </w:r>
      <w:r w:rsidR="00CB7BA1">
        <w:rPr>
          <w:rFonts w:ascii="Times New Roman" w:hAnsi="Times New Roman" w:cs="Times New Roman"/>
          <w:sz w:val="24"/>
          <w:szCs w:val="24"/>
        </w:rPr>
        <w:t>, Severe DR (</w:t>
      </w:r>
      <w:r w:rsidR="00CB7BA1" w:rsidRPr="00CB7BA1">
        <w:rPr>
          <w:rFonts w:ascii="Times New Roman" w:hAnsi="Times New Roman" w:cs="Times New Roman"/>
          <w:sz w:val="24"/>
          <w:szCs w:val="24"/>
        </w:rPr>
        <w:t>severe NPDR, and Proliferative DR</w:t>
      </w:r>
      <w:r w:rsidR="00CB7BA1">
        <w:rPr>
          <w:rFonts w:ascii="Times New Roman" w:hAnsi="Times New Roman" w:cs="Times New Roman"/>
          <w:sz w:val="24"/>
          <w:szCs w:val="24"/>
        </w:rPr>
        <w:t>).</w:t>
      </w:r>
      <w:r w:rsidR="00180168">
        <w:rPr>
          <w:rFonts w:ascii="Times New Roman" w:hAnsi="Times New Roman" w:cs="Times New Roman"/>
          <w:sz w:val="24"/>
          <w:szCs w:val="24"/>
        </w:rPr>
        <w:t xml:space="preserve"> They have almost used 3468 fundus images taken in multiple clinics available in Kaggle</w:t>
      </w:r>
      <w:r w:rsidR="009B4AAA">
        <w:rPr>
          <w:rFonts w:ascii="Times New Roman" w:hAnsi="Times New Roman" w:cs="Times New Roman"/>
          <w:sz w:val="24"/>
          <w:szCs w:val="24"/>
        </w:rPr>
        <w:t xml:space="preserve"> over a period of time. They have a achieved an accuracy </w:t>
      </w:r>
      <w:r w:rsidR="00F040CA">
        <w:rPr>
          <w:rFonts w:ascii="Times New Roman" w:hAnsi="Times New Roman" w:cs="Times New Roman"/>
          <w:sz w:val="24"/>
          <w:szCs w:val="24"/>
        </w:rPr>
        <w:t>of more than 80 percent.</w:t>
      </w:r>
    </w:p>
    <w:p w14:paraId="58942C02" w14:textId="39A0669D" w:rsidR="00F040CA" w:rsidRDefault="00F040CA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  <w:r w:rsidR="006C53DA">
        <w:rPr>
          <w:rFonts w:ascii="Times New Roman" w:hAnsi="Times New Roman" w:cs="Times New Roman"/>
          <w:sz w:val="24"/>
          <w:szCs w:val="24"/>
        </w:rPr>
        <w:t xml:space="preserve">It has achieved a competitive accuracy, sensitivity and specificity when compared to other CNN based </w:t>
      </w:r>
      <w:r w:rsidR="00B54DB8">
        <w:rPr>
          <w:rFonts w:ascii="Times New Roman" w:hAnsi="Times New Roman" w:cs="Times New Roman"/>
          <w:sz w:val="24"/>
          <w:szCs w:val="24"/>
        </w:rPr>
        <w:t>techniques.</w:t>
      </w:r>
    </w:p>
    <w:p w14:paraId="06AB0B87" w14:textId="2D2E3EDB" w:rsidR="0050305A" w:rsidRDefault="008D46B8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6B8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>
        <w:rPr>
          <w:rFonts w:ascii="Times New Roman" w:hAnsi="Times New Roman" w:cs="Times New Roman"/>
          <w:sz w:val="24"/>
          <w:szCs w:val="24"/>
        </w:rPr>
        <w:t xml:space="preserve"> Overfitting issue arises when the model is trained </w:t>
      </w:r>
      <w:r w:rsidR="000771C9">
        <w:rPr>
          <w:rFonts w:ascii="Times New Roman" w:hAnsi="Times New Roman" w:cs="Times New Roman"/>
          <w:sz w:val="24"/>
          <w:szCs w:val="24"/>
        </w:rPr>
        <w:t>with limited</w:t>
      </w:r>
      <w:r>
        <w:rPr>
          <w:rFonts w:ascii="Times New Roman" w:hAnsi="Times New Roman" w:cs="Times New Roman"/>
          <w:sz w:val="24"/>
          <w:szCs w:val="24"/>
        </w:rPr>
        <w:t xml:space="preserve"> dataset and fails </w:t>
      </w:r>
      <w:r w:rsidR="00897CAE">
        <w:rPr>
          <w:rFonts w:ascii="Times New Roman" w:hAnsi="Times New Roman" w:cs="Times New Roman"/>
          <w:sz w:val="24"/>
          <w:szCs w:val="24"/>
        </w:rPr>
        <w:t xml:space="preserve">when applied on a new dataset. </w:t>
      </w:r>
    </w:p>
    <w:p w14:paraId="622E202A" w14:textId="035D577C" w:rsidR="007477E4" w:rsidRDefault="007477E4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[4] </w:t>
      </w:r>
      <w:r w:rsidR="00D6017D">
        <w:rPr>
          <w:rFonts w:ascii="Times New Roman" w:hAnsi="Times New Roman" w:cs="Times New Roman"/>
          <w:sz w:val="24"/>
          <w:szCs w:val="24"/>
        </w:rPr>
        <w:t>The proposed model is based on the DenseNet121 architecture</w:t>
      </w:r>
      <w:r w:rsidR="00C614E3">
        <w:rPr>
          <w:rFonts w:ascii="Times New Roman" w:hAnsi="Times New Roman" w:cs="Times New Roman"/>
          <w:sz w:val="24"/>
          <w:szCs w:val="24"/>
        </w:rPr>
        <w:t>. A speciality about this is, each output of a convolution layer (feature map)</w:t>
      </w:r>
      <w:r w:rsidR="00D544FD">
        <w:rPr>
          <w:rFonts w:ascii="Times New Roman" w:hAnsi="Times New Roman" w:cs="Times New Roman"/>
          <w:sz w:val="24"/>
          <w:szCs w:val="24"/>
        </w:rPr>
        <w:t xml:space="preserve"> is concatenated with </w:t>
      </w:r>
      <w:r w:rsidR="00886494">
        <w:rPr>
          <w:rFonts w:ascii="Times New Roman" w:hAnsi="Times New Roman" w:cs="Times New Roman"/>
          <w:sz w:val="24"/>
          <w:szCs w:val="24"/>
        </w:rPr>
        <w:t xml:space="preserve">the subsequent layers of the same block. It classifies </w:t>
      </w:r>
      <w:r w:rsidR="005C409F">
        <w:rPr>
          <w:rFonts w:ascii="Times New Roman" w:hAnsi="Times New Roman" w:cs="Times New Roman"/>
          <w:sz w:val="24"/>
          <w:szCs w:val="24"/>
        </w:rPr>
        <w:t>DR as 5 classes based on the level of DR</w:t>
      </w:r>
      <w:r w:rsidR="003D07FF">
        <w:rPr>
          <w:rFonts w:ascii="Times New Roman" w:hAnsi="Times New Roman" w:cs="Times New Roman"/>
          <w:sz w:val="24"/>
          <w:szCs w:val="24"/>
        </w:rPr>
        <w:t xml:space="preserve"> which comprises of No DR, Slight DR, Medium DR, Severe DR</w:t>
      </w:r>
      <w:r w:rsidR="000E26F0">
        <w:rPr>
          <w:rFonts w:ascii="Times New Roman" w:hAnsi="Times New Roman" w:cs="Times New Roman"/>
          <w:sz w:val="24"/>
          <w:szCs w:val="24"/>
        </w:rPr>
        <w:t xml:space="preserve"> and PDR</w:t>
      </w:r>
      <w:r w:rsidR="005C409F">
        <w:rPr>
          <w:rFonts w:ascii="Times New Roman" w:hAnsi="Times New Roman" w:cs="Times New Roman"/>
          <w:sz w:val="24"/>
          <w:szCs w:val="24"/>
        </w:rPr>
        <w:t xml:space="preserve">. The proposed method </w:t>
      </w:r>
      <w:r w:rsidR="003E703E">
        <w:rPr>
          <w:rFonts w:ascii="Times New Roman" w:hAnsi="Times New Roman" w:cs="Times New Roman"/>
          <w:sz w:val="24"/>
          <w:szCs w:val="24"/>
        </w:rPr>
        <w:t>has</w:t>
      </w:r>
      <w:r w:rsidR="005C409F">
        <w:rPr>
          <w:rFonts w:ascii="Times New Roman" w:hAnsi="Times New Roman" w:cs="Times New Roman"/>
          <w:sz w:val="24"/>
          <w:szCs w:val="24"/>
        </w:rPr>
        <w:t xml:space="preserve"> </w:t>
      </w:r>
      <w:r w:rsidR="00315D71">
        <w:rPr>
          <w:rFonts w:ascii="Times New Roman" w:hAnsi="Times New Roman" w:cs="Times New Roman"/>
          <w:sz w:val="24"/>
          <w:szCs w:val="24"/>
        </w:rPr>
        <w:t>used 2 datasets</w:t>
      </w:r>
      <w:r w:rsidR="0099767B">
        <w:rPr>
          <w:rFonts w:ascii="Times New Roman" w:hAnsi="Times New Roman" w:cs="Times New Roman"/>
          <w:sz w:val="24"/>
          <w:szCs w:val="24"/>
        </w:rPr>
        <w:t xml:space="preserve"> (Messidor and APTOS)</w:t>
      </w:r>
      <w:r w:rsidR="00315D71">
        <w:rPr>
          <w:rFonts w:ascii="Times New Roman" w:hAnsi="Times New Roman" w:cs="Times New Roman"/>
          <w:sz w:val="24"/>
          <w:szCs w:val="24"/>
        </w:rPr>
        <w:t xml:space="preserve"> by a cross-testing approach so that the model can </w:t>
      </w:r>
      <w:r w:rsidR="00054E34">
        <w:rPr>
          <w:rFonts w:ascii="Times New Roman" w:hAnsi="Times New Roman" w:cs="Times New Roman"/>
          <w:sz w:val="24"/>
          <w:szCs w:val="24"/>
        </w:rPr>
        <w:t>acquire the complex features.</w:t>
      </w:r>
    </w:p>
    <w:p w14:paraId="22E9344D" w14:textId="03C2AE70" w:rsidR="003E703E" w:rsidRDefault="003E703E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="0099767B">
        <w:rPr>
          <w:rFonts w:ascii="Times New Roman" w:hAnsi="Times New Roman" w:cs="Times New Roman"/>
          <w:sz w:val="24"/>
          <w:szCs w:val="24"/>
        </w:rPr>
        <w:t xml:space="preserve"> The model was designed to detect DR at early </w:t>
      </w:r>
      <w:r w:rsidR="00A507AB">
        <w:rPr>
          <w:rFonts w:ascii="Times New Roman" w:hAnsi="Times New Roman" w:cs="Times New Roman"/>
          <w:sz w:val="24"/>
          <w:szCs w:val="24"/>
        </w:rPr>
        <w:t xml:space="preserve">stages. </w:t>
      </w:r>
    </w:p>
    <w:p w14:paraId="5EAAC378" w14:textId="7AFF2345" w:rsidR="001E03D7" w:rsidRPr="001E03D7" w:rsidRDefault="001E03D7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3D7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As they have used cross-testing approach with unbalanced data the accuracy is low compared to the state of art methods. </w:t>
      </w:r>
      <w:r w:rsidR="003D07FF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the model had difficulty to </w:t>
      </w:r>
      <w:r w:rsidR="003D07FF">
        <w:rPr>
          <w:rFonts w:ascii="Times New Roman" w:hAnsi="Times New Roman" w:cs="Times New Roman"/>
          <w:sz w:val="24"/>
          <w:szCs w:val="24"/>
        </w:rPr>
        <w:t>classify the Slight NDPR class.</w:t>
      </w:r>
    </w:p>
    <w:p w14:paraId="003654C7" w14:textId="77777777" w:rsidR="003E703E" w:rsidRPr="003E703E" w:rsidRDefault="003E703E" w:rsidP="00D52D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87CCC" w14:textId="3BE86777" w:rsidR="0050305A" w:rsidRDefault="0050305A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61366" w14:textId="78B321B8" w:rsidR="0050305A" w:rsidRDefault="0050305A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17EBE" w14:textId="77777777" w:rsidR="0050305A" w:rsidRPr="00B751A1" w:rsidRDefault="0050305A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ABE20" w14:textId="456A5E64" w:rsidR="002C6C6E" w:rsidRDefault="002C6C6E" w:rsidP="00D52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9F1F0" w14:textId="77777777" w:rsidR="00207363" w:rsidRDefault="00207363" w:rsidP="00D52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0F34B8" w14:textId="58704335" w:rsidR="002518A6" w:rsidRDefault="00207363" w:rsidP="00D52D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36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CF2D2E" w14:textId="1AC4F3BB" w:rsidR="00207363" w:rsidRDefault="00C17922" w:rsidP="00D52DE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922">
        <w:rPr>
          <w:rFonts w:ascii="Times New Roman" w:hAnsi="Times New Roman" w:cs="Times New Roman"/>
          <w:sz w:val="24"/>
          <w:szCs w:val="24"/>
        </w:rPr>
        <w:t>[1]</w:t>
      </w:r>
      <w:r>
        <w:tab/>
      </w:r>
      <w:r w:rsidR="008C3AA9" w:rsidRPr="008C3AA9">
        <w:rPr>
          <w:rFonts w:ascii="Times New Roman" w:hAnsi="Times New Roman" w:cs="Times New Roman"/>
          <w:sz w:val="24"/>
          <w:szCs w:val="24"/>
        </w:rPr>
        <w:t>Johari, Mohamad &amp; Hassan, Hiron &amp; Yassin, Ahmad &amp; Tahir, Noorita &amp; Zabidi, Azlee &amp; Rizman, Zairi &amp; Baharom, R. &amp; Wahab, N.. (2018). Early Detection of Diabetic Retinopathy by Using Deep Learning Neural Network. International Journal of Engineering and Technology(UAE). 7. 198-201. 10.14419/ijet.v7i4.11.20804.</w:t>
      </w:r>
    </w:p>
    <w:p w14:paraId="10C70835" w14:textId="7455B060" w:rsidR="008C3AA9" w:rsidRDefault="008C3AA9" w:rsidP="00D52DE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="00684585" w:rsidRPr="00684585">
        <w:rPr>
          <w:rFonts w:ascii="Times New Roman" w:hAnsi="Times New Roman" w:cs="Times New Roman"/>
          <w:sz w:val="24"/>
          <w:szCs w:val="24"/>
        </w:rPr>
        <w:t>Harry Pratta,</w:t>
      </w:r>
      <w:r w:rsidR="00684585" w:rsidRPr="00684585">
        <w:rPr>
          <w:rFonts w:ascii="Cambria Math" w:hAnsi="Cambria Math" w:cs="Cambria Math"/>
          <w:sz w:val="24"/>
          <w:szCs w:val="24"/>
        </w:rPr>
        <w:t>∗</w:t>
      </w:r>
      <w:r w:rsidR="00684585" w:rsidRPr="00684585">
        <w:rPr>
          <w:rFonts w:ascii="Times New Roman" w:hAnsi="Times New Roman" w:cs="Times New Roman"/>
          <w:sz w:val="24"/>
          <w:szCs w:val="24"/>
        </w:rPr>
        <w:t xml:space="preserve"> , Frans Coenenb, Deborah M Broadbentc , Simon P Hardinga,c, Yalin Zhenga,c</w:t>
      </w:r>
      <w:r w:rsidR="00684585">
        <w:rPr>
          <w:rFonts w:ascii="Times New Roman" w:hAnsi="Times New Roman" w:cs="Times New Roman"/>
          <w:sz w:val="24"/>
          <w:szCs w:val="24"/>
        </w:rPr>
        <w:t>(2016</w:t>
      </w:r>
      <w:r w:rsidR="00883A29">
        <w:rPr>
          <w:rFonts w:ascii="Times New Roman" w:hAnsi="Times New Roman" w:cs="Times New Roman"/>
          <w:sz w:val="24"/>
          <w:szCs w:val="24"/>
        </w:rPr>
        <w:t>).</w:t>
      </w:r>
      <w:r w:rsidR="00C7444F" w:rsidRPr="00C7444F">
        <w:rPr>
          <w:rFonts w:ascii="Times New Roman" w:hAnsi="Times New Roman" w:cs="Times New Roman"/>
          <w:sz w:val="24"/>
          <w:szCs w:val="24"/>
        </w:rPr>
        <w:t>Convolutional Neural Networks for Diabetic Retinopathy</w:t>
      </w:r>
      <w:r w:rsidR="00C7444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AB7BEB" w:rsidRPr="0012068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https://doi.org/10.1016/j.procs.2016.07.014</w:t>
        </w:r>
      </w:hyperlink>
      <w:r w:rsidR="00AB7BEB">
        <w:rPr>
          <w:rFonts w:ascii="Times New Roman" w:hAnsi="Times New Roman" w:cs="Times New Roman"/>
          <w:sz w:val="24"/>
          <w:szCs w:val="24"/>
        </w:rPr>
        <w:t>.</w:t>
      </w:r>
    </w:p>
    <w:p w14:paraId="599C4117" w14:textId="7F13F14C" w:rsidR="00AB7BEB" w:rsidRDefault="00AB7BEB" w:rsidP="00D52DE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="007C2F0C">
        <w:rPr>
          <w:rFonts w:ascii="Times New Roman" w:hAnsi="Times New Roman" w:cs="Times New Roman"/>
          <w:sz w:val="24"/>
          <w:szCs w:val="24"/>
        </w:rPr>
        <w:tab/>
      </w:r>
      <w:r w:rsidR="007C2F0C" w:rsidRPr="007C2F0C">
        <w:rPr>
          <w:rFonts w:ascii="Times New Roman" w:hAnsi="Times New Roman" w:cs="Times New Roman"/>
          <w:sz w:val="24"/>
          <w:szCs w:val="24"/>
        </w:rPr>
        <w:t>Shaban M, Ogur Z, Mahmoud A, Switala A, Shalaby A, Abu Khalifeh H, et al. (2020) A convolutional neural network for the screening and staging of diabetic retinopathy. PLoS ONE 15(6): e0233514. https://doi.org/10.1371/journal. pone.0233514</w:t>
      </w:r>
    </w:p>
    <w:p w14:paraId="53FF5A9F" w14:textId="607C52A6" w:rsidR="00AB7BEB" w:rsidRPr="00C17922" w:rsidRDefault="007477E4" w:rsidP="00D52DE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r w:rsidRPr="007477E4">
        <w:rPr>
          <w:rFonts w:ascii="Times New Roman" w:hAnsi="Times New Roman" w:cs="Times New Roman"/>
          <w:sz w:val="24"/>
          <w:szCs w:val="24"/>
        </w:rPr>
        <w:t>Ayala, A.; Ortiz Figueroa, T.; Fernandes, B.; Cruz, F. Diabetic Retinopathy Improved Detection Using Deep Learning. Appl. Sci. 2021, 11, 11970. https://doi.org/10.3390/ app112411970</w:t>
      </w:r>
    </w:p>
    <w:sectPr w:rsidR="00AB7BEB" w:rsidRPr="00C17922" w:rsidSect="00D52D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30"/>
    <w:rsid w:val="000366FE"/>
    <w:rsid w:val="000429B6"/>
    <w:rsid w:val="00043E68"/>
    <w:rsid w:val="00054E34"/>
    <w:rsid w:val="000771C9"/>
    <w:rsid w:val="000818F8"/>
    <w:rsid w:val="000A4348"/>
    <w:rsid w:val="000A62B1"/>
    <w:rsid w:val="000D1AD9"/>
    <w:rsid w:val="000D3D00"/>
    <w:rsid w:val="000E26F0"/>
    <w:rsid w:val="0013169D"/>
    <w:rsid w:val="00165607"/>
    <w:rsid w:val="00180168"/>
    <w:rsid w:val="001D488A"/>
    <w:rsid w:val="001E03D7"/>
    <w:rsid w:val="001E36B2"/>
    <w:rsid w:val="00207363"/>
    <w:rsid w:val="00211EE6"/>
    <w:rsid w:val="00220DF3"/>
    <w:rsid w:val="002518A6"/>
    <w:rsid w:val="00286C00"/>
    <w:rsid w:val="002A75C8"/>
    <w:rsid w:val="002B3B9A"/>
    <w:rsid w:val="002C4505"/>
    <w:rsid w:val="002C6C6E"/>
    <w:rsid w:val="002D56A4"/>
    <w:rsid w:val="002E5863"/>
    <w:rsid w:val="002F4514"/>
    <w:rsid w:val="00315D71"/>
    <w:rsid w:val="003212FB"/>
    <w:rsid w:val="00332F4B"/>
    <w:rsid w:val="00336447"/>
    <w:rsid w:val="0035044A"/>
    <w:rsid w:val="003520D8"/>
    <w:rsid w:val="003B6DCD"/>
    <w:rsid w:val="003D07FF"/>
    <w:rsid w:val="003E703E"/>
    <w:rsid w:val="00406428"/>
    <w:rsid w:val="00480B3E"/>
    <w:rsid w:val="0050305A"/>
    <w:rsid w:val="00521C27"/>
    <w:rsid w:val="005568C9"/>
    <w:rsid w:val="005A2FF7"/>
    <w:rsid w:val="005C409F"/>
    <w:rsid w:val="00622D0F"/>
    <w:rsid w:val="006350F5"/>
    <w:rsid w:val="006444F5"/>
    <w:rsid w:val="00682B13"/>
    <w:rsid w:val="00684585"/>
    <w:rsid w:val="006A28CA"/>
    <w:rsid w:val="006C53DA"/>
    <w:rsid w:val="006D0FB4"/>
    <w:rsid w:val="006E4AAF"/>
    <w:rsid w:val="00703436"/>
    <w:rsid w:val="00731F82"/>
    <w:rsid w:val="007477E4"/>
    <w:rsid w:val="0077501A"/>
    <w:rsid w:val="007961CF"/>
    <w:rsid w:val="007A3C79"/>
    <w:rsid w:val="007B08F2"/>
    <w:rsid w:val="007C1926"/>
    <w:rsid w:val="007C2F0C"/>
    <w:rsid w:val="007F2F8B"/>
    <w:rsid w:val="007F336F"/>
    <w:rsid w:val="007F4A24"/>
    <w:rsid w:val="0080687D"/>
    <w:rsid w:val="00823C6E"/>
    <w:rsid w:val="00837EEE"/>
    <w:rsid w:val="00840E67"/>
    <w:rsid w:val="00861A37"/>
    <w:rsid w:val="0086275C"/>
    <w:rsid w:val="008656D1"/>
    <w:rsid w:val="00881A08"/>
    <w:rsid w:val="00883A29"/>
    <w:rsid w:val="00886494"/>
    <w:rsid w:val="00894396"/>
    <w:rsid w:val="00897CAE"/>
    <w:rsid w:val="008C3AA9"/>
    <w:rsid w:val="008D46B8"/>
    <w:rsid w:val="00927230"/>
    <w:rsid w:val="0094038B"/>
    <w:rsid w:val="009559C9"/>
    <w:rsid w:val="00957526"/>
    <w:rsid w:val="0099208F"/>
    <w:rsid w:val="0099767B"/>
    <w:rsid w:val="009B4AAA"/>
    <w:rsid w:val="00A37CC8"/>
    <w:rsid w:val="00A507AB"/>
    <w:rsid w:val="00A81F1D"/>
    <w:rsid w:val="00AB7BEB"/>
    <w:rsid w:val="00AC337D"/>
    <w:rsid w:val="00AE4128"/>
    <w:rsid w:val="00AE6F3E"/>
    <w:rsid w:val="00AF6405"/>
    <w:rsid w:val="00B15B78"/>
    <w:rsid w:val="00B32819"/>
    <w:rsid w:val="00B54DB8"/>
    <w:rsid w:val="00B66C5E"/>
    <w:rsid w:val="00B7179B"/>
    <w:rsid w:val="00B751A1"/>
    <w:rsid w:val="00B90346"/>
    <w:rsid w:val="00C01B51"/>
    <w:rsid w:val="00C17922"/>
    <w:rsid w:val="00C614E3"/>
    <w:rsid w:val="00C7444F"/>
    <w:rsid w:val="00C765F9"/>
    <w:rsid w:val="00C844D6"/>
    <w:rsid w:val="00CB009A"/>
    <w:rsid w:val="00CB76E1"/>
    <w:rsid w:val="00CB7B51"/>
    <w:rsid w:val="00CB7BA1"/>
    <w:rsid w:val="00D172CA"/>
    <w:rsid w:val="00D215D1"/>
    <w:rsid w:val="00D52DE1"/>
    <w:rsid w:val="00D544FD"/>
    <w:rsid w:val="00D56D16"/>
    <w:rsid w:val="00D6017D"/>
    <w:rsid w:val="00D94BFF"/>
    <w:rsid w:val="00E732CE"/>
    <w:rsid w:val="00E83E8D"/>
    <w:rsid w:val="00EA5B4D"/>
    <w:rsid w:val="00F040CA"/>
    <w:rsid w:val="00F44BD5"/>
    <w:rsid w:val="00F636FE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3A3E"/>
  <w15:chartTrackingRefBased/>
  <w15:docId w15:val="{A409DF49-AD10-477F-805E-609204FC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pashstyle">
    <w:name w:val="Thapash style"/>
    <w:basedOn w:val="Title"/>
    <w:link w:val="ThapashstyleChar"/>
    <w:qFormat/>
    <w:rsid w:val="00957526"/>
    <w:pPr>
      <w:jc w:val="center"/>
    </w:pPr>
    <w:rPr>
      <w:rFonts w:ascii="Arial Black" w:hAnsi="Arial Black" w:cs="Times New Roman"/>
      <w:b/>
      <w:sz w:val="32"/>
      <w:szCs w:val="28"/>
      <w:lang w:val="en-US"/>
    </w:rPr>
  </w:style>
  <w:style w:type="character" w:customStyle="1" w:styleId="ThapashstyleChar">
    <w:name w:val="Thapash style Char"/>
    <w:basedOn w:val="TitleChar"/>
    <w:link w:val="Thapashstyle"/>
    <w:rsid w:val="00957526"/>
    <w:rPr>
      <w:rFonts w:ascii="Arial Black" w:eastAsiaTheme="majorEastAsia" w:hAnsi="Arial Black" w:cs="Times New Roman"/>
      <w:b/>
      <w:spacing w:val="-10"/>
      <w:kern w:val="28"/>
      <w:sz w:val="32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57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4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procs.2016.07.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THAPASHVIN RAJAMOHAN</dc:creator>
  <cp:keywords/>
  <dc:description/>
  <cp:lastModifiedBy>THAPASHVIN RAJAMOHAN</cp:lastModifiedBy>
  <cp:revision>13</cp:revision>
  <dcterms:created xsi:type="dcterms:W3CDTF">2022-10-07T14:03:00Z</dcterms:created>
  <dcterms:modified xsi:type="dcterms:W3CDTF">2022-10-08T07:14:00Z</dcterms:modified>
</cp:coreProperties>
</file>