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A6A6D74" w:rsidR="00FE2407" w:rsidRDefault="00FE2407" w:rsidP="00FE2407">
            <w:r w:rsidRPr="00AB20AC">
              <w:rPr>
                <w:rFonts w:cstheme="minorHAnsi"/>
              </w:rPr>
              <w:t>PNT2022TMID</w:t>
            </w:r>
            <w:r w:rsidR="004C28BE">
              <w:rPr>
                <w:rFonts w:cstheme="minorHAnsi"/>
              </w:rPr>
              <w:t>52712</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509024C4" w:rsidR="00FE2407" w:rsidRDefault="00FE2407" w:rsidP="00FE2407">
            <w:r w:rsidRPr="00AB20AC">
              <w:rPr>
                <w:rFonts w:cstheme="minorHAnsi"/>
              </w:rPr>
              <w:t xml:space="preserve">Project - </w:t>
            </w:r>
            <w:r w:rsidR="004C28BE" w:rsidRPr="004C28BE">
              <w:rPr>
                <w:rFonts w:cstheme="minorHAnsi"/>
              </w:rPr>
              <w:t>Smart Lender - Applicant Credibility Prediction for Loan Approval</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7A315C7A" w14:textId="77777777" w:rsidR="004C28BE" w:rsidRDefault="004C28BE" w:rsidP="007A3AE5">
      <w:pPr>
        <w:rPr>
          <w:sz w:val="24"/>
          <w:szCs w:val="24"/>
        </w:rPr>
      </w:pPr>
    </w:p>
    <w:p w14:paraId="61D18DB3" w14:textId="47D2B9DE" w:rsidR="003E3A16" w:rsidRDefault="004E1BBE" w:rsidP="007A3AE5">
      <w:pPr>
        <w:rPr>
          <w:sz w:val="24"/>
          <w:szCs w:val="24"/>
        </w:rPr>
      </w:pPr>
      <w:r w:rsidRPr="004E1BBE">
        <w:rPr>
          <w:noProof/>
          <w:sz w:val="24"/>
          <w:szCs w:val="24"/>
        </w:rPr>
        <w:drawing>
          <wp:inline distT="0" distB="0" distL="0" distR="0" wp14:anchorId="2CD29F65" wp14:editId="3FA2FE41">
            <wp:extent cx="5731510" cy="120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08405"/>
                    </a:xfrm>
                    <a:prstGeom prst="rect">
                      <a:avLst/>
                    </a:prstGeom>
                  </pic:spPr>
                </pic:pic>
              </a:graphicData>
            </a:graphic>
          </wp:inline>
        </w:drawing>
      </w:r>
    </w:p>
    <w:p w14:paraId="1035C51A" w14:textId="40A506F3" w:rsidR="004C28BE" w:rsidRPr="003C4A8E" w:rsidRDefault="004C28BE" w:rsidP="007A3AE5">
      <w:pPr>
        <w:rPr>
          <w:sz w:val="24"/>
          <w:szCs w:val="24"/>
        </w:rPr>
      </w:pPr>
      <w:r w:rsidRPr="004C28BE">
        <w:rPr>
          <w:sz w:val="24"/>
          <w:szCs w:val="24"/>
        </w:rPr>
        <w:lastRenderedPageBreak/>
        <w:drawing>
          <wp:inline distT="0" distB="0" distL="0" distR="0" wp14:anchorId="160868C1" wp14:editId="695A6210">
            <wp:extent cx="5731510" cy="1164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64590"/>
                    </a:xfrm>
                    <a:prstGeom prst="rect">
                      <a:avLst/>
                    </a:prstGeom>
                  </pic:spPr>
                </pic:pic>
              </a:graphicData>
            </a:graphic>
          </wp:inline>
        </w:drawing>
      </w:r>
    </w:p>
    <w:sectPr w:rsidR="004C28BE"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213958"/>
    <w:rsid w:val="003C4A8E"/>
    <w:rsid w:val="003E3A16"/>
    <w:rsid w:val="004C28BE"/>
    <w:rsid w:val="004E1BBE"/>
    <w:rsid w:val="005B2106"/>
    <w:rsid w:val="007A3AE5"/>
    <w:rsid w:val="009D3AA0"/>
    <w:rsid w:val="00AC7F0A"/>
    <w:rsid w:val="00DB6A25"/>
    <w:rsid w:val="00DF5CAD"/>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4C28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 </cp:lastModifiedBy>
  <cp:revision>4</cp:revision>
  <dcterms:created xsi:type="dcterms:W3CDTF">2022-09-18T16:51:00Z</dcterms:created>
  <dcterms:modified xsi:type="dcterms:W3CDTF">2022-10-01T10:14:00Z</dcterms:modified>
</cp:coreProperties>
</file>