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2E" w:rsidRPr="00B10E73" w:rsidRDefault="00086454">
      <w:pPr>
        <w:pStyle w:val="Title"/>
        <w:spacing w:before="35"/>
        <w:rPr>
          <w:rFonts w:ascii="Times New Roman" w:hAnsi="Times New Roman" w:cs="Times New Roman"/>
        </w:rPr>
      </w:pPr>
      <w:r w:rsidRPr="00B10E73">
        <w:rPr>
          <w:rFonts w:ascii="Times New Roman" w:hAnsi="Times New Roman" w:cs="Times New Roman"/>
        </w:rPr>
        <w:t>Project</w:t>
      </w:r>
      <w:r w:rsidRPr="00B10E73">
        <w:rPr>
          <w:rFonts w:ascii="Times New Roman" w:hAnsi="Times New Roman" w:cs="Times New Roman"/>
          <w:spacing w:val="-1"/>
        </w:rPr>
        <w:t xml:space="preserve"> </w:t>
      </w:r>
      <w:r w:rsidRPr="00B10E73">
        <w:rPr>
          <w:rFonts w:ascii="Times New Roman" w:hAnsi="Times New Roman" w:cs="Times New Roman"/>
        </w:rPr>
        <w:t>Design</w:t>
      </w:r>
      <w:r w:rsidRPr="00B10E73">
        <w:rPr>
          <w:rFonts w:ascii="Times New Roman" w:hAnsi="Times New Roman" w:cs="Times New Roman"/>
          <w:spacing w:val="-1"/>
        </w:rPr>
        <w:t xml:space="preserve"> </w:t>
      </w:r>
      <w:r w:rsidRPr="00B10E73">
        <w:rPr>
          <w:rFonts w:ascii="Times New Roman" w:hAnsi="Times New Roman" w:cs="Times New Roman"/>
        </w:rPr>
        <w:t>Phase-II</w:t>
      </w:r>
    </w:p>
    <w:p w:rsidR="0003522E" w:rsidRPr="00B10E73" w:rsidRDefault="00086454">
      <w:pPr>
        <w:pStyle w:val="Title"/>
        <w:rPr>
          <w:rFonts w:ascii="Times New Roman" w:hAnsi="Times New Roman" w:cs="Times New Roman"/>
        </w:rPr>
      </w:pPr>
      <w:r w:rsidRPr="00B10E73">
        <w:rPr>
          <w:rFonts w:ascii="Times New Roman" w:hAnsi="Times New Roman" w:cs="Times New Roman"/>
        </w:rPr>
        <w:t>Solution</w:t>
      </w:r>
      <w:r w:rsidRPr="00B10E73">
        <w:rPr>
          <w:rFonts w:ascii="Times New Roman" w:hAnsi="Times New Roman" w:cs="Times New Roman"/>
          <w:spacing w:val="-3"/>
        </w:rPr>
        <w:t xml:space="preserve"> </w:t>
      </w:r>
      <w:r w:rsidRPr="00B10E73">
        <w:rPr>
          <w:rFonts w:ascii="Times New Roman" w:hAnsi="Times New Roman" w:cs="Times New Roman"/>
        </w:rPr>
        <w:t>Requirements</w:t>
      </w:r>
      <w:r w:rsidRPr="00B10E73">
        <w:rPr>
          <w:rFonts w:ascii="Times New Roman" w:hAnsi="Times New Roman" w:cs="Times New Roman"/>
          <w:spacing w:val="-2"/>
        </w:rPr>
        <w:t xml:space="preserve"> </w:t>
      </w:r>
      <w:r w:rsidRPr="00B10E73">
        <w:rPr>
          <w:rFonts w:ascii="Times New Roman" w:hAnsi="Times New Roman" w:cs="Times New Roman"/>
        </w:rPr>
        <w:t>(Functional</w:t>
      </w:r>
      <w:r w:rsidRPr="00B10E73">
        <w:rPr>
          <w:rFonts w:ascii="Times New Roman" w:hAnsi="Times New Roman" w:cs="Times New Roman"/>
          <w:spacing w:val="-2"/>
        </w:rPr>
        <w:t xml:space="preserve"> </w:t>
      </w:r>
      <w:r w:rsidRPr="00B10E73">
        <w:rPr>
          <w:rFonts w:ascii="Times New Roman" w:hAnsi="Times New Roman" w:cs="Times New Roman"/>
        </w:rPr>
        <w:t>&amp;</w:t>
      </w:r>
      <w:r w:rsidRPr="00B10E73">
        <w:rPr>
          <w:rFonts w:ascii="Times New Roman" w:hAnsi="Times New Roman" w:cs="Times New Roman"/>
          <w:spacing w:val="-2"/>
        </w:rPr>
        <w:t xml:space="preserve"> </w:t>
      </w:r>
      <w:r w:rsidRPr="00B10E73">
        <w:rPr>
          <w:rFonts w:ascii="Times New Roman" w:hAnsi="Times New Roman" w:cs="Times New Roman"/>
        </w:rPr>
        <w:t>Non-functional)</w:t>
      </w:r>
    </w:p>
    <w:p w:rsidR="0003522E" w:rsidRPr="00B10E73" w:rsidRDefault="0003522E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03522E" w:rsidRPr="00B10E73">
        <w:trPr>
          <w:trHeight w:val="249"/>
        </w:trPr>
        <w:tc>
          <w:tcPr>
            <w:tcW w:w="4520" w:type="dxa"/>
          </w:tcPr>
          <w:p w:rsidR="0003522E" w:rsidRPr="00B10E73" w:rsidRDefault="00086454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:rsidR="0003522E" w:rsidRPr="00B10E73" w:rsidRDefault="00086454">
            <w:pPr>
              <w:pStyle w:val="TableParagraph"/>
              <w:spacing w:before="7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3522E" w:rsidRPr="00B10E73">
        <w:trPr>
          <w:trHeight w:val="270"/>
        </w:trPr>
        <w:tc>
          <w:tcPr>
            <w:tcW w:w="4520" w:type="dxa"/>
          </w:tcPr>
          <w:p w:rsidR="0003522E" w:rsidRPr="00B10E73" w:rsidRDefault="00086454">
            <w:pPr>
              <w:pStyle w:val="TableParagraph"/>
              <w:spacing w:before="1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B10E7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03522E" w:rsidRPr="00B10E73" w:rsidRDefault="00B10E73">
            <w:pPr>
              <w:pStyle w:val="TableParagraph"/>
              <w:spacing w:before="10" w:line="23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PNT2022TMID52729</w:t>
            </w:r>
          </w:p>
        </w:tc>
      </w:tr>
      <w:tr w:rsidR="0003522E" w:rsidRPr="00B10E73">
        <w:trPr>
          <w:trHeight w:val="250"/>
        </w:trPr>
        <w:tc>
          <w:tcPr>
            <w:tcW w:w="4520" w:type="dxa"/>
          </w:tcPr>
          <w:p w:rsidR="0003522E" w:rsidRPr="00B10E73" w:rsidRDefault="0008645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03522E" w:rsidRPr="00B10E73" w:rsidRDefault="00086454">
            <w:pPr>
              <w:pStyle w:val="TableParagraph"/>
              <w:spacing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</w:tr>
      <w:tr w:rsidR="0003522E" w:rsidRPr="00B10E73">
        <w:trPr>
          <w:trHeight w:val="250"/>
        </w:trPr>
        <w:tc>
          <w:tcPr>
            <w:tcW w:w="4520" w:type="dxa"/>
          </w:tcPr>
          <w:p w:rsidR="0003522E" w:rsidRPr="00B10E73" w:rsidRDefault="0008645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:rsidR="0003522E" w:rsidRPr="00B10E73" w:rsidRDefault="00086454">
            <w:pPr>
              <w:pStyle w:val="TableParagraph"/>
              <w:spacing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03522E" w:rsidRPr="00B10E73" w:rsidRDefault="0003522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03522E" w:rsidRPr="00B10E73" w:rsidRDefault="00086454">
      <w:pPr>
        <w:pStyle w:val="Heading1"/>
        <w:spacing w:before="163"/>
        <w:rPr>
          <w:rFonts w:ascii="Times New Roman" w:hAnsi="Times New Roman" w:cs="Times New Roman"/>
          <w:sz w:val="24"/>
          <w:szCs w:val="24"/>
        </w:rPr>
      </w:pPr>
      <w:r w:rsidRPr="00B10E73">
        <w:rPr>
          <w:rFonts w:ascii="Times New Roman" w:hAnsi="Times New Roman" w:cs="Times New Roman"/>
          <w:sz w:val="24"/>
          <w:szCs w:val="24"/>
        </w:rPr>
        <w:t>Functional</w:t>
      </w:r>
      <w:r w:rsidRPr="00B10E7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Requirements:</w:t>
      </w:r>
    </w:p>
    <w:p w:rsidR="0003522E" w:rsidRPr="00B10E73" w:rsidRDefault="00086454">
      <w:pPr>
        <w:pStyle w:val="BodyText"/>
        <w:spacing w:before="181"/>
        <w:ind w:left="240"/>
        <w:rPr>
          <w:rFonts w:ascii="Times New Roman" w:hAnsi="Times New Roman" w:cs="Times New Roman"/>
          <w:sz w:val="24"/>
          <w:szCs w:val="24"/>
        </w:rPr>
      </w:pPr>
      <w:r w:rsidRPr="00B10E73">
        <w:rPr>
          <w:rFonts w:ascii="Times New Roman" w:hAnsi="Times New Roman" w:cs="Times New Roman"/>
          <w:sz w:val="24"/>
          <w:szCs w:val="24"/>
        </w:rPr>
        <w:t>Following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are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the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functional</w:t>
      </w:r>
      <w:r w:rsidRPr="00B10E7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requirements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of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the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proposed</w:t>
      </w:r>
      <w:r w:rsidRPr="00B10E7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solution.</w:t>
      </w:r>
    </w:p>
    <w:p w:rsidR="0003522E" w:rsidRPr="00B10E73" w:rsidRDefault="0003522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03522E" w:rsidRPr="00B10E73">
        <w:trPr>
          <w:trHeight w:val="31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B10E7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before="6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Sub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(Story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10E7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 w:rsidR="0003522E" w:rsidRPr="00B10E73">
        <w:trPr>
          <w:trHeight w:val="49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before="11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03522E" w:rsidRPr="00B10E73">
        <w:trPr>
          <w:trHeight w:val="51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line="270" w:lineRule="atLeast"/>
              <w:ind w:right="3099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</w:tr>
      <w:tr w:rsidR="0003522E" w:rsidRPr="00B10E73">
        <w:trPr>
          <w:trHeight w:val="50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line="252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suspicious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:rsidR="0003522E" w:rsidRPr="00B10E73" w:rsidRDefault="00086454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03522E" w:rsidRPr="00B10E73">
        <w:trPr>
          <w:trHeight w:val="529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before="5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line="270" w:lineRule="atLeast"/>
              <w:ind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appropriate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dataset,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B10E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03522E" w:rsidRPr="00B10E73">
        <w:trPr>
          <w:trHeight w:val="459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line="256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Malicious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</w:tr>
      <w:tr w:rsidR="0003522E" w:rsidRPr="00B10E73">
        <w:trPr>
          <w:trHeight w:val="79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140" w:type="dxa"/>
          </w:tcPr>
          <w:p w:rsidR="0003522E" w:rsidRPr="00B10E73" w:rsidRDefault="00086454">
            <w:pPr>
              <w:pStyle w:val="TableParagraph"/>
              <w:spacing w:before="7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Result</w:t>
            </w:r>
          </w:p>
        </w:tc>
        <w:tc>
          <w:tcPr>
            <w:tcW w:w="5260" w:type="dxa"/>
          </w:tcPr>
          <w:p w:rsidR="0003522E" w:rsidRPr="00B10E73" w:rsidRDefault="00086454">
            <w:pPr>
              <w:pStyle w:val="TableParagraph"/>
              <w:spacing w:line="270" w:lineRule="atLeast"/>
              <w:ind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Result predicted by the model is displayed to the user</w:t>
            </w:r>
            <w:r w:rsidRPr="00B10E7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cautioned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malicious</w:t>
            </w:r>
          </w:p>
        </w:tc>
      </w:tr>
    </w:tbl>
    <w:p w:rsidR="0003522E" w:rsidRPr="00B10E73" w:rsidRDefault="0003522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3522E" w:rsidRPr="00B10E73" w:rsidRDefault="0003522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3522E" w:rsidRPr="00B10E73" w:rsidRDefault="0003522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3522E" w:rsidRPr="00B10E73" w:rsidRDefault="0003522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3522E" w:rsidRPr="00B10E73" w:rsidRDefault="0003522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03522E" w:rsidRPr="00B10E73" w:rsidRDefault="000864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0E73">
        <w:rPr>
          <w:rFonts w:ascii="Times New Roman" w:hAnsi="Times New Roman" w:cs="Times New Roman"/>
          <w:spacing w:val="-1"/>
          <w:sz w:val="24"/>
          <w:szCs w:val="24"/>
        </w:rPr>
        <w:t>Non-functional</w:t>
      </w:r>
      <w:r w:rsidRPr="00B10E7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Requirements:</w:t>
      </w:r>
    </w:p>
    <w:p w:rsidR="0003522E" w:rsidRPr="00B10E73" w:rsidRDefault="00086454">
      <w:pPr>
        <w:pStyle w:val="BodyText"/>
        <w:spacing w:before="181"/>
        <w:ind w:left="240"/>
        <w:rPr>
          <w:rFonts w:ascii="Times New Roman" w:hAnsi="Times New Roman" w:cs="Times New Roman"/>
          <w:sz w:val="24"/>
          <w:szCs w:val="24"/>
        </w:rPr>
      </w:pPr>
      <w:r w:rsidRPr="00B10E73">
        <w:rPr>
          <w:rFonts w:ascii="Times New Roman" w:hAnsi="Times New Roman" w:cs="Times New Roman"/>
          <w:sz w:val="24"/>
          <w:szCs w:val="24"/>
        </w:rPr>
        <w:t>Following</w:t>
      </w:r>
      <w:r w:rsidRPr="00B10E7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are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the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non-functional</w:t>
      </w:r>
      <w:r w:rsidRPr="00B10E7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requirements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of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the</w:t>
      </w:r>
      <w:r w:rsidRPr="00B10E7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proposed</w:t>
      </w:r>
      <w:r w:rsidRPr="00B10E7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10E73">
        <w:rPr>
          <w:rFonts w:ascii="Times New Roman" w:hAnsi="Times New Roman" w:cs="Times New Roman"/>
          <w:sz w:val="24"/>
          <w:szCs w:val="24"/>
        </w:rPr>
        <w:t>solution.</w:t>
      </w:r>
    </w:p>
    <w:p w:rsidR="0003522E" w:rsidRPr="00B10E73" w:rsidRDefault="0003522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03522E" w:rsidRPr="00B10E73">
        <w:trPr>
          <w:trHeight w:val="33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B10E7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before="12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Non-Functional</w:t>
            </w:r>
            <w:r w:rsidRPr="00B10E7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before="12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3522E" w:rsidRPr="00B10E73">
        <w:trPr>
          <w:trHeight w:val="79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line="266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line="26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efficient,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hassle-free,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UI,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  <w:p w:rsidR="0003522E" w:rsidRPr="00B10E73" w:rsidRDefault="00086454">
            <w:pPr>
              <w:pStyle w:val="TableParagraph"/>
              <w:spacing w:line="270" w:lineRule="atLeas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navigating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3522E" w:rsidRPr="00B10E73">
        <w:trPr>
          <w:trHeight w:val="774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line="251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line="25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</w:p>
          <w:p w:rsidR="0003522E" w:rsidRPr="00B10E73" w:rsidRDefault="00086454">
            <w:pPr>
              <w:pStyle w:val="TableParagraph"/>
              <w:spacing w:line="270" w:lineRule="atLeas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 w:rsidRPr="00B10E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03522E" w:rsidRPr="00B10E73">
        <w:trPr>
          <w:trHeight w:val="493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line="251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line="25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failure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</w:p>
          <w:p w:rsidR="0003522E" w:rsidRPr="00B10E73" w:rsidRDefault="00086454">
            <w:pPr>
              <w:pStyle w:val="TableParagraph"/>
              <w:spacing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03522E" w:rsidRPr="00B10E73">
        <w:trPr>
          <w:trHeight w:val="529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before="10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line="270" w:lineRule="atLeast"/>
              <w:ind w:left="100"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r w:rsidRPr="00B10E73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effectivity</w:t>
            </w:r>
          </w:p>
        </w:tc>
      </w:tr>
      <w:tr w:rsidR="0003522E" w:rsidRPr="00B10E73">
        <w:trPr>
          <w:trHeight w:val="780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line="261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ind w:left="100"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B10E7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always,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exported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10E7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  <w:p w:rsidR="0003522E" w:rsidRPr="00B10E73" w:rsidRDefault="00086454">
            <w:pPr>
              <w:pStyle w:val="TableParagraph"/>
              <w:spacing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machine</w:t>
            </w:r>
          </w:p>
        </w:tc>
      </w:tr>
      <w:tr w:rsidR="0003522E" w:rsidRPr="00B10E73">
        <w:trPr>
          <w:trHeight w:val="529"/>
        </w:trPr>
        <w:tc>
          <w:tcPr>
            <w:tcW w:w="940" w:type="dxa"/>
          </w:tcPr>
          <w:p w:rsidR="0003522E" w:rsidRPr="00B10E73" w:rsidRDefault="0008645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NFR-6</w:t>
            </w:r>
          </w:p>
        </w:tc>
        <w:tc>
          <w:tcPr>
            <w:tcW w:w="3460" w:type="dxa"/>
          </w:tcPr>
          <w:p w:rsidR="0003522E" w:rsidRPr="00B10E73" w:rsidRDefault="00086454">
            <w:pPr>
              <w:pStyle w:val="TableParagraph"/>
              <w:spacing w:before="3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4940" w:type="dxa"/>
          </w:tcPr>
          <w:p w:rsidR="0003522E" w:rsidRPr="00B10E73" w:rsidRDefault="00086454">
            <w:pPr>
              <w:pStyle w:val="TableParagraph"/>
              <w:spacing w:line="270" w:lineRule="atLeas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B10E7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10E7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incorporated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10E7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10E7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10E7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:rsidR="00086454" w:rsidRPr="00B10E73" w:rsidRDefault="00086454">
      <w:pPr>
        <w:rPr>
          <w:rFonts w:ascii="Times New Roman" w:hAnsi="Times New Roman" w:cs="Times New Roman"/>
          <w:sz w:val="24"/>
          <w:szCs w:val="24"/>
        </w:rPr>
      </w:pPr>
    </w:p>
    <w:sectPr w:rsidR="00086454" w:rsidRPr="00B10E73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2E"/>
    <w:rsid w:val="0003522E"/>
    <w:rsid w:val="00086454"/>
    <w:rsid w:val="00B1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984"/>
  <w15:docId w15:val="{AE3C9692-97A7-4F09-AD6E-402477C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Saran</dc:creator>
  <cp:lastModifiedBy>Saran</cp:lastModifiedBy>
  <cp:revision>2</cp:revision>
  <dcterms:created xsi:type="dcterms:W3CDTF">2022-10-18T04:10:00Z</dcterms:created>
  <dcterms:modified xsi:type="dcterms:W3CDTF">2022-10-18T04:10:00Z</dcterms:modified>
</cp:coreProperties>
</file>