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1843"/>
        <w:gridCol w:w="1591"/>
      </w:tblGrid>
      <w:tr w:rsidR="001374EA" w:rsidTr="001374EA">
        <w:tc>
          <w:tcPr>
            <w:tcW w:w="1129" w:type="dxa"/>
          </w:tcPr>
          <w:p w:rsidR="001374EA" w:rsidRDefault="001374EA">
            <w:r>
              <w:t xml:space="preserve">     SNO</w:t>
            </w:r>
          </w:p>
        </w:tc>
        <w:tc>
          <w:tcPr>
            <w:tcW w:w="2268" w:type="dxa"/>
          </w:tcPr>
          <w:p w:rsidR="001374EA" w:rsidRDefault="001374EA">
            <w:r>
              <w:t>LITERATURE</w:t>
            </w:r>
          </w:p>
        </w:tc>
        <w:tc>
          <w:tcPr>
            <w:tcW w:w="1701" w:type="dxa"/>
          </w:tcPr>
          <w:p w:rsidR="001374EA" w:rsidRDefault="001374EA">
            <w:r>
              <w:t xml:space="preserve"> METHODOLOGY</w:t>
            </w:r>
          </w:p>
        </w:tc>
        <w:tc>
          <w:tcPr>
            <w:tcW w:w="1843" w:type="dxa"/>
          </w:tcPr>
          <w:p w:rsidR="001374EA" w:rsidRDefault="001374EA">
            <w:r>
              <w:t xml:space="preserve">       MERITS</w:t>
            </w:r>
          </w:p>
        </w:tc>
        <w:tc>
          <w:tcPr>
            <w:tcW w:w="1591" w:type="dxa"/>
          </w:tcPr>
          <w:p w:rsidR="001374EA" w:rsidRDefault="001374EA">
            <w:r>
              <w:t xml:space="preserve">     DEMERITS</w:t>
            </w:r>
          </w:p>
        </w:tc>
      </w:tr>
      <w:tr w:rsidR="001374EA" w:rsidTr="001374EA">
        <w:tc>
          <w:tcPr>
            <w:tcW w:w="1129" w:type="dxa"/>
          </w:tcPr>
          <w:p w:rsidR="001374EA" w:rsidRDefault="001374EA" w:rsidP="002378E5">
            <w:r>
              <w:t xml:space="preserve">     </w:t>
            </w:r>
          </w:p>
          <w:p w:rsidR="001374EA" w:rsidRDefault="001374EA" w:rsidP="002378E5"/>
          <w:p w:rsidR="001374EA" w:rsidRDefault="001374EA" w:rsidP="002378E5"/>
          <w:p w:rsidR="001374EA" w:rsidRDefault="001374EA" w:rsidP="002378E5"/>
          <w:p w:rsidR="001374EA" w:rsidRDefault="00640067" w:rsidP="002378E5">
            <w:r>
              <w:t xml:space="preserve">         1</w:t>
            </w:r>
          </w:p>
        </w:tc>
        <w:tc>
          <w:tcPr>
            <w:tcW w:w="2268" w:type="dxa"/>
          </w:tcPr>
          <w:p w:rsidR="001374EA" w:rsidRDefault="001374EA" w:rsidP="002378E5">
            <w:r>
              <w:t>Prediction of weather induced airline delays based on machine learning algorithms</w:t>
            </w:r>
          </w:p>
        </w:tc>
        <w:tc>
          <w:tcPr>
            <w:tcW w:w="1701" w:type="dxa"/>
          </w:tcPr>
          <w:p w:rsidR="001374EA" w:rsidRDefault="001374EA" w:rsidP="002378E5">
            <w:r>
              <w:t>Experimented predicting delay using supervised machine learning algorithms. Uses SMOTE for weaker class sampling</w:t>
            </w:r>
          </w:p>
        </w:tc>
        <w:tc>
          <w:tcPr>
            <w:tcW w:w="1843" w:type="dxa"/>
          </w:tcPr>
          <w:p w:rsidR="001374EA" w:rsidRDefault="001374EA" w:rsidP="002378E5">
            <w:r>
              <w:t>Found weather causes to be amounting to a significant percent of delay.</w:t>
            </w:r>
          </w:p>
        </w:tc>
        <w:tc>
          <w:tcPr>
            <w:tcW w:w="1591" w:type="dxa"/>
          </w:tcPr>
          <w:p w:rsidR="001374EA" w:rsidRDefault="001374EA" w:rsidP="002378E5">
            <w:r>
              <w:t>Not taken spatial dependencies into account. Amount of delay could have been found.</w:t>
            </w:r>
          </w:p>
        </w:tc>
        <w:bookmarkStart w:id="0" w:name="_GoBack"/>
        <w:bookmarkEnd w:id="0"/>
      </w:tr>
      <w:tr w:rsidR="001374EA" w:rsidTr="001374EA">
        <w:tc>
          <w:tcPr>
            <w:tcW w:w="1129" w:type="dxa"/>
          </w:tcPr>
          <w:p w:rsidR="001374EA" w:rsidRDefault="001374EA" w:rsidP="001374EA"/>
          <w:p w:rsidR="001374EA" w:rsidRDefault="001374EA" w:rsidP="001374EA"/>
          <w:p w:rsidR="001374EA" w:rsidRDefault="001374EA" w:rsidP="001374EA"/>
          <w:p w:rsidR="001374EA" w:rsidRDefault="001374EA" w:rsidP="001374EA"/>
          <w:p w:rsidR="001374EA" w:rsidRDefault="001374EA" w:rsidP="001374EA"/>
          <w:p w:rsidR="001374EA" w:rsidRDefault="001374EA" w:rsidP="001374EA"/>
          <w:p w:rsidR="001374EA" w:rsidRDefault="00640067" w:rsidP="001374EA">
            <w:r>
              <w:t xml:space="preserve">          2</w:t>
            </w:r>
          </w:p>
        </w:tc>
        <w:tc>
          <w:tcPr>
            <w:tcW w:w="2268" w:type="dxa"/>
          </w:tcPr>
          <w:p w:rsidR="001374EA" w:rsidRDefault="001374EA" w:rsidP="001374EA">
            <w:r>
              <w:t>Flight delay prediction from spatial and temporal perspective</w:t>
            </w:r>
          </w:p>
        </w:tc>
        <w:tc>
          <w:tcPr>
            <w:tcW w:w="1701" w:type="dxa"/>
          </w:tcPr>
          <w:p w:rsidR="001374EA" w:rsidRDefault="001374EA" w:rsidP="001374EA">
            <w:r>
              <w:t>ST-Random Forest for flight delay prediction using spatial features of aviation network and temporal correlation of weather condition and airport crowdedness on flight delays.</w:t>
            </w:r>
          </w:p>
        </w:tc>
        <w:tc>
          <w:tcPr>
            <w:tcW w:w="1843" w:type="dxa"/>
          </w:tcPr>
          <w:p w:rsidR="001374EA" w:rsidRDefault="001374EA" w:rsidP="001374EA">
            <w:r>
              <w:t>A real-time, highly accurate prediction system that guaranties the influence of the air traffic network in the prediction.</w:t>
            </w:r>
          </w:p>
        </w:tc>
        <w:tc>
          <w:tcPr>
            <w:tcW w:w="1591" w:type="dxa"/>
          </w:tcPr>
          <w:p w:rsidR="001374EA" w:rsidRDefault="001374EA" w:rsidP="001374EA">
            <w:r>
              <w:t>Overfitting might occur due to LSTM.</w:t>
            </w:r>
          </w:p>
        </w:tc>
      </w:tr>
      <w:tr w:rsidR="001374EA" w:rsidTr="001374EA">
        <w:tc>
          <w:tcPr>
            <w:tcW w:w="1129" w:type="dxa"/>
          </w:tcPr>
          <w:p w:rsidR="001374EA" w:rsidRDefault="001374EA" w:rsidP="001374EA">
            <w:r>
              <w:t xml:space="preserve">     </w:t>
            </w:r>
          </w:p>
          <w:p w:rsidR="001374EA" w:rsidRDefault="001374EA" w:rsidP="001374EA"/>
          <w:p w:rsidR="001374EA" w:rsidRDefault="001374EA" w:rsidP="001374EA"/>
          <w:p w:rsidR="001374EA" w:rsidRDefault="001374EA" w:rsidP="001374EA"/>
          <w:p w:rsidR="001374EA" w:rsidRDefault="00640067" w:rsidP="001374EA">
            <w:r>
              <w:t xml:space="preserve">         3</w:t>
            </w:r>
          </w:p>
        </w:tc>
        <w:tc>
          <w:tcPr>
            <w:tcW w:w="2268" w:type="dxa"/>
          </w:tcPr>
          <w:p w:rsidR="001374EA" w:rsidRDefault="001374EA" w:rsidP="001374EA">
            <w:r>
              <w:t>Study of Flight Departure Delay and Causal Factor Using Spatial Analysis</w:t>
            </w:r>
          </w:p>
        </w:tc>
        <w:tc>
          <w:tcPr>
            <w:tcW w:w="1701" w:type="dxa"/>
          </w:tcPr>
          <w:p w:rsidR="001374EA" w:rsidRDefault="001374EA" w:rsidP="001374EA">
            <w:r>
              <w:t>Assuming delay as a spatially dependent variable, finds delay distribution pattern to predict delay.</w:t>
            </w:r>
          </w:p>
        </w:tc>
        <w:tc>
          <w:tcPr>
            <w:tcW w:w="1843" w:type="dxa"/>
          </w:tcPr>
          <w:p w:rsidR="001374EA" w:rsidRDefault="001374EA" w:rsidP="001374EA">
            <w:r>
              <w:t>Considers spatial</w:t>
            </w:r>
          </w:p>
          <w:p w:rsidR="001374EA" w:rsidRDefault="001374EA" w:rsidP="001374EA">
            <w:r>
              <w:t>factors, people, day</w:t>
            </w:r>
          </w:p>
          <w:p w:rsidR="001374EA" w:rsidRDefault="001374EA" w:rsidP="001374EA">
            <w:r>
              <w:t>types and time ranges</w:t>
            </w:r>
          </w:p>
          <w:p w:rsidR="001374EA" w:rsidRDefault="001374EA" w:rsidP="001374EA">
            <w:r>
              <w:t>of a day to contribute to</w:t>
            </w:r>
          </w:p>
          <w:p w:rsidR="001374EA" w:rsidRDefault="001374EA" w:rsidP="001374EA">
            <w:r>
              <w:t>the prediction</w:t>
            </w:r>
          </w:p>
        </w:tc>
        <w:tc>
          <w:tcPr>
            <w:tcW w:w="1591" w:type="dxa"/>
          </w:tcPr>
          <w:p w:rsidR="001374EA" w:rsidRDefault="001374EA" w:rsidP="001374EA">
            <w:r>
              <w:t>Some of the attributes considered cannot be obtained on large scale in real time</w:t>
            </w:r>
          </w:p>
        </w:tc>
      </w:tr>
      <w:tr w:rsidR="001374EA" w:rsidTr="001374EA">
        <w:tc>
          <w:tcPr>
            <w:tcW w:w="1129" w:type="dxa"/>
          </w:tcPr>
          <w:p w:rsidR="001374EA" w:rsidRDefault="001374EA" w:rsidP="001374EA"/>
          <w:p w:rsidR="001374EA" w:rsidRDefault="001374EA" w:rsidP="001374EA"/>
          <w:p w:rsidR="001374EA" w:rsidRDefault="001374EA" w:rsidP="001374EA"/>
          <w:p w:rsidR="001374EA" w:rsidRDefault="001374EA" w:rsidP="001374EA"/>
          <w:p w:rsidR="001374EA" w:rsidRDefault="00640067" w:rsidP="001374EA">
            <w:r>
              <w:t xml:space="preserve">          4</w:t>
            </w:r>
          </w:p>
        </w:tc>
        <w:tc>
          <w:tcPr>
            <w:tcW w:w="2268" w:type="dxa"/>
          </w:tcPr>
          <w:p w:rsidR="001374EA" w:rsidRDefault="001374EA" w:rsidP="001374EA">
            <w:r>
              <w:t>Predicting flight delay based on multiple linear regression</w:t>
            </w:r>
          </w:p>
        </w:tc>
        <w:tc>
          <w:tcPr>
            <w:tcW w:w="1701" w:type="dxa"/>
          </w:tcPr>
          <w:p w:rsidR="001374EA" w:rsidRDefault="001374EA" w:rsidP="001374EA">
            <w:r>
              <w:t>A multiple linear regression algorithm to predict delay</w:t>
            </w:r>
          </w:p>
        </w:tc>
        <w:tc>
          <w:tcPr>
            <w:tcW w:w="1843" w:type="dxa"/>
          </w:tcPr>
          <w:p w:rsidR="001374EA" w:rsidRDefault="001374EA" w:rsidP="001374EA">
            <w:r>
              <w:t xml:space="preserve">Both airline and weather features are taken into </w:t>
            </w:r>
            <w:proofErr w:type="spellStart"/>
            <w:r>
              <w:t>consideration.The</w:t>
            </w:r>
            <w:proofErr w:type="spellEnd"/>
            <w:r>
              <w:t xml:space="preserve"> methodology used in this gives better results compared to </w:t>
            </w:r>
            <w:proofErr w:type="spellStart"/>
            <w:r>
              <w:t>NaiveBayes</w:t>
            </w:r>
            <w:proofErr w:type="spellEnd"/>
            <w:r>
              <w:t xml:space="preserve"> and C4.5 approach</w:t>
            </w:r>
          </w:p>
        </w:tc>
        <w:tc>
          <w:tcPr>
            <w:tcW w:w="1591" w:type="dxa"/>
          </w:tcPr>
          <w:p w:rsidR="001374EA" w:rsidRDefault="001374EA" w:rsidP="001374EA">
            <w:r>
              <w:t>Predicts only the flights which are delayed above 30 minutes</w:t>
            </w:r>
          </w:p>
        </w:tc>
      </w:tr>
      <w:tr w:rsidR="001374EA" w:rsidTr="001374EA">
        <w:tc>
          <w:tcPr>
            <w:tcW w:w="1129" w:type="dxa"/>
          </w:tcPr>
          <w:p w:rsidR="001374EA" w:rsidRDefault="001374EA" w:rsidP="001374EA"/>
          <w:p w:rsidR="001374EA" w:rsidRDefault="001374EA" w:rsidP="001374EA"/>
          <w:p w:rsidR="001374EA" w:rsidRDefault="00640067" w:rsidP="001374EA">
            <w:r>
              <w:t xml:space="preserve">         5</w:t>
            </w:r>
          </w:p>
        </w:tc>
        <w:tc>
          <w:tcPr>
            <w:tcW w:w="2268" w:type="dxa"/>
          </w:tcPr>
          <w:p w:rsidR="001374EA" w:rsidRDefault="001374EA" w:rsidP="001374EA">
            <w:r>
              <w:t>Flight Delay Prediction System</w:t>
            </w:r>
          </w:p>
        </w:tc>
        <w:tc>
          <w:tcPr>
            <w:tcW w:w="1701" w:type="dxa"/>
          </w:tcPr>
          <w:p w:rsidR="001374EA" w:rsidRDefault="001374EA" w:rsidP="001374EA">
            <w:r>
              <w:t>Supervised Machine Learning algorithm using Naive Bayes</w:t>
            </w:r>
          </w:p>
        </w:tc>
        <w:tc>
          <w:tcPr>
            <w:tcW w:w="1843" w:type="dxa"/>
          </w:tcPr>
          <w:p w:rsidR="001374EA" w:rsidRDefault="001374EA" w:rsidP="001374EA">
            <w:r>
              <w:t xml:space="preserve">Considers independence among the predictors making the system scalable. Good for </w:t>
            </w:r>
            <w:r>
              <w:lastRenderedPageBreak/>
              <w:t>real time prediction</w:t>
            </w:r>
          </w:p>
        </w:tc>
        <w:tc>
          <w:tcPr>
            <w:tcW w:w="1591" w:type="dxa"/>
          </w:tcPr>
          <w:p w:rsidR="001374EA" w:rsidRDefault="001374EA" w:rsidP="001374EA">
            <w:r>
              <w:lastRenderedPageBreak/>
              <w:t xml:space="preserve">Does not take into account the impact of unprecedented reasons such as major </w:t>
            </w:r>
            <w:r>
              <w:lastRenderedPageBreak/>
              <w:t>calamities in flight delays</w:t>
            </w:r>
          </w:p>
        </w:tc>
      </w:tr>
      <w:tr w:rsidR="001374EA" w:rsidTr="001374EA">
        <w:tc>
          <w:tcPr>
            <w:tcW w:w="1129" w:type="dxa"/>
          </w:tcPr>
          <w:p w:rsidR="001374EA" w:rsidRDefault="001374EA" w:rsidP="001374EA">
            <w:r>
              <w:lastRenderedPageBreak/>
              <w:t xml:space="preserve">       </w:t>
            </w:r>
          </w:p>
          <w:p w:rsidR="001374EA" w:rsidRDefault="001374EA" w:rsidP="001374EA"/>
          <w:p w:rsidR="001374EA" w:rsidRDefault="00640067" w:rsidP="001374EA">
            <w:r>
              <w:t xml:space="preserve">           6</w:t>
            </w:r>
          </w:p>
        </w:tc>
        <w:tc>
          <w:tcPr>
            <w:tcW w:w="2268" w:type="dxa"/>
          </w:tcPr>
          <w:p w:rsidR="001374EA" w:rsidRDefault="001374EA" w:rsidP="001374EA">
            <w:r>
              <w:t>Flight delay forecasting and analysis of direct and indirect factors</w:t>
            </w:r>
          </w:p>
        </w:tc>
        <w:tc>
          <w:tcPr>
            <w:tcW w:w="1701" w:type="dxa"/>
          </w:tcPr>
          <w:p w:rsidR="001374EA" w:rsidRDefault="001374EA" w:rsidP="001374EA">
            <w:r>
              <w:t>LSTM network with attention mechanism to remember spatial dependencies</w:t>
            </w:r>
          </w:p>
        </w:tc>
        <w:tc>
          <w:tcPr>
            <w:tcW w:w="1843" w:type="dxa"/>
          </w:tcPr>
          <w:p w:rsidR="001374EA" w:rsidRDefault="001374EA" w:rsidP="001374EA">
            <w:r>
              <w:t>Direct and indirect causing factors are weighed differently.</w:t>
            </w:r>
          </w:p>
        </w:tc>
        <w:tc>
          <w:tcPr>
            <w:tcW w:w="1591" w:type="dxa"/>
          </w:tcPr>
          <w:p w:rsidR="001374EA" w:rsidRDefault="001374EA" w:rsidP="001374EA">
            <w:r>
              <w:t>Air interaction of flights not taken into account</w:t>
            </w:r>
          </w:p>
        </w:tc>
      </w:tr>
      <w:tr w:rsidR="00640067" w:rsidTr="001374EA">
        <w:tc>
          <w:tcPr>
            <w:tcW w:w="1129" w:type="dxa"/>
          </w:tcPr>
          <w:p w:rsidR="00640067" w:rsidRDefault="00640067" w:rsidP="00640067"/>
          <w:p w:rsidR="00640067" w:rsidRDefault="00640067" w:rsidP="00640067"/>
          <w:p w:rsidR="00640067" w:rsidRDefault="00640067" w:rsidP="00640067"/>
          <w:p w:rsidR="00640067" w:rsidRDefault="00640067" w:rsidP="00640067"/>
          <w:p w:rsidR="00640067" w:rsidRDefault="00640067" w:rsidP="00640067"/>
          <w:p w:rsidR="00640067" w:rsidRDefault="00640067" w:rsidP="00640067">
            <w:r>
              <w:t xml:space="preserve">     </w:t>
            </w:r>
            <w:r>
              <w:t xml:space="preserve">    7</w:t>
            </w:r>
          </w:p>
        </w:tc>
        <w:tc>
          <w:tcPr>
            <w:tcW w:w="2268" w:type="dxa"/>
          </w:tcPr>
          <w:p w:rsidR="00640067" w:rsidRDefault="00640067" w:rsidP="00640067">
            <w:r>
              <w:t>A deep learning approach to flight delay prediction</w:t>
            </w:r>
          </w:p>
        </w:tc>
        <w:tc>
          <w:tcPr>
            <w:tcW w:w="1701" w:type="dxa"/>
          </w:tcPr>
          <w:p w:rsidR="00640067" w:rsidRDefault="00640067" w:rsidP="00640067">
            <w:r>
              <w:t>A deep RNN and LSTM approach to prediction; uses limited data attributes</w:t>
            </w:r>
          </w:p>
        </w:tc>
        <w:tc>
          <w:tcPr>
            <w:tcW w:w="1843" w:type="dxa"/>
          </w:tcPr>
          <w:p w:rsidR="00640067" w:rsidRDefault="00640067" w:rsidP="00640067">
            <w:r>
              <w:t>Predicting two sections namely day prediction and flight prediction seems more reasonable and can give more insights for the airport managers to make necessary arrangements</w:t>
            </w:r>
          </w:p>
        </w:tc>
        <w:tc>
          <w:tcPr>
            <w:tcW w:w="1591" w:type="dxa"/>
          </w:tcPr>
          <w:p w:rsidR="00640067" w:rsidRDefault="00640067" w:rsidP="00640067">
            <w:r>
              <w:t xml:space="preserve">Air traffic/flight interaction </w:t>
            </w:r>
            <w:proofErr w:type="spellStart"/>
            <w:r>
              <w:t>doesnt</w:t>
            </w:r>
            <w:proofErr w:type="spellEnd"/>
            <w:r>
              <w:t xml:space="preserve"> play great roles. Biased towards weather attributes.</w:t>
            </w:r>
          </w:p>
        </w:tc>
      </w:tr>
      <w:tr w:rsidR="00640067" w:rsidTr="001374EA">
        <w:tc>
          <w:tcPr>
            <w:tcW w:w="1129" w:type="dxa"/>
          </w:tcPr>
          <w:p w:rsidR="00640067" w:rsidRDefault="00640067" w:rsidP="00640067"/>
          <w:p w:rsidR="00640067" w:rsidRDefault="00640067" w:rsidP="00640067"/>
          <w:p w:rsidR="00640067" w:rsidRDefault="00640067" w:rsidP="00640067"/>
          <w:p w:rsidR="00640067" w:rsidRDefault="00640067" w:rsidP="00640067"/>
          <w:p w:rsidR="00640067" w:rsidRDefault="00640067" w:rsidP="00640067">
            <w:r>
              <w:t xml:space="preserve">          8</w:t>
            </w:r>
          </w:p>
        </w:tc>
        <w:tc>
          <w:tcPr>
            <w:tcW w:w="2268" w:type="dxa"/>
          </w:tcPr>
          <w:p w:rsidR="00640067" w:rsidRDefault="00640067" w:rsidP="00640067">
            <w:r>
              <w:t>Predicting flight delay based on multiple linear regression</w:t>
            </w:r>
          </w:p>
        </w:tc>
        <w:tc>
          <w:tcPr>
            <w:tcW w:w="1701" w:type="dxa"/>
          </w:tcPr>
          <w:p w:rsidR="00640067" w:rsidRDefault="00640067" w:rsidP="00640067">
            <w:r>
              <w:t>A multiple linear regression algorithm to predict delay</w:t>
            </w:r>
          </w:p>
        </w:tc>
        <w:tc>
          <w:tcPr>
            <w:tcW w:w="1843" w:type="dxa"/>
          </w:tcPr>
          <w:p w:rsidR="00640067" w:rsidRDefault="00640067" w:rsidP="00640067">
            <w:r>
              <w:t xml:space="preserve">Both airline and weather features are taken into </w:t>
            </w:r>
            <w:proofErr w:type="spellStart"/>
            <w:r>
              <w:t>consideration.The</w:t>
            </w:r>
            <w:proofErr w:type="spellEnd"/>
            <w:r>
              <w:t xml:space="preserve"> methodology used in this gives better results compared to </w:t>
            </w:r>
            <w:proofErr w:type="spellStart"/>
            <w:r>
              <w:t>NaiveBayes</w:t>
            </w:r>
            <w:proofErr w:type="spellEnd"/>
            <w:r>
              <w:t xml:space="preserve"> and C4.5 approach</w:t>
            </w:r>
          </w:p>
        </w:tc>
        <w:tc>
          <w:tcPr>
            <w:tcW w:w="1591" w:type="dxa"/>
          </w:tcPr>
          <w:p w:rsidR="00640067" w:rsidRDefault="00640067" w:rsidP="00640067">
            <w:r>
              <w:t>Predicts only the flights which are delayed above 30 minutes</w:t>
            </w:r>
          </w:p>
        </w:tc>
      </w:tr>
      <w:tr w:rsidR="00640067" w:rsidTr="001374EA">
        <w:tc>
          <w:tcPr>
            <w:tcW w:w="1129" w:type="dxa"/>
          </w:tcPr>
          <w:p w:rsidR="00640067" w:rsidRDefault="00640067" w:rsidP="00640067">
            <w:r>
              <w:t xml:space="preserve">       </w:t>
            </w:r>
          </w:p>
          <w:p w:rsidR="00640067" w:rsidRDefault="00640067" w:rsidP="00640067"/>
          <w:p w:rsidR="00640067" w:rsidRDefault="00640067" w:rsidP="00640067"/>
          <w:p w:rsidR="00640067" w:rsidRDefault="00640067" w:rsidP="00640067">
            <w:r>
              <w:t xml:space="preserve">          9</w:t>
            </w:r>
          </w:p>
        </w:tc>
        <w:tc>
          <w:tcPr>
            <w:tcW w:w="2268" w:type="dxa"/>
          </w:tcPr>
          <w:p w:rsidR="00640067" w:rsidRDefault="00640067" w:rsidP="00640067">
            <w:r>
              <w:t>Flight delay prediction based on aviation big data and machine learning</w:t>
            </w:r>
          </w:p>
        </w:tc>
        <w:tc>
          <w:tcPr>
            <w:tcW w:w="1701" w:type="dxa"/>
          </w:tcPr>
          <w:p w:rsidR="00640067" w:rsidRDefault="00640067" w:rsidP="00640067">
            <w:r>
              <w:t>Comparison of LSTM and Random forest; Uses ADS-B data for improved accuracy</w:t>
            </w:r>
          </w:p>
        </w:tc>
        <w:tc>
          <w:tcPr>
            <w:tcW w:w="1843" w:type="dxa"/>
          </w:tcPr>
          <w:p w:rsidR="00640067" w:rsidRDefault="00640067" w:rsidP="00640067">
            <w:r>
              <w:t>Use of ADS-B can be seen promising. Showed that LSTM suffers from overfitting on test set.</w:t>
            </w:r>
          </w:p>
        </w:tc>
        <w:tc>
          <w:tcPr>
            <w:tcW w:w="1591" w:type="dxa"/>
          </w:tcPr>
          <w:p w:rsidR="00640067" w:rsidRDefault="00640067" w:rsidP="00640067">
            <w:r>
              <w:t>Deployment of ADS-B is hectic. More data handing takes place.3</w:t>
            </w:r>
          </w:p>
        </w:tc>
      </w:tr>
    </w:tbl>
    <w:p w:rsidR="00EF7ADD" w:rsidRDefault="00EF7ADD"/>
    <w:sectPr w:rsidR="00EF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EA"/>
    <w:rsid w:val="0002090D"/>
    <w:rsid w:val="001374EA"/>
    <w:rsid w:val="00640067"/>
    <w:rsid w:val="00E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F44E"/>
  <w15:chartTrackingRefBased/>
  <w15:docId w15:val="{85989DD4-A6E6-4383-B104-13711D44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2022-10-04T14:53:00Z</dcterms:created>
  <dcterms:modified xsi:type="dcterms:W3CDTF">2022-10-04T14:53:00Z</dcterms:modified>
</cp:coreProperties>
</file>