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B7" w:rsidRPr="00D97795" w:rsidRDefault="00FE5CB7" w:rsidP="00FE5CB7">
      <w:pPr>
        <w:spacing w:after="0"/>
        <w:jc w:val="center"/>
        <w:rPr>
          <w:rFonts w:cstheme="minorHAnsi"/>
          <w:b/>
          <w:bCs/>
          <w:sz w:val="32"/>
          <w:szCs w:val="24"/>
        </w:rPr>
      </w:pPr>
      <w:r w:rsidRPr="00D97795">
        <w:rPr>
          <w:rFonts w:cstheme="minorHAnsi"/>
          <w:b/>
          <w:bCs/>
          <w:sz w:val="32"/>
          <w:szCs w:val="24"/>
        </w:rPr>
        <w:t>Project Design Phase-I</w:t>
      </w:r>
    </w:p>
    <w:p w:rsidR="00FE5CB7" w:rsidRPr="00D97795" w:rsidRDefault="00FE5CB7" w:rsidP="00FE5CB7">
      <w:pPr>
        <w:spacing w:after="0"/>
        <w:jc w:val="center"/>
        <w:rPr>
          <w:rFonts w:cstheme="minorHAnsi"/>
          <w:b/>
          <w:bCs/>
          <w:sz w:val="32"/>
          <w:szCs w:val="24"/>
        </w:rPr>
      </w:pPr>
    </w:p>
    <w:p w:rsidR="00FE5CB7" w:rsidRPr="00D97795" w:rsidRDefault="00FE5CB7" w:rsidP="00FE5CB7">
      <w:pPr>
        <w:spacing w:after="0"/>
        <w:jc w:val="center"/>
        <w:rPr>
          <w:rFonts w:cstheme="minorHAnsi"/>
          <w:b/>
          <w:bCs/>
          <w:sz w:val="32"/>
          <w:szCs w:val="24"/>
        </w:rPr>
      </w:pPr>
      <w:r w:rsidRPr="00D97795">
        <w:rPr>
          <w:rFonts w:cstheme="minorHAnsi"/>
          <w:b/>
          <w:bCs/>
          <w:sz w:val="32"/>
          <w:szCs w:val="24"/>
        </w:rPr>
        <w:t>Architecture Diagram</w:t>
      </w:r>
    </w:p>
    <w:p w:rsidR="00FE5CB7" w:rsidRPr="00D97795" w:rsidRDefault="00FE5CB7" w:rsidP="00FE5CB7">
      <w:pPr>
        <w:spacing w:after="0"/>
        <w:jc w:val="center"/>
        <w:rPr>
          <w:rFonts w:cstheme="minorHAnsi"/>
          <w:bCs/>
          <w:sz w:val="24"/>
          <w:szCs w:val="24"/>
        </w:rPr>
      </w:pPr>
    </w:p>
    <w:tbl>
      <w:tblPr>
        <w:tblStyle w:val="TableGrid"/>
        <w:tblW w:w="0" w:type="auto"/>
        <w:tblLook w:val="04A0" w:firstRow="1" w:lastRow="0" w:firstColumn="1" w:lastColumn="0" w:noHBand="0" w:noVBand="1"/>
      </w:tblPr>
      <w:tblGrid>
        <w:gridCol w:w="4508"/>
        <w:gridCol w:w="4508"/>
      </w:tblGrid>
      <w:tr w:rsidR="00FE5CB7" w:rsidRPr="00D97795" w:rsidTr="001044D7">
        <w:tc>
          <w:tcPr>
            <w:tcW w:w="4508" w:type="dxa"/>
          </w:tcPr>
          <w:p w:rsidR="00FE5CB7" w:rsidRPr="00D97795" w:rsidRDefault="00FE5CB7" w:rsidP="001044D7">
            <w:pPr>
              <w:rPr>
                <w:rFonts w:cstheme="minorHAnsi"/>
                <w:sz w:val="24"/>
                <w:szCs w:val="24"/>
              </w:rPr>
            </w:pPr>
            <w:r w:rsidRPr="00D97795">
              <w:rPr>
                <w:rFonts w:cstheme="minorHAnsi"/>
                <w:sz w:val="24"/>
                <w:szCs w:val="24"/>
              </w:rPr>
              <w:t>Date</w:t>
            </w:r>
          </w:p>
        </w:tc>
        <w:tc>
          <w:tcPr>
            <w:tcW w:w="4508" w:type="dxa"/>
          </w:tcPr>
          <w:p w:rsidR="00FE5CB7" w:rsidRPr="00D97795" w:rsidRDefault="00FE5CB7" w:rsidP="002901A8">
            <w:pPr>
              <w:rPr>
                <w:rFonts w:cstheme="minorHAnsi"/>
                <w:sz w:val="24"/>
                <w:szCs w:val="24"/>
              </w:rPr>
            </w:pPr>
            <w:r w:rsidRPr="00D97795">
              <w:rPr>
                <w:rFonts w:cstheme="minorHAnsi"/>
                <w:sz w:val="24"/>
                <w:szCs w:val="24"/>
              </w:rPr>
              <w:t xml:space="preserve">19 </w:t>
            </w:r>
            <w:r w:rsidR="002901A8" w:rsidRPr="00D97795">
              <w:rPr>
                <w:rFonts w:cstheme="minorHAnsi"/>
                <w:sz w:val="24"/>
                <w:szCs w:val="24"/>
              </w:rPr>
              <w:t>October</w:t>
            </w:r>
            <w:r w:rsidRPr="00D97795">
              <w:rPr>
                <w:rFonts w:cstheme="minorHAnsi"/>
                <w:sz w:val="24"/>
                <w:szCs w:val="24"/>
              </w:rPr>
              <w:t xml:space="preserve"> 2022</w:t>
            </w:r>
          </w:p>
        </w:tc>
      </w:tr>
      <w:tr w:rsidR="00FE5CB7" w:rsidRPr="00D97795" w:rsidTr="001044D7">
        <w:tc>
          <w:tcPr>
            <w:tcW w:w="4508" w:type="dxa"/>
          </w:tcPr>
          <w:p w:rsidR="00FE5CB7" w:rsidRPr="00D97795" w:rsidRDefault="00FE5CB7" w:rsidP="001044D7">
            <w:pPr>
              <w:rPr>
                <w:rFonts w:cstheme="minorHAnsi"/>
                <w:sz w:val="24"/>
                <w:szCs w:val="24"/>
              </w:rPr>
            </w:pPr>
            <w:r w:rsidRPr="00D97795">
              <w:rPr>
                <w:rFonts w:cstheme="minorHAnsi"/>
                <w:sz w:val="24"/>
                <w:szCs w:val="24"/>
              </w:rPr>
              <w:t>Team ID</w:t>
            </w:r>
          </w:p>
        </w:tc>
        <w:tc>
          <w:tcPr>
            <w:tcW w:w="4508" w:type="dxa"/>
          </w:tcPr>
          <w:p w:rsidR="00FE5CB7" w:rsidRPr="00D97795" w:rsidRDefault="00FE5CB7" w:rsidP="001044D7">
            <w:pPr>
              <w:rPr>
                <w:rFonts w:cstheme="minorHAnsi"/>
                <w:sz w:val="24"/>
                <w:szCs w:val="24"/>
              </w:rPr>
            </w:pPr>
            <w:r w:rsidRPr="00D97795">
              <w:rPr>
                <w:rFonts w:cstheme="minorHAnsi"/>
                <w:color w:val="222222"/>
                <w:sz w:val="24"/>
                <w:szCs w:val="24"/>
                <w:shd w:val="clear" w:color="auto" w:fill="FFFFFF"/>
              </w:rPr>
              <w:t>PNT2022TMID04164</w:t>
            </w:r>
          </w:p>
        </w:tc>
      </w:tr>
      <w:tr w:rsidR="00FE5CB7" w:rsidRPr="00D97795" w:rsidTr="001044D7">
        <w:tc>
          <w:tcPr>
            <w:tcW w:w="4508" w:type="dxa"/>
          </w:tcPr>
          <w:p w:rsidR="00FE5CB7" w:rsidRPr="00D97795" w:rsidRDefault="00FE5CB7" w:rsidP="001044D7">
            <w:pPr>
              <w:rPr>
                <w:rFonts w:cstheme="minorHAnsi"/>
                <w:sz w:val="24"/>
                <w:szCs w:val="24"/>
              </w:rPr>
            </w:pPr>
            <w:r w:rsidRPr="00D97795">
              <w:rPr>
                <w:rFonts w:cstheme="minorHAnsi"/>
                <w:sz w:val="24"/>
                <w:szCs w:val="24"/>
              </w:rPr>
              <w:t>Project Name</w:t>
            </w:r>
          </w:p>
        </w:tc>
        <w:tc>
          <w:tcPr>
            <w:tcW w:w="4508" w:type="dxa"/>
          </w:tcPr>
          <w:p w:rsidR="00FE5CB7" w:rsidRPr="00D97795" w:rsidRDefault="00FE5CB7" w:rsidP="001044D7">
            <w:pPr>
              <w:rPr>
                <w:rFonts w:cstheme="minorHAnsi"/>
                <w:sz w:val="24"/>
                <w:szCs w:val="24"/>
              </w:rPr>
            </w:pPr>
            <w:r w:rsidRPr="00D97795">
              <w:rPr>
                <w:rFonts w:cstheme="minorHAnsi"/>
                <w:sz w:val="24"/>
                <w:szCs w:val="24"/>
              </w:rPr>
              <w:t>Project - AI based discourse for Banking Industry</w:t>
            </w:r>
          </w:p>
        </w:tc>
      </w:tr>
      <w:tr w:rsidR="00FE5CB7" w:rsidRPr="00D97795" w:rsidTr="001044D7">
        <w:tc>
          <w:tcPr>
            <w:tcW w:w="4508" w:type="dxa"/>
          </w:tcPr>
          <w:p w:rsidR="00FE5CB7" w:rsidRPr="00D97795" w:rsidRDefault="00FE5CB7" w:rsidP="001044D7">
            <w:pPr>
              <w:rPr>
                <w:rFonts w:cstheme="minorHAnsi"/>
                <w:sz w:val="24"/>
                <w:szCs w:val="24"/>
              </w:rPr>
            </w:pPr>
            <w:r w:rsidRPr="00D97795">
              <w:rPr>
                <w:rFonts w:cstheme="minorHAnsi"/>
                <w:sz w:val="24"/>
                <w:szCs w:val="24"/>
              </w:rPr>
              <w:t>Maximum Marks</w:t>
            </w:r>
          </w:p>
        </w:tc>
        <w:tc>
          <w:tcPr>
            <w:tcW w:w="4508" w:type="dxa"/>
          </w:tcPr>
          <w:p w:rsidR="00FE5CB7" w:rsidRPr="00D97795" w:rsidRDefault="00FE5CB7" w:rsidP="001044D7">
            <w:pPr>
              <w:rPr>
                <w:rFonts w:cstheme="minorHAnsi"/>
                <w:sz w:val="24"/>
                <w:szCs w:val="24"/>
              </w:rPr>
            </w:pPr>
            <w:r w:rsidRPr="00D97795">
              <w:rPr>
                <w:rFonts w:cstheme="minorHAnsi"/>
                <w:sz w:val="24"/>
                <w:szCs w:val="24"/>
              </w:rPr>
              <w:t>2 Marks</w:t>
            </w:r>
          </w:p>
        </w:tc>
      </w:tr>
    </w:tbl>
    <w:p w:rsidR="00EB5374" w:rsidRPr="00D97795" w:rsidRDefault="00EB5374">
      <w:pPr>
        <w:rPr>
          <w:rFonts w:cstheme="minorHAnsi"/>
          <w:sz w:val="24"/>
          <w:szCs w:val="24"/>
        </w:rPr>
      </w:pPr>
    </w:p>
    <w:p w:rsidR="00BB68C0" w:rsidRPr="00D97795" w:rsidRDefault="00BB68C0">
      <w:pPr>
        <w:rPr>
          <w:rFonts w:cstheme="minorHAnsi"/>
          <w:sz w:val="24"/>
          <w:szCs w:val="24"/>
        </w:rPr>
      </w:pPr>
    </w:p>
    <w:p w:rsidR="00BB68C0" w:rsidRPr="00D97795" w:rsidRDefault="00BB68C0" w:rsidP="00BB68C0">
      <w:pPr>
        <w:spacing w:after="0"/>
        <w:rPr>
          <w:rFonts w:cstheme="minorHAnsi"/>
          <w:b/>
          <w:bCs/>
          <w:sz w:val="24"/>
          <w:szCs w:val="24"/>
        </w:rPr>
      </w:pPr>
      <w:r w:rsidRPr="00D97795">
        <w:rPr>
          <w:rFonts w:cstheme="minorHAnsi"/>
          <w:b/>
          <w:bCs/>
          <w:sz w:val="28"/>
          <w:szCs w:val="24"/>
        </w:rPr>
        <w:t>Architecture Diagram :</w:t>
      </w:r>
    </w:p>
    <w:p w:rsidR="00BB68C0" w:rsidRPr="00D97795" w:rsidRDefault="00BB68C0" w:rsidP="00BB68C0">
      <w:pPr>
        <w:spacing w:after="0"/>
        <w:rPr>
          <w:rFonts w:cstheme="minorHAnsi"/>
          <w:bCs/>
          <w:sz w:val="24"/>
          <w:szCs w:val="24"/>
        </w:rPr>
      </w:pPr>
    </w:p>
    <w:p w:rsidR="00BB68C0" w:rsidRPr="00D97795" w:rsidRDefault="00BB68C0" w:rsidP="00BB68C0">
      <w:pPr>
        <w:spacing w:after="0"/>
        <w:rPr>
          <w:rFonts w:cstheme="minorHAnsi"/>
          <w:bCs/>
          <w:sz w:val="24"/>
          <w:szCs w:val="24"/>
        </w:rPr>
      </w:pPr>
      <w:r w:rsidRPr="00D97795">
        <w:rPr>
          <w:rFonts w:cstheme="minorHAnsi"/>
          <w:bCs/>
          <w:noProof/>
          <w:sz w:val="24"/>
          <w:szCs w:val="24"/>
          <w:lang w:eastAsia="en-IN"/>
        </w:rPr>
        <w:drawing>
          <wp:inline distT="0" distB="0" distL="0" distR="0">
            <wp:extent cx="6401921" cy="3753338"/>
            <wp:effectExtent l="76200" t="76200" r="13271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png"/>
                    <pic:cNvPicPr/>
                  </pic:nvPicPr>
                  <pic:blipFill>
                    <a:blip r:embed="rId5">
                      <a:extLst>
                        <a:ext uri="{28A0092B-C50C-407E-A947-70E740481C1C}">
                          <a14:useLocalDpi xmlns:a14="http://schemas.microsoft.com/office/drawing/2010/main" val="0"/>
                        </a:ext>
                      </a:extLst>
                    </a:blip>
                    <a:stretch>
                      <a:fillRect/>
                    </a:stretch>
                  </pic:blipFill>
                  <pic:spPr>
                    <a:xfrm>
                      <a:off x="0" y="0"/>
                      <a:ext cx="6401921" cy="3753338"/>
                    </a:xfrm>
                    <a:prstGeom prst="rect">
                      <a:avLst/>
                    </a:prstGeom>
                    <a:no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68C0" w:rsidRPr="00D97795" w:rsidRDefault="00BB68C0" w:rsidP="00BB68C0">
      <w:pPr>
        <w:jc w:val="both"/>
        <w:rPr>
          <w:rFonts w:cstheme="minorHAnsi"/>
          <w:sz w:val="24"/>
          <w:szCs w:val="24"/>
        </w:rPr>
      </w:pPr>
    </w:p>
    <w:p w:rsidR="00BB68C0" w:rsidRPr="00D97795" w:rsidRDefault="00BB68C0" w:rsidP="00BB68C0">
      <w:pPr>
        <w:jc w:val="both"/>
        <w:rPr>
          <w:rFonts w:cstheme="minorHAnsi"/>
          <w:sz w:val="24"/>
          <w:szCs w:val="24"/>
        </w:rPr>
      </w:pPr>
    </w:p>
    <w:p w:rsidR="00BB68C0" w:rsidRPr="00D97795" w:rsidRDefault="00BB68C0" w:rsidP="00BB68C0">
      <w:pPr>
        <w:jc w:val="both"/>
        <w:rPr>
          <w:rFonts w:cstheme="minorHAnsi"/>
          <w:b/>
          <w:sz w:val="28"/>
          <w:szCs w:val="24"/>
        </w:rPr>
      </w:pPr>
      <w:r w:rsidRPr="00D97795">
        <w:rPr>
          <w:rFonts w:cstheme="minorHAnsi"/>
          <w:b/>
          <w:sz w:val="28"/>
          <w:szCs w:val="24"/>
        </w:rPr>
        <w:t>Components:</w:t>
      </w:r>
    </w:p>
    <w:p w:rsidR="00BB68C0" w:rsidRPr="00D97795" w:rsidRDefault="00BB68C0" w:rsidP="00BB68C0">
      <w:pPr>
        <w:pStyle w:val="ListParagraph"/>
        <w:numPr>
          <w:ilvl w:val="0"/>
          <w:numId w:val="1"/>
        </w:numPr>
        <w:jc w:val="both"/>
        <w:rPr>
          <w:rFonts w:cstheme="minorHAnsi"/>
          <w:sz w:val="24"/>
          <w:szCs w:val="24"/>
        </w:rPr>
      </w:pPr>
      <w:r w:rsidRPr="00D97795">
        <w:rPr>
          <w:rFonts w:cstheme="minorHAnsi"/>
          <w:sz w:val="24"/>
          <w:szCs w:val="24"/>
        </w:rPr>
        <w:t>User</w:t>
      </w:r>
    </w:p>
    <w:p w:rsidR="00BB68C0" w:rsidRPr="00D97795" w:rsidRDefault="00BB68C0" w:rsidP="00BB68C0">
      <w:pPr>
        <w:pStyle w:val="ListParagraph"/>
        <w:numPr>
          <w:ilvl w:val="0"/>
          <w:numId w:val="1"/>
        </w:numPr>
        <w:jc w:val="both"/>
        <w:rPr>
          <w:rFonts w:cstheme="minorHAnsi"/>
          <w:sz w:val="24"/>
          <w:szCs w:val="24"/>
        </w:rPr>
      </w:pPr>
      <w:r w:rsidRPr="00D97795">
        <w:rPr>
          <w:rFonts w:cstheme="minorHAnsi"/>
          <w:sz w:val="24"/>
          <w:szCs w:val="24"/>
        </w:rPr>
        <w:t>Messenger</w:t>
      </w:r>
    </w:p>
    <w:p w:rsidR="00BB68C0" w:rsidRPr="00D97795" w:rsidRDefault="00BB68C0" w:rsidP="00BB68C0">
      <w:pPr>
        <w:pStyle w:val="ListParagraph"/>
        <w:numPr>
          <w:ilvl w:val="0"/>
          <w:numId w:val="1"/>
        </w:numPr>
        <w:jc w:val="both"/>
        <w:rPr>
          <w:rFonts w:cstheme="minorHAnsi"/>
          <w:sz w:val="24"/>
          <w:szCs w:val="24"/>
        </w:rPr>
      </w:pPr>
      <w:r w:rsidRPr="00D97795">
        <w:rPr>
          <w:rFonts w:cstheme="minorHAnsi"/>
          <w:sz w:val="24"/>
          <w:szCs w:val="24"/>
        </w:rPr>
        <w:t>Bot Instance</w:t>
      </w:r>
    </w:p>
    <w:p w:rsidR="00BB68C0" w:rsidRPr="00D97795" w:rsidRDefault="00BB68C0" w:rsidP="00BB68C0">
      <w:pPr>
        <w:pStyle w:val="ListParagraph"/>
        <w:numPr>
          <w:ilvl w:val="0"/>
          <w:numId w:val="1"/>
        </w:numPr>
        <w:jc w:val="both"/>
        <w:rPr>
          <w:rFonts w:cstheme="minorHAnsi"/>
          <w:sz w:val="24"/>
          <w:szCs w:val="24"/>
        </w:rPr>
      </w:pPr>
      <w:r w:rsidRPr="00D97795">
        <w:rPr>
          <w:rFonts w:cstheme="minorHAnsi"/>
          <w:sz w:val="24"/>
          <w:szCs w:val="24"/>
        </w:rPr>
        <w:t>Context</w:t>
      </w:r>
    </w:p>
    <w:p w:rsidR="00BB68C0" w:rsidRPr="00D97795" w:rsidRDefault="00BB68C0" w:rsidP="00BB68C0">
      <w:pPr>
        <w:pStyle w:val="ListParagraph"/>
        <w:numPr>
          <w:ilvl w:val="0"/>
          <w:numId w:val="1"/>
        </w:numPr>
        <w:jc w:val="both"/>
        <w:rPr>
          <w:rFonts w:cstheme="minorHAnsi"/>
          <w:sz w:val="24"/>
          <w:szCs w:val="24"/>
        </w:rPr>
      </w:pPr>
      <w:r w:rsidRPr="00D97795">
        <w:rPr>
          <w:rFonts w:cstheme="minorHAnsi"/>
          <w:sz w:val="24"/>
          <w:szCs w:val="24"/>
        </w:rPr>
        <w:lastRenderedPageBreak/>
        <w:t>Parameters</w:t>
      </w:r>
    </w:p>
    <w:p w:rsidR="00BB68C0" w:rsidRPr="00D97795" w:rsidRDefault="00BB68C0" w:rsidP="00BB68C0">
      <w:pPr>
        <w:pStyle w:val="ListParagraph"/>
        <w:numPr>
          <w:ilvl w:val="0"/>
          <w:numId w:val="1"/>
        </w:numPr>
        <w:jc w:val="both"/>
        <w:rPr>
          <w:rFonts w:cstheme="minorHAnsi"/>
          <w:sz w:val="24"/>
          <w:szCs w:val="24"/>
        </w:rPr>
      </w:pPr>
      <w:r w:rsidRPr="00D97795">
        <w:rPr>
          <w:rFonts w:cstheme="minorHAnsi"/>
          <w:sz w:val="24"/>
          <w:szCs w:val="24"/>
        </w:rPr>
        <w:t>Actions</w:t>
      </w:r>
    </w:p>
    <w:p w:rsidR="00FE575D" w:rsidRPr="00D97795" w:rsidRDefault="00FE575D" w:rsidP="00BB68C0">
      <w:pPr>
        <w:pStyle w:val="ListParagraph"/>
        <w:numPr>
          <w:ilvl w:val="0"/>
          <w:numId w:val="1"/>
        </w:numPr>
        <w:jc w:val="both"/>
        <w:rPr>
          <w:rFonts w:cstheme="minorHAnsi"/>
          <w:sz w:val="24"/>
          <w:szCs w:val="24"/>
        </w:rPr>
      </w:pPr>
      <w:r w:rsidRPr="00D97795">
        <w:rPr>
          <w:rFonts w:cstheme="minorHAnsi"/>
          <w:sz w:val="24"/>
          <w:szCs w:val="24"/>
        </w:rPr>
        <w:t>Delivery reception</w:t>
      </w:r>
    </w:p>
    <w:p w:rsidR="00FE575D" w:rsidRPr="00D97795" w:rsidRDefault="00FE575D" w:rsidP="00BB68C0">
      <w:pPr>
        <w:pStyle w:val="ListParagraph"/>
        <w:numPr>
          <w:ilvl w:val="0"/>
          <w:numId w:val="1"/>
        </w:numPr>
        <w:jc w:val="both"/>
        <w:rPr>
          <w:rFonts w:cstheme="minorHAnsi"/>
          <w:sz w:val="24"/>
          <w:szCs w:val="24"/>
        </w:rPr>
      </w:pPr>
      <w:r w:rsidRPr="00D97795">
        <w:rPr>
          <w:rFonts w:cstheme="minorHAnsi"/>
          <w:sz w:val="24"/>
          <w:szCs w:val="24"/>
        </w:rPr>
        <w:t>Control home device</w:t>
      </w:r>
    </w:p>
    <w:p w:rsidR="00BE639C" w:rsidRPr="00D97795" w:rsidRDefault="00BE639C" w:rsidP="00BB68C0">
      <w:pPr>
        <w:pStyle w:val="ListParagraph"/>
        <w:numPr>
          <w:ilvl w:val="0"/>
          <w:numId w:val="1"/>
        </w:numPr>
        <w:jc w:val="both"/>
        <w:rPr>
          <w:rFonts w:cstheme="minorHAnsi"/>
          <w:sz w:val="24"/>
          <w:szCs w:val="24"/>
        </w:rPr>
      </w:pPr>
      <w:r w:rsidRPr="00D97795">
        <w:rPr>
          <w:rFonts w:cstheme="minorHAnsi"/>
          <w:sz w:val="24"/>
          <w:szCs w:val="24"/>
        </w:rPr>
        <w:t>Natural language understanding</w:t>
      </w:r>
    </w:p>
    <w:p w:rsidR="00D97795" w:rsidRDefault="00D97795" w:rsidP="00D97795">
      <w:pPr>
        <w:rPr>
          <w:rFonts w:cstheme="minorHAnsi"/>
          <w:bCs/>
          <w:sz w:val="24"/>
          <w:szCs w:val="24"/>
          <w:lang w:val="en-US"/>
        </w:rPr>
      </w:pPr>
    </w:p>
    <w:p w:rsidR="00D97795" w:rsidRDefault="00D97795" w:rsidP="00D97795">
      <w:pPr>
        <w:rPr>
          <w:rFonts w:cstheme="minorHAnsi"/>
          <w:bCs/>
          <w:sz w:val="24"/>
          <w:szCs w:val="24"/>
          <w:lang w:val="en-US"/>
        </w:rPr>
      </w:pPr>
    </w:p>
    <w:p w:rsidR="00D97795" w:rsidRPr="00D97795" w:rsidRDefault="00D97795" w:rsidP="00D97795">
      <w:pPr>
        <w:rPr>
          <w:rFonts w:cstheme="minorHAnsi"/>
          <w:b/>
          <w:sz w:val="28"/>
          <w:szCs w:val="24"/>
          <w:lang w:val="en-US"/>
        </w:rPr>
      </w:pPr>
      <w:r w:rsidRPr="00D97795">
        <w:rPr>
          <w:rFonts w:cstheme="minorHAnsi"/>
          <w:b/>
          <w:bCs/>
          <w:sz w:val="28"/>
          <w:szCs w:val="24"/>
          <w:lang w:val="en-US"/>
        </w:rPr>
        <w:t>1.User</w:t>
      </w:r>
      <w:r w:rsidRPr="00D97795">
        <w:rPr>
          <w:rFonts w:cstheme="minorHAnsi"/>
          <w:b/>
          <w:sz w:val="28"/>
          <w:szCs w:val="24"/>
          <w:lang w:val="en-US"/>
        </w:rPr>
        <w:t>:</w:t>
      </w:r>
    </w:p>
    <w:p w:rsidR="00D97795" w:rsidRPr="00D97795" w:rsidRDefault="00D97795" w:rsidP="00D97795">
      <w:pPr>
        <w:ind w:firstLine="720"/>
        <w:jc w:val="both"/>
        <w:rPr>
          <w:rFonts w:cstheme="minorHAnsi"/>
          <w:sz w:val="24"/>
          <w:szCs w:val="24"/>
          <w:lang w:val="en-US"/>
        </w:rPr>
      </w:pPr>
      <w:r w:rsidRPr="00D97795">
        <w:rPr>
          <w:rFonts w:cstheme="minorHAnsi"/>
          <w:sz w:val="24"/>
          <w:szCs w:val="24"/>
          <w:lang w:val="en-US"/>
        </w:rPr>
        <w:t>Chatbots in banking industries can help customers with issues that can be non-complex but urgent. These issues include unlocking or locking cards, resetting, checking bank statements, and completing fund transfers. AI chatbot allows customers to complete the entire process without waiting on the phone.</w:t>
      </w:r>
    </w:p>
    <w:p w:rsidR="00D97795" w:rsidRPr="00D97795" w:rsidRDefault="00D97795" w:rsidP="00D97795">
      <w:pPr>
        <w:jc w:val="both"/>
        <w:rPr>
          <w:rFonts w:cstheme="minorHAnsi"/>
          <w:b/>
          <w:bCs/>
          <w:sz w:val="28"/>
          <w:szCs w:val="24"/>
          <w:lang w:val="en-US"/>
        </w:rPr>
      </w:pPr>
      <w:r w:rsidRPr="00D97795">
        <w:rPr>
          <w:rFonts w:cstheme="minorHAnsi"/>
          <w:b/>
          <w:bCs/>
          <w:sz w:val="28"/>
          <w:szCs w:val="24"/>
          <w:lang w:val="en-US"/>
        </w:rPr>
        <w:t>2.</w:t>
      </w:r>
      <w:r w:rsidRPr="00D97795">
        <w:rPr>
          <w:rFonts w:cstheme="minorHAnsi"/>
          <w:b/>
          <w:bCs/>
          <w:sz w:val="28"/>
          <w:szCs w:val="24"/>
        </w:rPr>
        <w:t xml:space="preserve"> </w:t>
      </w:r>
      <w:r w:rsidRPr="00D97795">
        <w:rPr>
          <w:rFonts w:cstheme="minorHAnsi"/>
          <w:b/>
          <w:bCs/>
          <w:sz w:val="28"/>
          <w:szCs w:val="24"/>
          <w:lang w:val="en-US"/>
        </w:rPr>
        <w:t>Messenger:</w:t>
      </w:r>
    </w:p>
    <w:p w:rsidR="00D97795" w:rsidRPr="00D97795" w:rsidRDefault="00D97795" w:rsidP="00D97795">
      <w:pPr>
        <w:jc w:val="both"/>
        <w:rPr>
          <w:rFonts w:cstheme="minorHAnsi"/>
          <w:sz w:val="24"/>
          <w:szCs w:val="24"/>
          <w:lang w:val="en-US"/>
        </w:rPr>
      </w:pPr>
      <w:r w:rsidRPr="00D97795">
        <w:rPr>
          <w:rFonts w:cstheme="minorHAnsi"/>
          <w:sz w:val="24"/>
          <w:szCs w:val="24"/>
          <w:lang w:val="en-US"/>
        </w:rPr>
        <w:tab/>
        <w:t>A chatbot is a piece of automated messaging software that uses artificial intelligence to converse with people. Facebook Messenger bots live within Facebook Messenger, and can converse with some of the 1.3 billion people who use Facebook Messenger every month. Chatbots are like virtual assistants.</w:t>
      </w:r>
      <w:r>
        <w:rPr>
          <w:rFonts w:cstheme="minorHAnsi"/>
          <w:sz w:val="24"/>
          <w:szCs w:val="24"/>
          <w:lang w:val="en-US"/>
        </w:rPr>
        <w:t xml:space="preserve"> These messengers are found in websites and in apps.</w:t>
      </w:r>
    </w:p>
    <w:p w:rsidR="00D97795" w:rsidRPr="00D97795" w:rsidRDefault="00D97795" w:rsidP="00D97795">
      <w:pPr>
        <w:jc w:val="both"/>
        <w:rPr>
          <w:rFonts w:cstheme="minorHAnsi"/>
          <w:b/>
          <w:bCs/>
          <w:sz w:val="28"/>
          <w:szCs w:val="24"/>
          <w:lang w:val="en-US"/>
        </w:rPr>
      </w:pPr>
      <w:r w:rsidRPr="00D97795">
        <w:rPr>
          <w:rFonts w:cstheme="minorHAnsi"/>
          <w:b/>
          <w:bCs/>
          <w:sz w:val="28"/>
          <w:szCs w:val="24"/>
          <w:lang w:val="en-US"/>
        </w:rPr>
        <w:t>3.</w:t>
      </w:r>
      <w:r w:rsidRPr="00D97795">
        <w:rPr>
          <w:rFonts w:cstheme="minorHAnsi"/>
          <w:b/>
          <w:bCs/>
          <w:sz w:val="28"/>
          <w:szCs w:val="24"/>
        </w:rPr>
        <w:t xml:space="preserve"> </w:t>
      </w:r>
      <w:r w:rsidRPr="00D97795">
        <w:rPr>
          <w:rFonts w:cstheme="minorHAnsi"/>
          <w:b/>
          <w:bCs/>
          <w:sz w:val="28"/>
          <w:szCs w:val="24"/>
          <w:lang w:val="en-US"/>
        </w:rPr>
        <w:t>Bot Instance:</w:t>
      </w:r>
    </w:p>
    <w:p w:rsidR="00D97795" w:rsidRPr="00D97795" w:rsidRDefault="00D97795" w:rsidP="00D97795">
      <w:pPr>
        <w:jc w:val="both"/>
        <w:rPr>
          <w:rFonts w:cstheme="minorHAnsi"/>
          <w:sz w:val="24"/>
          <w:szCs w:val="24"/>
          <w:lang w:val="en-US"/>
        </w:rPr>
      </w:pPr>
      <w:r w:rsidRPr="00D97795">
        <w:rPr>
          <w:rFonts w:cstheme="minorHAnsi"/>
          <w:sz w:val="24"/>
          <w:szCs w:val="24"/>
          <w:lang w:val="en-US"/>
        </w:rPr>
        <w:tab/>
        <w:t xml:space="preserve">A banking bot is built using artificial algorithms that analyzes user's queries and </w:t>
      </w:r>
      <w:r>
        <w:rPr>
          <w:rFonts w:cstheme="minorHAnsi"/>
          <w:sz w:val="24"/>
          <w:szCs w:val="24"/>
          <w:lang w:val="en-US"/>
        </w:rPr>
        <w:t xml:space="preserve">to </w:t>
      </w:r>
      <w:r w:rsidRPr="00D97795">
        <w:rPr>
          <w:rFonts w:cstheme="minorHAnsi"/>
          <w:sz w:val="24"/>
          <w:szCs w:val="24"/>
          <w:lang w:val="en-US"/>
        </w:rPr>
        <w:t>understand user's message. The system is designed for banks use where users can ask any bank related questions like loan, account, policy etc. This application is developed for android devices.</w:t>
      </w:r>
    </w:p>
    <w:p w:rsidR="00D97795" w:rsidRPr="00D97795" w:rsidRDefault="00D97795" w:rsidP="00D97795">
      <w:pPr>
        <w:jc w:val="both"/>
        <w:rPr>
          <w:rFonts w:cstheme="minorHAnsi"/>
          <w:b/>
          <w:bCs/>
          <w:sz w:val="28"/>
          <w:szCs w:val="24"/>
          <w:lang w:val="en-US"/>
        </w:rPr>
      </w:pPr>
      <w:r w:rsidRPr="00D97795">
        <w:rPr>
          <w:rFonts w:cstheme="minorHAnsi"/>
          <w:b/>
          <w:bCs/>
          <w:sz w:val="28"/>
          <w:szCs w:val="24"/>
          <w:lang w:val="en-US"/>
        </w:rPr>
        <w:t>4.Context:</w:t>
      </w:r>
    </w:p>
    <w:p w:rsidR="00D97795" w:rsidRPr="00D97795" w:rsidRDefault="00D97795" w:rsidP="00D97795">
      <w:pPr>
        <w:jc w:val="both"/>
        <w:rPr>
          <w:rFonts w:cstheme="minorHAnsi"/>
          <w:sz w:val="24"/>
          <w:szCs w:val="24"/>
          <w:lang w:val="en-US"/>
        </w:rPr>
      </w:pPr>
      <w:r w:rsidRPr="00D97795">
        <w:rPr>
          <w:rFonts w:cstheme="minorHAnsi"/>
          <w:sz w:val="24"/>
          <w:szCs w:val="24"/>
          <w:lang w:val="en-US"/>
        </w:rPr>
        <w:tab/>
        <w:t>Context allows the user to have an informal conversation with the AI chatbot using pronouns. The intent in each message is identified and carried forward across multiple messages. Contextual feature helps shape the speech according to the need and environment.</w:t>
      </w:r>
    </w:p>
    <w:p w:rsidR="00D97795" w:rsidRPr="00D97795" w:rsidRDefault="0046688F" w:rsidP="00D97795">
      <w:pPr>
        <w:jc w:val="both"/>
        <w:rPr>
          <w:rFonts w:cstheme="minorHAnsi"/>
          <w:b/>
          <w:bCs/>
          <w:sz w:val="28"/>
          <w:szCs w:val="24"/>
          <w:lang w:val="en-US"/>
        </w:rPr>
      </w:pPr>
      <w:r>
        <w:rPr>
          <w:rFonts w:cstheme="minorHAnsi"/>
          <w:b/>
          <w:bCs/>
          <w:sz w:val="28"/>
          <w:szCs w:val="24"/>
          <w:lang w:val="en-US"/>
        </w:rPr>
        <w:t>5</w:t>
      </w:r>
      <w:r w:rsidR="00D97795" w:rsidRPr="00D97795">
        <w:rPr>
          <w:rFonts w:cstheme="minorHAnsi"/>
          <w:b/>
          <w:bCs/>
          <w:sz w:val="28"/>
          <w:szCs w:val="24"/>
          <w:lang w:val="en-US"/>
        </w:rPr>
        <w:t>.</w:t>
      </w:r>
      <w:r w:rsidR="00D97795" w:rsidRPr="00D97795">
        <w:rPr>
          <w:rFonts w:cstheme="minorHAnsi"/>
          <w:b/>
          <w:bCs/>
          <w:sz w:val="28"/>
          <w:szCs w:val="24"/>
        </w:rPr>
        <w:t xml:space="preserve"> </w:t>
      </w:r>
      <w:r w:rsidR="00D97795" w:rsidRPr="00D97795">
        <w:rPr>
          <w:rFonts w:cstheme="minorHAnsi"/>
          <w:b/>
          <w:bCs/>
          <w:sz w:val="28"/>
          <w:szCs w:val="24"/>
          <w:lang w:val="en-US"/>
        </w:rPr>
        <w:t>Parameters:</w:t>
      </w:r>
    </w:p>
    <w:p w:rsidR="00D97795" w:rsidRPr="00D97795" w:rsidRDefault="00D97795" w:rsidP="00D97795">
      <w:pPr>
        <w:pStyle w:val="ListParagraph"/>
        <w:numPr>
          <w:ilvl w:val="0"/>
          <w:numId w:val="2"/>
        </w:numPr>
        <w:jc w:val="both"/>
        <w:rPr>
          <w:rFonts w:cstheme="minorHAnsi"/>
          <w:sz w:val="24"/>
          <w:szCs w:val="24"/>
          <w:lang w:val="en-US"/>
        </w:rPr>
      </w:pPr>
      <w:r w:rsidRPr="00D97795">
        <w:rPr>
          <w:rFonts w:cstheme="minorHAnsi"/>
          <w:sz w:val="24"/>
          <w:szCs w:val="24"/>
          <w:lang w:val="en-US"/>
        </w:rPr>
        <w:t>Easy customization</w:t>
      </w:r>
    </w:p>
    <w:p w:rsidR="00D97795" w:rsidRPr="00D97795" w:rsidRDefault="00D97795" w:rsidP="00D97795">
      <w:pPr>
        <w:pStyle w:val="ListParagraph"/>
        <w:numPr>
          <w:ilvl w:val="0"/>
          <w:numId w:val="2"/>
        </w:numPr>
        <w:jc w:val="both"/>
        <w:rPr>
          <w:rFonts w:cstheme="minorHAnsi"/>
          <w:sz w:val="24"/>
          <w:szCs w:val="24"/>
          <w:lang w:val="en-US"/>
        </w:rPr>
      </w:pPr>
      <w:r w:rsidRPr="00D97795">
        <w:rPr>
          <w:rFonts w:cstheme="minorHAnsi"/>
          <w:sz w:val="24"/>
          <w:szCs w:val="24"/>
          <w:lang w:val="en-US"/>
        </w:rPr>
        <w:t>Quick chatbot training</w:t>
      </w:r>
    </w:p>
    <w:p w:rsidR="00D97795" w:rsidRPr="00D97795" w:rsidRDefault="00D97795" w:rsidP="00D97795">
      <w:pPr>
        <w:pStyle w:val="ListParagraph"/>
        <w:numPr>
          <w:ilvl w:val="0"/>
          <w:numId w:val="2"/>
        </w:numPr>
        <w:jc w:val="both"/>
        <w:rPr>
          <w:rFonts w:cstheme="minorHAnsi"/>
          <w:sz w:val="24"/>
          <w:szCs w:val="24"/>
          <w:lang w:val="en-US"/>
        </w:rPr>
      </w:pPr>
      <w:r w:rsidRPr="00D97795">
        <w:rPr>
          <w:rFonts w:cstheme="minorHAnsi"/>
          <w:sz w:val="24"/>
          <w:szCs w:val="24"/>
          <w:lang w:val="en-US"/>
        </w:rPr>
        <w:t>Easy omni-channel deployment</w:t>
      </w:r>
    </w:p>
    <w:p w:rsidR="00D97795" w:rsidRPr="00D97795" w:rsidRDefault="00D97795" w:rsidP="00D97795">
      <w:pPr>
        <w:pStyle w:val="ListParagraph"/>
        <w:numPr>
          <w:ilvl w:val="0"/>
          <w:numId w:val="2"/>
        </w:numPr>
        <w:jc w:val="both"/>
        <w:rPr>
          <w:rFonts w:cstheme="minorHAnsi"/>
          <w:sz w:val="24"/>
          <w:szCs w:val="24"/>
          <w:lang w:val="en-US"/>
        </w:rPr>
      </w:pPr>
      <w:r w:rsidRPr="00D97795">
        <w:rPr>
          <w:rFonts w:cstheme="minorHAnsi"/>
          <w:sz w:val="24"/>
          <w:szCs w:val="24"/>
          <w:lang w:val="en-US"/>
        </w:rPr>
        <w:t>Integration with 3rd-party apps</w:t>
      </w:r>
    </w:p>
    <w:p w:rsidR="00D97795" w:rsidRPr="00D97795" w:rsidRDefault="00D97795" w:rsidP="00D97795">
      <w:pPr>
        <w:pStyle w:val="ListParagraph"/>
        <w:numPr>
          <w:ilvl w:val="0"/>
          <w:numId w:val="2"/>
        </w:numPr>
        <w:jc w:val="both"/>
        <w:rPr>
          <w:rFonts w:cstheme="minorHAnsi"/>
          <w:sz w:val="24"/>
          <w:szCs w:val="24"/>
          <w:lang w:val="en-US"/>
        </w:rPr>
      </w:pPr>
      <w:r w:rsidRPr="00D97795">
        <w:rPr>
          <w:rFonts w:cstheme="minorHAnsi"/>
          <w:sz w:val="24"/>
          <w:szCs w:val="24"/>
          <w:lang w:val="en-US"/>
        </w:rPr>
        <w:t>Interactive flow builder</w:t>
      </w:r>
    </w:p>
    <w:p w:rsidR="00D97795" w:rsidRPr="00D97795" w:rsidRDefault="00D97795" w:rsidP="00D97795">
      <w:pPr>
        <w:pStyle w:val="ListParagraph"/>
        <w:numPr>
          <w:ilvl w:val="0"/>
          <w:numId w:val="2"/>
        </w:numPr>
        <w:jc w:val="both"/>
        <w:rPr>
          <w:rFonts w:cstheme="minorHAnsi"/>
          <w:sz w:val="24"/>
          <w:szCs w:val="24"/>
          <w:lang w:val="en-US"/>
        </w:rPr>
      </w:pPr>
      <w:r w:rsidRPr="00D97795">
        <w:rPr>
          <w:rFonts w:cstheme="minorHAnsi"/>
          <w:sz w:val="24"/>
          <w:szCs w:val="24"/>
          <w:lang w:val="en-US"/>
        </w:rPr>
        <w:t>Multilingual capabilities</w:t>
      </w:r>
    </w:p>
    <w:p w:rsidR="00D97795" w:rsidRPr="00D97795" w:rsidRDefault="00D97795" w:rsidP="00D97795">
      <w:pPr>
        <w:pStyle w:val="ListParagraph"/>
        <w:numPr>
          <w:ilvl w:val="0"/>
          <w:numId w:val="2"/>
        </w:numPr>
        <w:jc w:val="both"/>
        <w:rPr>
          <w:rFonts w:cstheme="minorHAnsi"/>
          <w:sz w:val="24"/>
          <w:szCs w:val="24"/>
          <w:lang w:val="en-US"/>
        </w:rPr>
      </w:pPr>
      <w:r w:rsidRPr="00D97795">
        <w:rPr>
          <w:rFonts w:cstheme="minorHAnsi"/>
          <w:sz w:val="24"/>
          <w:szCs w:val="24"/>
          <w:lang w:val="en-US"/>
        </w:rPr>
        <w:t>Easy live chat</w:t>
      </w:r>
    </w:p>
    <w:p w:rsidR="0008012A" w:rsidRDefault="0008012A" w:rsidP="00D97795">
      <w:pPr>
        <w:jc w:val="both"/>
        <w:rPr>
          <w:rFonts w:cstheme="minorHAnsi"/>
          <w:b/>
          <w:bCs/>
          <w:sz w:val="28"/>
          <w:szCs w:val="24"/>
          <w:lang w:val="en-US"/>
        </w:rPr>
      </w:pPr>
    </w:p>
    <w:p w:rsidR="00D97795" w:rsidRPr="00D97795" w:rsidRDefault="0046688F" w:rsidP="00D97795">
      <w:pPr>
        <w:jc w:val="both"/>
        <w:rPr>
          <w:rFonts w:cstheme="minorHAnsi"/>
          <w:b/>
          <w:bCs/>
          <w:sz w:val="28"/>
          <w:szCs w:val="24"/>
          <w:lang w:val="en-US"/>
        </w:rPr>
      </w:pPr>
      <w:bookmarkStart w:id="0" w:name="_GoBack"/>
      <w:bookmarkEnd w:id="0"/>
      <w:r>
        <w:rPr>
          <w:rFonts w:cstheme="minorHAnsi"/>
          <w:b/>
          <w:bCs/>
          <w:sz w:val="28"/>
          <w:szCs w:val="24"/>
          <w:lang w:val="en-US"/>
        </w:rPr>
        <w:lastRenderedPageBreak/>
        <w:t>6</w:t>
      </w:r>
      <w:r w:rsidR="00D97795" w:rsidRPr="00D97795">
        <w:rPr>
          <w:rFonts w:cstheme="minorHAnsi"/>
          <w:b/>
          <w:bCs/>
          <w:sz w:val="28"/>
          <w:szCs w:val="24"/>
          <w:lang w:val="en-US"/>
        </w:rPr>
        <w:t>.Actions:</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Transfer Money</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Get Account Balance</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Send Timely Alerts &amp; Notifications</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Track Transactional History</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Tackle Suspicious Activities</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Hassle-free Application for Other Services</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Customer Support with just One Tap</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Easy &amp; Uncomplicated Lead Generation</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Personal Banking Assistance</w:t>
      </w:r>
    </w:p>
    <w:p w:rsidR="00D97795" w:rsidRPr="00D97795" w:rsidRDefault="00D97795" w:rsidP="00D97795">
      <w:pPr>
        <w:pStyle w:val="ListParagraph"/>
        <w:numPr>
          <w:ilvl w:val="0"/>
          <w:numId w:val="3"/>
        </w:numPr>
        <w:jc w:val="both"/>
        <w:rPr>
          <w:rFonts w:cstheme="minorHAnsi"/>
          <w:sz w:val="24"/>
          <w:szCs w:val="24"/>
          <w:lang w:val="en-US"/>
        </w:rPr>
      </w:pPr>
      <w:r w:rsidRPr="00D97795">
        <w:rPr>
          <w:rFonts w:cstheme="minorHAnsi"/>
          <w:sz w:val="24"/>
          <w:szCs w:val="24"/>
          <w:lang w:val="en-US"/>
        </w:rPr>
        <w:t>Make Secure Payments</w:t>
      </w:r>
    </w:p>
    <w:p w:rsidR="00D97795" w:rsidRPr="00D97795" w:rsidRDefault="0046688F" w:rsidP="00D97795">
      <w:pPr>
        <w:jc w:val="both"/>
        <w:rPr>
          <w:rFonts w:cstheme="minorHAnsi"/>
          <w:b/>
          <w:bCs/>
          <w:sz w:val="28"/>
          <w:szCs w:val="24"/>
          <w:lang w:val="en-US"/>
        </w:rPr>
      </w:pPr>
      <w:r>
        <w:rPr>
          <w:rFonts w:cstheme="minorHAnsi"/>
          <w:b/>
          <w:bCs/>
          <w:sz w:val="28"/>
          <w:szCs w:val="24"/>
          <w:lang w:val="en-US"/>
        </w:rPr>
        <w:t>7</w:t>
      </w:r>
      <w:r w:rsidR="00D97795" w:rsidRPr="00D97795">
        <w:rPr>
          <w:rFonts w:cstheme="minorHAnsi"/>
          <w:b/>
          <w:bCs/>
          <w:sz w:val="28"/>
          <w:szCs w:val="24"/>
          <w:lang w:val="en-US"/>
        </w:rPr>
        <w:t>.</w:t>
      </w:r>
      <w:r w:rsidR="00D97795" w:rsidRPr="00D97795">
        <w:rPr>
          <w:rFonts w:cstheme="minorHAnsi"/>
          <w:b/>
          <w:bCs/>
          <w:sz w:val="28"/>
          <w:szCs w:val="24"/>
        </w:rPr>
        <w:t xml:space="preserve"> </w:t>
      </w:r>
      <w:r w:rsidR="00D97795" w:rsidRPr="00D97795">
        <w:rPr>
          <w:rFonts w:cstheme="minorHAnsi"/>
          <w:b/>
          <w:bCs/>
          <w:sz w:val="28"/>
          <w:szCs w:val="24"/>
          <w:lang w:val="en-US"/>
        </w:rPr>
        <w:t xml:space="preserve">Delivery reception: </w:t>
      </w:r>
    </w:p>
    <w:p w:rsidR="00D97795" w:rsidRPr="00D97795" w:rsidRDefault="00D97795" w:rsidP="00D97795">
      <w:pPr>
        <w:jc w:val="both"/>
        <w:rPr>
          <w:rFonts w:cstheme="minorHAnsi"/>
          <w:sz w:val="24"/>
          <w:szCs w:val="24"/>
          <w:lang w:val="en-US"/>
        </w:rPr>
      </w:pPr>
      <w:r w:rsidRPr="00D97795">
        <w:rPr>
          <w:rFonts w:cstheme="minorHAnsi"/>
          <w:sz w:val="24"/>
          <w:szCs w:val="24"/>
          <w:lang w:val="en-US"/>
        </w:rPr>
        <w:tab/>
        <w:t>A document that proves that a person has received a</w:t>
      </w:r>
      <w:r w:rsidR="0046688F">
        <w:rPr>
          <w:rFonts w:cstheme="minorHAnsi"/>
          <w:sz w:val="24"/>
          <w:szCs w:val="24"/>
          <w:lang w:val="en-US"/>
        </w:rPr>
        <w:t xml:space="preserve"> message</w:t>
      </w:r>
      <w:r w:rsidRPr="00D97795">
        <w:rPr>
          <w:rFonts w:cstheme="minorHAnsi"/>
          <w:sz w:val="24"/>
          <w:szCs w:val="24"/>
          <w:lang w:val="en-US"/>
        </w:rPr>
        <w:t>.</w:t>
      </w:r>
    </w:p>
    <w:p w:rsidR="00D97795" w:rsidRPr="00D97795" w:rsidRDefault="0046688F" w:rsidP="00D97795">
      <w:pPr>
        <w:jc w:val="both"/>
        <w:rPr>
          <w:rFonts w:cstheme="minorHAnsi"/>
          <w:b/>
          <w:bCs/>
          <w:sz w:val="28"/>
          <w:szCs w:val="24"/>
          <w:lang w:val="en-US"/>
        </w:rPr>
      </w:pPr>
      <w:r>
        <w:rPr>
          <w:rFonts w:cstheme="minorHAnsi"/>
          <w:b/>
          <w:bCs/>
          <w:sz w:val="28"/>
          <w:szCs w:val="24"/>
          <w:lang w:val="en-US"/>
        </w:rPr>
        <w:t>8</w:t>
      </w:r>
      <w:r w:rsidR="00D97795" w:rsidRPr="00D97795">
        <w:rPr>
          <w:rFonts w:cstheme="minorHAnsi"/>
          <w:b/>
          <w:bCs/>
          <w:sz w:val="28"/>
          <w:szCs w:val="24"/>
          <w:lang w:val="en-US"/>
        </w:rPr>
        <w:t>.</w:t>
      </w:r>
      <w:r w:rsidR="00D97795" w:rsidRPr="00D97795">
        <w:rPr>
          <w:rFonts w:cstheme="minorHAnsi"/>
          <w:b/>
          <w:bCs/>
          <w:sz w:val="28"/>
          <w:szCs w:val="24"/>
        </w:rPr>
        <w:t xml:space="preserve"> </w:t>
      </w:r>
      <w:r w:rsidR="00D97795" w:rsidRPr="00D97795">
        <w:rPr>
          <w:rFonts w:cstheme="minorHAnsi"/>
          <w:b/>
          <w:bCs/>
          <w:sz w:val="28"/>
          <w:szCs w:val="24"/>
          <w:lang w:val="en-US"/>
        </w:rPr>
        <w:t>Control home device:</w:t>
      </w:r>
    </w:p>
    <w:p w:rsidR="00D97795" w:rsidRPr="00D97795" w:rsidRDefault="00D97795" w:rsidP="00D97795">
      <w:pPr>
        <w:jc w:val="both"/>
        <w:rPr>
          <w:rFonts w:cstheme="minorHAnsi"/>
          <w:sz w:val="24"/>
          <w:szCs w:val="24"/>
          <w:lang w:val="en-US"/>
        </w:rPr>
      </w:pPr>
      <w:r w:rsidRPr="00D97795">
        <w:rPr>
          <w:rFonts w:cstheme="minorHAnsi"/>
          <w:sz w:val="24"/>
          <w:szCs w:val="24"/>
          <w:lang w:val="en-US"/>
        </w:rPr>
        <w:tab/>
        <w:t>A home automation system will monitor and/or control home attributes such as lighting, climate, entertainment systems, and appliances. It may also include home security such as access control and alarm systems.</w:t>
      </w:r>
    </w:p>
    <w:p w:rsidR="00D97795" w:rsidRPr="00D97795" w:rsidRDefault="0046688F" w:rsidP="00D97795">
      <w:pPr>
        <w:jc w:val="both"/>
        <w:rPr>
          <w:rFonts w:cstheme="minorHAnsi"/>
          <w:b/>
          <w:bCs/>
          <w:sz w:val="28"/>
          <w:szCs w:val="24"/>
          <w:lang w:val="en-US"/>
        </w:rPr>
      </w:pPr>
      <w:r>
        <w:rPr>
          <w:rFonts w:cstheme="minorHAnsi"/>
          <w:b/>
          <w:bCs/>
          <w:sz w:val="28"/>
          <w:szCs w:val="24"/>
          <w:lang w:val="en-US"/>
        </w:rPr>
        <w:t>9</w:t>
      </w:r>
      <w:r w:rsidR="00D97795" w:rsidRPr="00D97795">
        <w:rPr>
          <w:rFonts w:cstheme="minorHAnsi"/>
          <w:b/>
          <w:bCs/>
          <w:sz w:val="28"/>
          <w:szCs w:val="24"/>
          <w:lang w:val="en-US"/>
        </w:rPr>
        <w:t>.</w:t>
      </w:r>
      <w:r w:rsidR="00D97795" w:rsidRPr="00D97795">
        <w:rPr>
          <w:rFonts w:cstheme="minorHAnsi"/>
          <w:b/>
          <w:bCs/>
          <w:sz w:val="28"/>
          <w:szCs w:val="24"/>
        </w:rPr>
        <w:t xml:space="preserve"> </w:t>
      </w:r>
      <w:r w:rsidR="00D97795" w:rsidRPr="00D97795">
        <w:rPr>
          <w:rFonts w:cstheme="minorHAnsi"/>
          <w:b/>
          <w:bCs/>
          <w:sz w:val="28"/>
          <w:szCs w:val="24"/>
          <w:lang w:val="en-US"/>
        </w:rPr>
        <w:t>Natural language understanding:</w:t>
      </w:r>
    </w:p>
    <w:p w:rsidR="00D97795" w:rsidRDefault="00D97795" w:rsidP="00D97795">
      <w:pPr>
        <w:jc w:val="both"/>
        <w:rPr>
          <w:rFonts w:cstheme="minorHAnsi"/>
          <w:sz w:val="24"/>
          <w:szCs w:val="24"/>
          <w:lang w:val="en-US"/>
        </w:rPr>
      </w:pPr>
      <w:r w:rsidRPr="00D97795">
        <w:rPr>
          <w:rFonts w:cstheme="minorHAnsi"/>
          <w:sz w:val="24"/>
          <w:szCs w:val="24"/>
          <w:lang w:val="en-US"/>
        </w:rPr>
        <w:tab/>
        <w:t>Natural language understanding is a branch of artificial intelligence that uses computer software to understand input in the form of sentences using text or speech. NLU enables human-computer interaction.</w:t>
      </w:r>
    </w:p>
    <w:p w:rsidR="0046688F" w:rsidRPr="00D97795" w:rsidRDefault="0046688F" w:rsidP="00D97795">
      <w:pPr>
        <w:jc w:val="both"/>
        <w:rPr>
          <w:rFonts w:cstheme="minorHAnsi"/>
          <w:sz w:val="24"/>
          <w:szCs w:val="24"/>
          <w:lang w:val="en-US"/>
        </w:rPr>
      </w:pPr>
    </w:p>
    <w:p w:rsidR="00D97795" w:rsidRPr="00D97795" w:rsidRDefault="00D97795" w:rsidP="00D97795">
      <w:pPr>
        <w:jc w:val="both"/>
        <w:rPr>
          <w:rFonts w:cstheme="minorHAnsi"/>
          <w:sz w:val="24"/>
          <w:szCs w:val="24"/>
        </w:rPr>
      </w:pPr>
    </w:p>
    <w:sectPr w:rsidR="00D97795" w:rsidRPr="00D9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518A9"/>
    <w:multiLevelType w:val="hybridMultilevel"/>
    <w:tmpl w:val="9C641C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DA03CE"/>
    <w:multiLevelType w:val="hybridMultilevel"/>
    <w:tmpl w:val="27A666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4A2379"/>
    <w:multiLevelType w:val="hybridMultilevel"/>
    <w:tmpl w:val="6C48A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19"/>
    <w:rsid w:val="0008012A"/>
    <w:rsid w:val="002901A8"/>
    <w:rsid w:val="0046688F"/>
    <w:rsid w:val="005A6619"/>
    <w:rsid w:val="007A0F85"/>
    <w:rsid w:val="00BB68C0"/>
    <w:rsid w:val="00BE6089"/>
    <w:rsid w:val="00BE639C"/>
    <w:rsid w:val="00D42DCB"/>
    <w:rsid w:val="00D97795"/>
    <w:rsid w:val="00EB5374"/>
    <w:rsid w:val="00FE575D"/>
    <w:rsid w:val="00FE5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66FF2-DBE5-452D-B663-2B412BDC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Radrak</dc:creator>
  <cp:keywords/>
  <dc:description/>
  <cp:lastModifiedBy>Radrak</cp:lastModifiedBy>
  <cp:revision>10</cp:revision>
  <dcterms:created xsi:type="dcterms:W3CDTF">2022-10-22T16:46:00Z</dcterms:created>
  <dcterms:modified xsi:type="dcterms:W3CDTF">2022-10-23T04:34:00Z</dcterms:modified>
</cp:coreProperties>
</file>