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0881" w:rsidRDefault="00320881">
      <w:pPr>
        <w:rPr>
          <w:rFonts w:ascii="Times New Roman" w:hAnsi="Times New Roman" w:cs="Times New Roman"/>
          <w:b/>
          <w:sz w:val="56"/>
          <w:szCs w:val="56"/>
        </w:rPr>
      </w:pPr>
      <w:r w:rsidRPr="00320881">
        <w:rPr>
          <w:rFonts w:ascii="Times New Roman" w:hAnsi="Times New Roman" w:cs="Times New Roman"/>
          <w:b/>
          <w:sz w:val="56"/>
          <w:szCs w:val="56"/>
        </w:rPr>
        <w:t xml:space="preserve">Project Planning Phase </w:t>
      </w:r>
    </w:p>
    <w:p w:rsidR="00405455" w:rsidRDefault="00320881">
      <w:pPr>
        <w:rPr>
          <w:rFonts w:ascii="Times New Roman" w:hAnsi="Times New Roman" w:cs="Times New Roman"/>
          <w:b/>
          <w:sz w:val="56"/>
          <w:szCs w:val="56"/>
        </w:rPr>
      </w:pPr>
      <w:r w:rsidRPr="00320881">
        <w:rPr>
          <w:rFonts w:ascii="Times New Roman" w:hAnsi="Times New Roman" w:cs="Times New Roman"/>
          <w:b/>
          <w:sz w:val="56"/>
          <w:szCs w:val="56"/>
        </w:rPr>
        <w:t>Milestone and Activity List</w:t>
      </w:r>
    </w:p>
    <w:p w:rsidR="00320881" w:rsidRDefault="00320881">
      <w:pPr>
        <w:rPr>
          <w:rFonts w:ascii="Times New Roman" w:hAnsi="Times New Roman" w:cs="Times New Roman"/>
          <w:b/>
          <w:sz w:val="56"/>
          <w:szCs w:val="56"/>
        </w:rPr>
      </w:pPr>
    </w:p>
    <w:tbl>
      <w:tblPr>
        <w:tblStyle w:val="TableGrid"/>
        <w:tblW w:w="13750" w:type="dxa"/>
        <w:tblInd w:w="-714" w:type="dxa"/>
        <w:tblLook w:val="04A0" w:firstRow="1" w:lastRow="0" w:firstColumn="1" w:lastColumn="0" w:noHBand="0" w:noVBand="1"/>
      </w:tblPr>
      <w:tblGrid>
        <w:gridCol w:w="4820"/>
        <w:gridCol w:w="8930"/>
      </w:tblGrid>
      <w:tr w:rsidR="00320881" w:rsidTr="00320881">
        <w:trPr>
          <w:trHeight w:val="880"/>
        </w:trPr>
        <w:tc>
          <w:tcPr>
            <w:tcW w:w="4820" w:type="dxa"/>
          </w:tcPr>
          <w:p w:rsidR="00320881" w:rsidRPr="004908B4" w:rsidRDefault="00320881" w:rsidP="00A94FC4">
            <w:pPr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Date</w:t>
            </w:r>
          </w:p>
        </w:tc>
        <w:tc>
          <w:tcPr>
            <w:tcW w:w="8930" w:type="dxa"/>
          </w:tcPr>
          <w:p w:rsidR="00320881" w:rsidRPr="004908B4" w:rsidRDefault="00320881" w:rsidP="00A94FC4">
            <w:pPr>
              <w:rPr>
                <w:sz w:val="52"/>
                <w:szCs w:val="52"/>
              </w:rPr>
            </w:pPr>
            <w:r w:rsidRPr="004908B4">
              <w:rPr>
                <w:sz w:val="52"/>
                <w:szCs w:val="52"/>
              </w:rPr>
              <w:t>8 November 2022</w:t>
            </w:r>
          </w:p>
        </w:tc>
      </w:tr>
      <w:tr w:rsidR="00320881" w:rsidTr="00320881">
        <w:tc>
          <w:tcPr>
            <w:tcW w:w="4820" w:type="dxa"/>
          </w:tcPr>
          <w:p w:rsidR="00320881" w:rsidRPr="004908B4" w:rsidRDefault="00320881" w:rsidP="00A94FC4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Team Id</w:t>
            </w:r>
          </w:p>
        </w:tc>
        <w:tc>
          <w:tcPr>
            <w:tcW w:w="8930" w:type="dxa"/>
          </w:tcPr>
          <w:p w:rsidR="00320881" w:rsidRPr="004908B4" w:rsidRDefault="00320881" w:rsidP="00A94FC4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PNT2022TMID07611</w:t>
            </w:r>
          </w:p>
        </w:tc>
      </w:tr>
      <w:tr w:rsidR="00320881" w:rsidTr="00320881">
        <w:tc>
          <w:tcPr>
            <w:tcW w:w="4820" w:type="dxa"/>
          </w:tcPr>
          <w:p w:rsidR="00320881" w:rsidRPr="004908B4" w:rsidRDefault="00320881" w:rsidP="00A94FC4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Project Name</w:t>
            </w:r>
          </w:p>
        </w:tc>
        <w:tc>
          <w:tcPr>
            <w:tcW w:w="8930" w:type="dxa"/>
          </w:tcPr>
          <w:p w:rsidR="00320881" w:rsidRPr="00456847" w:rsidRDefault="00320881" w:rsidP="00A94FC4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Inventory management system</w:t>
            </w:r>
          </w:p>
        </w:tc>
      </w:tr>
    </w:tbl>
    <w:p w:rsidR="00320881" w:rsidRDefault="00320881" w:rsidP="00320881">
      <w:pPr>
        <w:rPr>
          <w:rFonts w:ascii="Verdana" w:hAnsi="Verdana"/>
          <w:color w:val="222222"/>
          <w:sz w:val="20"/>
          <w:szCs w:val="20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767"/>
        <w:gridCol w:w="4447"/>
      </w:tblGrid>
      <w:tr w:rsidR="00320881" w:rsidTr="006B360C">
        <w:trPr>
          <w:trHeight w:val="1085"/>
        </w:trPr>
        <w:tc>
          <w:tcPr>
            <w:tcW w:w="4531" w:type="dxa"/>
          </w:tcPr>
          <w:p w:rsidR="00320881" w:rsidRPr="00320881" w:rsidRDefault="00320881">
            <w:pPr>
              <w:rPr>
                <w:rFonts w:ascii="Times New Roman" w:hAnsi="Times New Roman" w:cs="Times New Roman"/>
                <w:b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b/>
                <w:sz w:val="56"/>
                <w:szCs w:val="56"/>
              </w:rPr>
              <w:t>TITLE</w:t>
            </w:r>
          </w:p>
        </w:tc>
        <w:tc>
          <w:tcPr>
            <w:tcW w:w="4767" w:type="dxa"/>
          </w:tcPr>
          <w:p w:rsidR="00320881" w:rsidRDefault="00320881">
            <w:pPr>
              <w:rPr>
                <w:rFonts w:ascii="Times New Roman" w:hAnsi="Times New Roman" w:cs="Times New Roman"/>
                <w:b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b/>
                <w:sz w:val="56"/>
                <w:szCs w:val="56"/>
              </w:rPr>
              <w:t>DESCRIPTION</w:t>
            </w:r>
          </w:p>
        </w:tc>
        <w:tc>
          <w:tcPr>
            <w:tcW w:w="4447" w:type="dxa"/>
          </w:tcPr>
          <w:p w:rsidR="00320881" w:rsidRDefault="00320881">
            <w:pPr>
              <w:rPr>
                <w:rFonts w:ascii="Times New Roman" w:hAnsi="Times New Roman" w:cs="Times New Roman"/>
                <w:b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b/>
                <w:sz w:val="56"/>
                <w:szCs w:val="56"/>
              </w:rPr>
              <w:t>DURATION</w:t>
            </w:r>
          </w:p>
        </w:tc>
      </w:tr>
      <w:tr w:rsidR="00320881" w:rsidTr="006B360C">
        <w:trPr>
          <w:trHeight w:val="3242"/>
        </w:trPr>
        <w:tc>
          <w:tcPr>
            <w:tcW w:w="4531" w:type="dxa"/>
          </w:tcPr>
          <w:p w:rsidR="00320881" w:rsidRPr="00E7552E" w:rsidRDefault="00320881">
            <w:pPr>
              <w:rPr>
                <w:rFonts w:ascii="Times New Roman" w:hAnsi="Times New Roman" w:cs="Times New Roman"/>
                <w:b/>
                <w:sz w:val="48"/>
                <w:szCs w:val="48"/>
              </w:rPr>
            </w:pPr>
            <w:r w:rsidRPr="00E7552E">
              <w:rPr>
                <w:rFonts w:ascii="Times New Roman" w:hAnsi="Times New Roman" w:cs="Times New Roman"/>
                <w:b/>
                <w:sz w:val="48"/>
                <w:szCs w:val="48"/>
              </w:rPr>
              <w:t>Literature survey and information gathering</w:t>
            </w:r>
          </w:p>
        </w:tc>
        <w:tc>
          <w:tcPr>
            <w:tcW w:w="4767" w:type="dxa"/>
          </w:tcPr>
          <w:p w:rsidR="00320881" w:rsidRPr="00320881" w:rsidRDefault="00320881">
            <w:pPr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Gathering information by referring project’s, related technical papers, research publications etc...</w:t>
            </w:r>
          </w:p>
        </w:tc>
        <w:tc>
          <w:tcPr>
            <w:tcW w:w="4447" w:type="dxa"/>
          </w:tcPr>
          <w:p w:rsidR="00320881" w:rsidRPr="00320881" w:rsidRDefault="00320881">
            <w:pPr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2 days</w:t>
            </w:r>
          </w:p>
        </w:tc>
      </w:tr>
      <w:tr w:rsidR="00320881" w:rsidTr="006B360C">
        <w:trPr>
          <w:trHeight w:val="1559"/>
        </w:trPr>
        <w:tc>
          <w:tcPr>
            <w:tcW w:w="4531" w:type="dxa"/>
          </w:tcPr>
          <w:p w:rsidR="00320881" w:rsidRPr="00320881" w:rsidRDefault="00320881">
            <w:pPr>
              <w:rPr>
                <w:rFonts w:ascii="Times New Roman" w:hAnsi="Times New Roman" w:cs="Times New Roman"/>
                <w:b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b/>
                <w:sz w:val="48"/>
                <w:szCs w:val="48"/>
              </w:rPr>
              <w:t>Prepare empathy map</w:t>
            </w:r>
          </w:p>
        </w:tc>
        <w:tc>
          <w:tcPr>
            <w:tcW w:w="4767" w:type="dxa"/>
          </w:tcPr>
          <w:p w:rsidR="00320881" w:rsidRPr="00320881" w:rsidRDefault="00320881">
            <w:pPr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Prepare empathy map canvas</w:t>
            </w:r>
            <w:r w:rsidR="00E7552E">
              <w:rPr>
                <w:rFonts w:ascii="Times New Roman" w:hAnsi="Times New Roman" w:cs="Times New Roman"/>
                <w:sz w:val="48"/>
                <w:szCs w:val="48"/>
              </w:rPr>
              <w:t>.</w:t>
            </w:r>
          </w:p>
        </w:tc>
        <w:tc>
          <w:tcPr>
            <w:tcW w:w="4447" w:type="dxa"/>
          </w:tcPr>
          <w:p w:rsidR="00320881" w:rsidRPr="00320881" w:rsidRDefault="00320881">
            <w:pPr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1 day</w:t>
            </w:r>
          </w:p>
        </w:tc>
      </w:tr>
      <w:tr w:rsidR="00320881" w:rsidTr="006B360C">
        <w:tc>
          <w:tcPr>
            <w:tcW w:w="4531" w:type="dxa"/>
          </w:tcPr>
          <w:p w:rsidR="00320881" w:rsidRPr="00E7552E" w:rsidRDefault="00E7552E">
            <w:pPr>
              <w:rPr>
                <w:rFonts w:ascii="Times New Roman" w:hAnsi="Times New Roman" w:cs="Times New Roman"/>
                <w:b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b/>
                <w:sz w:val="48"/>
                <w:szCs w:val="48"/>
              </w:rPr>
              <w:t>Ideation</w:t>
            </w:r>
          </w:p>
        </w:tc>
        <w:tc>
          <w:tcPr>
            <w:tcW w:w="4767" w:type="dxa"/>
          </w:tcPr>
          <w:p w:rsidR="00320881" w:rsidRPr="00E7552E" w:rsidRDefault="00E7552E">
            <w:pPr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Listing and prioritize the top ideas.</w:t>
            </w:r>
          </w:p>
        </w:tc>
        <w:tc>
          <w:tcPr>
            <w:tcW w:w="4447" w:type="dxa"/>
          </w:tcPr>
          <w:p w:rsidR="00320881" w:rsidRPr="00E7552E" w:rsidRDefault="00E7552E">
            <w:pPr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2 days</w:t>
            </w:r>
          </w:p>
        </w:tc>
      </w:tr>
      <w:tr w:rsidR="00320881" w:rsidTr="006B360C">
        <w:trPr>
          <w:trHeight w:val="1975"/>
        </w:trPr>
        <w:tc>
          <w:tcPr>
            <w:tcW w:w="4531" w:type="dxa"/>
          </w:tcPr>
          <w:p w:rsidR="00320881" w:rsidRPr="00E7552E" w:rsidRDefault="00E7552E">
            <w:pPr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b/>
                <w:sz w:val="48"/>
                <w:szCs w:val="48"/>
              </w:rPr>
              <w:lastRenderedPageBreak/>
              <w:t>Proposed solution</w:t>
            </w:r>
          </w:p>
        </w:tc>
        <w:tc>
          <w:tcPr>
            <w:tcW w:w="4767" w:type="dxa"/>
          </w:tcPr>
          <w:p w:rsidR="00320881" w:rsidRPr="00E7552E" w:rsidRDefault="00E7552E">
            <w:pPr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Preparation and scalability of the solution</w:t>
            </w:r>
            <w:r w:rsidR="00AD0455">
              <w:rPr>
                <w:rFonts w:ascii="Times New Roman" w:hAnsi="Times New Roman" w:cs="Times New Roman"/>
                <w:sz w:val="48"/>
                <w:szCs w:val="48"/>
              </w:rPr>
              <w:t>.</w:t>
            </w:r>
          </w:p>
        </w:tc>
        <w:tc>
          <w:tcPr>
            <w:tcW w:w="4447" w:type="dxa"/>
          </w:tcPr>
          <w:p w:rsidR="00320881" w:rsidRPr="00E7552E" w:rsidRDefault="00E7552E">
            <w:pPr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3 days</w:t>
            </w:r>
          </w:p>
        </w:tc>
      </w:tr>
      <w:tr w:rsidR="00320881" w:rsidTr="006B360C">
        <w:trPr>
          <w:trHeight w:val="1265"/>
        </w:trPr>
        <w:tc>
          <w:tcPr>
            <w:tcW w:w="4531" w:type="dxa"/>
          </w:tcPr>
          <w:p w:rsidR="00320881" w:rsidRPr="00E7552E" w:rsidRDefault="00E7552E">
            <w:pPr>
              <w:rPr>
                <w:rFonts w:ascii="Times New Roman" w:hAnsi="Times New Roman" w:cs="Times New Roman"/>
                <w:b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b/>
                <w:sz w:val="48"/>
                <w:szCs w:val="48"/>
              </w:rPr>
              <w:t xml:space="preserve">Problem solution fit </w:t>
            </w:r>
          </w:p>
        </w:tc>
        <w:tc>
          <w:tcPr>
            <w:tcW w:w="4767" w:type="dxa"/>
          </w:tcPr>
          <w:p w:rsidR="00320881" w:rsidRPr="00E7552E" w:rsidRDefault="00E7552E">
            <w:pPr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Preparing the problem solution fi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48"/>
                <w:szCs w:val="48"/>
              </w:rPr>
              <w:t>t document</w:t>
            </w:r>
            <w:r w:rsidR="00AD0455">
              <w:rPr>
                <w:rFonts w:ascii="Times New Roman" w:hAnsi="Times New Roman" w:cs="Times New Roman"/>
                <w:sz w:val="48"/>
                <w:szCs w:val="48"/>
              </w:rPr>
              <w:t>.</w:t>
            </w:r>
          </w:p>
        </w:tc>
        <w:tc>
          <w:tcPr>
            <w:tcW w:w="4447" w:type="dxa"/>
          </w:tcPr>
          <w:p w:rsidR="00320881" w:rsidRPr="00E7552E" w:rsidRDefault="00E7552E">
            <w:pPr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4 days</w:t>
            </w:r>
          </w:p>
        </w:tc>
      </w:tr>
      <w:tr w:rsidR="00320881" w:rsidTr="006B360C">
        <w:trPr>
          <w:trHeight w:val="2117"/>
        </w:trPr>
        <w:tc>
          <w:tcPr>
            <w:tcW w:w="4531" w:type="dxa"/>
          </w:tcPr>
          <w:p w:rsidR="00320881" w:rsidRPr="00E7552E" w:rsidRDefault="00E7552E">
            <w:pPr>
              <w:rPr>
                <w:rFonts w:ascii="Times New Roman" w:hAnsi="Times New Roman" w:cs="Times New Roman"/>
                <w:b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b/>
                <w:sz w:val="48"/>
                <w:szCs w:val="48"/>
              </w:rPr>
              <w:t>Solution architecture</w:t>
            </w:r>
          </w:p>
        </w:tc>
        <w:tc>
          <w:tcPr>
            <w:tcW w:w="4767" w:type="dxa"/>
          </w:tcPr>
          <w:p w:rsidR="00320881" w:rsidRPr="00E7552E" w:rsidRDefault="00E7552E">
            <w:pPr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To prepare the solution architecture document</w:t>
            </w:r>
            <w:r w:rsidR="00AD0455">
              <w:rPr>
                <w:rFonts w:ascii="Times New Roman" w:hAnsi="Times New Roman" w:cs="Times New Roman"/>
                <w:sz w:val="48"/>
                <w:szCs w:val="48"/>
              </w:rPr>
              <w:t>.</w:t>
            </w:r>
          </w:p>
        </w:tc>
        <w:tc>
          <w:tcPr>
            <w:tcW w:w="4447" w:type="dxa"/>
          </w:tcPr>
          <w:p w:rsidR="00320881" w:rsidRPr="00E7552E" w:rsidRDefault="00E7552E">
            <w:pPr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3 days</w:t>
            </w:r>
          </w:p>
        </w:tc>
      </w:tr>
      <w:tr w:rsidR="00320881" w:rsidTr="006B360C">
        <w:trPr>
          <w:trHeight w:val="4953"/>
        </w:trPr>
        <w:tc>
          <w:tcPr>
            <w:tcW w:w="4531" w:type="dxa"/>
          </w:tcPr>
          <w:p w:rsidR="00320881" w:rsidRPr="000C4DC7" w:rsidRDefault="000C4DC7">
            <w:pPr>
              <w:rPr>
                <w:rFonts w:ascii="Times New Roman" w:hAnsi="Times New Roman" w:cs="Times New Roman"/>
                <w:b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b/>
                <w:sz w:val="48"/>
                <w:szCs w:val="48"/>
              </w:rPr>
              <w:t>Customer journey</w:t>
            </w:r>
          </w:p>
        </w:tc>
        <w:tc>
          <w:tcPr>
            <w:tcW w:w="4767" w:type="dxa"/>
          </w:tcPr>
          <w:p w:rsidR="00320881" w:rsidRPr="000C4DC7" w:rsidRDefault="000C4DC7">
            <w:pPr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 xml:space="preserve">Prepare the customers journey map help the customers understand the uses interaction and experiences with the application form the beginning to the </w:t>
            </w:r>
            <w:r w:rsidR="00AD0455">
              <w:rPr>
                <w:rFonts w:ascii="Times New Roman" w:hAnsi="Times New Roman" w:cs="Times New Roman"/>
                <w:sz w:val="48"/>
                <w:szCs w:val="48"/>
              </w:rPr>
              <w:t>end.</w:t>
            </w:r>
          </w:p>
        </w:tc>
        <w:tc>
          <w:tcPr>
            <w:tcW w:w="4447" w:type="dxa"/>
          </w:tcPr>
          <w:p w:rsidR="00320881" w:rsidRPr="000C4DC7" w:rsidRDefault="000C4DC7">
            <w:pPr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1 week</w:t>
            </w:r>
          </w:p>
        </w:tc>
      </w:tr>
      <w:tr w:rsidR="00320881" w:rsidTr="006B360C">
        <w:trPr>
          <w:trHeight w:val="2117"/>
        </w:trPr>
        <w:tc>
          <w:tcPr>
            <w:tcW w:w="4531" w:type="dxa"/>
          </w:tcPr>
          <w:p w:rsidR="00320881" w:rsidRPr="000C4DC7" w:rsidRDefault="000C4DC7">
            <w:pPr>
              <w:rPr>
                <w:rFonts w:ascii="Times New Roman" w:hAnsi="Times New Roman" w:cs="Times New Roman"/>
                <w:b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b/>
                <w:sz w:val="48"/>
                <w:szCs w:val="48"/>
              </w:rPr>
              <w:t>Functional requirement</w:t>
            </w:r>
          </w:p>
        </w:tc>
        <w:tc>
          <w:tcPr>
            <w:tcW w:w="4767" w:type="dxa"/>
          </w:tcPr>
          <w:p w:rsidR="00320881" w:rsidRPr="000C4DC7" w:rsidRDefault="000C4DC7">
            <w:pPr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Prepare the functional requirement document</w:t>
            </w:r>
            <w:r w:rsidR="00AD0455">
              <w:rPr>
                <w:rFonts w:ascii="Times New Roman" w:hAnsi="Times New Roman" w:cs="Times New Roman"/>
                <w:sz w:val="48"/>
                <w:szCs w:val="48"/>
              </w:rPr>
              <w:t>.</w:t>
            </w:r>
          </w:p>
        </w:tc>
        <w:tc>
          <w:tcPr>
            <w:tcW w:w="4447" w:type="dxa"/>
          </w:tcPr>
          <w:p w:rsidR="00320881" w:rsidRPr="00AD0455" w:rsidRDefault="00AD0455">
            <w:pPr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1 day</w:t>
            </w:r>
          </w:p>
        </w:tc>
      </w:tr>
      <w:tr w:rsidR="00320881" w:rsidTr="006B360C">
        <w:trPr>
          <w:trHeight w:val="1978"/>
        </w:trPr>
        <w:tc>
          <w:tcPr>
            <w:tcW w:w="4531" w:type="dxa"/>
          </w:tcPr>
          <w:p w:rsidR="00320881" w:rsidRPr="00AD0455" w:rsidRDefault="00AD0455">
            <w:pPr>
              <w:rPr>
                <w:rFonts w:ascii="Times New Roman" w:hAnsi="Times New Roman" w:cs="Times New Roman"/>
                <w:b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b/>
                <w:sz w:val="48"/>
                <w:szCs w:val="48"/>
              </w:rPr>
              <w:lastRenderedPageBreak/>
              <w:t>Data flow diagrams</w:t>
            </w:r>
          </w:p>
        </w:tc>
        <w:tc>
          <w:tcPr>
            <w:tcW w:w="4767" w:type="dxa"/>
          </w:tcPr>
          <w:p w:rsidR="00320881" w:rsidRPr="00AD0455" w:rsidRDefault="00AD0455">
            <w:pPr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Draw the data flow diagrams and submit for the review.</w:t>
            </w:r>
          </w:p>
        </w:tc>
        <w:tc>
          <w:tcPr>
            <w:tcW w:w="4447" w:type="dxa"/>
          </w:tcPr>
          <w:p w:rsidR="00320881" w:rsidRPr="00AD0455" w:rsidRDefault="00AD0455">
            <w:pPr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1 week</w:t>
            </w:r>
          </w:p>
        </w:tc>
      </w:tr>
      <w:tr w:rsidR="00320881" w:rsidTr="006B360C">
        <w:tc>
          <w:tcPr>
            <w:tcW w:w="4531" w:type="dxa"/>
          </w:tcPr>
          <w:p w:rsidR="00320881" w:rsidRPr="00AD0455" w:rsidRDefault="00AD0455">
            <w:pPr>
              <w:rPr>
                <w:rFonts w:ascii="Times New Roman" w:hAnsi="Times New Roman" w:cs="Times New Roman"/>
                <w:b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b/>
                <w:sz w:val="48"/>
                <w:szCs w:val="48"/>
              </w:rPr>
              <w:t>Technology architecture</w:t>
            </w:r>
          </w:p>
        </w:tc>
        <w:tc>
          <w:tcPr>
            <w:tcW w:w="4767" w:type="dxa"/>
          </w:tcPr>
          <w:p w:rsidR="00320881" w:rsidRPr="00AD0455" w:rsidRDefault="00AD0455">
            <w:pPr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Prepare technical architecture diagram</w:t>
            </w:r>
          </w:p>
        </w:tc>
        <w:tc>
          <w:tcPr>
            <w:tcW w:w="4447" w:type="dxa"/>
          </w:tcPr>
          <w:p w:rsidR="00320881" w:rsidRPr="00AD0455" w:rsidRDefault="00AD0455">
            <w:pPr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4 days</w:t>
            </w:r>
          </w:p>
        </w:tc>
      </w:tr>
      <w:tr w:rsidR="00320881" w:rsidTr="006B360C">
        <w:tc>
          <w:tcPr>
            <w:tcW w:w="4531" w:type="dxa"/>
          </w:tcPr>
          <w:p w:rsidR="00320881" w:rsidRPr="00AD0455" w:rsidRDefault="00AD0455">
            <w:pPr>
              <w:rPr>
                <w:rFonts w:ascii="Times New Roman" w:hAnsi="Times New Roman" w:cs="Times New Roman"/>
                <w:b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b/>
                <w:sz w:val="48"/>
                <w:szCs w:val="48"/>
              </w:rPr>
              <w:t>Prepare Milestone &amp; Activity list</w:t>
            </w:r>
          </w:p>
        </w:tc>
        <w:tc>
          <w:tcPr>
            <w:tcW w:w="4767" w:type="dxa"/>
          </w:tcPr>
          <w:p w:rsidR="00320881" w:rsidRPr="00AD0455" w:rsidRDefault="00AD0455">
            <w:pPr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Prepare the milestone and activity of the project</w:t>
            </w:r>
          </w:p>
        </w:tc>
        <w:tc>
          <w:tcPr>
            <w:tcW w:w="4447" w:type="dxa"/>
          </w:tcPr>
          <w:p w:rsidR="00320881" w:rsidRPr="00AD0455" w:rsidRDefault="00AD0455">
            <w:pPr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5 days</w:t>
            </w:r>
          </w:p>
        </w:tc>
      </w:tr>
      <w:tr w:rsidR="00320881" w:rsidTr="006B360C">
        <w:tc>
          <w:tcPr>
            <w:tcW w:w="4531" w:type="dxa"/>
          </w:tcPr>
          <w:p w:rsidR="00320881" w:rsidRPr="00AD0455" w:rsidRDefault="00AD0455">
            <w:pPr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b/>
                <w:sz w:val="48"/>
                <w:szCs w:val="48"/>
              </w:rPr>
              <w:t>Project development –Delivery of sprint-1,2,3&amp;4</w:t>
            </w:r>
          </w:p>
        </w:tc>
        <w:tc>
          <w:tcPr>
            <w:tcW w:w="4767" w:type="dxa"/>
          </w:tcPr>
          <w:p w:rsidR="00320881" w:rsidRPr="00AD0455" w:rsidRDefault="00AD0455">
            <w:pPr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Develop and submit the developed code by testing it and having no errors</w:t>
            </w:r>
          </w:p>
        </w:tc>
        <w:tc>
          <w:tcPr>
            <w:tcW w:w="4447" w:type="dxa"/>
          </w:tcPr>
          <w:p w:rsidR="00320881" w:rsidRPr="00AD0455" w:rsidRDefault="00AD0455">
            <w:pPr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In progress</w:t>
            </w:r>
          </w:p>
        </w:tc>
      </w:tr>
    </w:tbl>
    <w:p w:rsidR="00320881" w:rsidRPr="00320881" w:rsidRDefault="00320881">
      <w:pPr>
        <w:rPr>
          <w:rFonts w:ascii="Times New Roman" w:hAnsi="Times New Roman" w:cs="Times New Roman"/>
          <w:b/>
          <w:sz w:val="56"/>
          <w:szCs w:val="56"/>
        </w:rPr>
      </w:pPr>
    </w:p>
    <w:sectPr w:rsidR="00320881" w:rsidRPr="00320881" w:rsidSect="000C4DC7">
      <w:pgSz w:w="23814" w:h="16839" w:orient="landscape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881"/>
    <w:rsid w:val="000C4DC7"/>
    <w:rsid w:val="00320881"/>
    <w:rsid w:val="00405455"/>
    <w:rsid w:val="006B360C"/>
    <w:rsid w:val="00AD0455"/>
    <w:rsid w:val="00E75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8AC1E2-BE44-40E6-9D64-26F993CDC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08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2022-11-08T05:52:00Z</dcterms:created>
  <dcterms:modified xsi:type="dcterms:W3CDTF">2022-11-08T06:25:00Z</dcterms:modified>
</cp:coreProperties>
</file>