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DB43" w14:textId="77777777" w:rsidR="00860161" w:rsidRDefault="00000000">
      <w:pPr>
        <w:pStyle w:val="BodyText"/>
        <w:spacing w:before="69"/>
        <w:ind w:left="4077" w:right="4281"/>
        <w:jc w:val="center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6BB650DC" w14:textId="77777777" w:rsidR="00860161" w:rsidRDefault="00000000">
      <w:pPr>
        <w:pStyle w:val="BodyText"/>
        <w:spacing w:before="179"/>
        <w:ind w:left="823"/>
      </w:pPr>
      <w:r>
        <w:t>Project Planning</w:t>
      </w:r>
      <w:r>
        <w:rPr>
          <w:spacing w:val="-4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(Product</w:t>
      </w:r>
      <w:r>
        <w:rPr>
          <w:spacing w:val="-4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Stories,</w:t>
      </w:r>
      <w:r>
        <w:rPr>
          <w:spacing w:val="-4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points)</w:t>
      </w:r>
    </w:p>
    <w:p w14:paraId="4C48F89D" w14:textId="77777777" w:rsidR="00860161" w:rsidRDefault="00860161">
      <w:pPr>
        <w:rPr>
          <w:b/>
          <w:sz w:val="26"/>
        </w:rPr>
      </w:pPr>
    </w:p>
    <w:p w14:paraId="26768012" w14:textId="77777777" w:rsidR="00860161" w:rsidRDefault="00860161">
      <w:pPr>
        <w:spacing w:before="7"/>
        <w:rPr>
          <w:b/>
          <w:sz w:val="28"/>
        </w:rPr>
      </w:pPr>
    </w:p>
    <w:p w14:paraId="2B1BEEA2" w14:textId="77777777" w:rsidR="00860161" w:rsidRDefault="00000000">
      <w:pPr>
        <w:pStyle w:val="BodyText"/>
        <w:spacing w:after="2"/>
        <w:ind w:left="4075" w:right="4281"/>
        <w:jc w:val="center"/>
      </w:pPr>
      <w:r>
        <w:t>Sprint</w:t>
      </w:r>
      <w:r>
        <w:rPr>
          <w:spacing w:val="-5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Plan</w:t>
      </w:r>
    </w:p>
    <w:tbl>
      <w:tblPr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7473"/>
      </w:tblGrid>
      <w:tr w:rsidR="00860161" w14:paraId="39FFE0FF" w14:textId="77777777">
        <w:trPr>
          <w:trHeight w:val="300"/>
        </w:trPr>
        <w:tc>
          <w:tcPr>
            <w:tcW w:w="2406" w:type="dxa"/>
          </w:tcPr>
          <w:p w14:paraId="699E8A40" w14:textId="77777777" w:rsidR="00860161" w:rsidRDefault="00000000">
            <w:pPr>
              <w:pStyle w:val="TableParagraph"/>
              <w:spacing w:before="32" w:line="24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473" w:type="dxa"/>
          </w:tcPr>
          <w:p w14:paraId="022AAB72" w14:textId="77777777" w:rsidR="00860161" w:rsidRDefault="00000000">
            <w:pPr>
              <w:pStyle w:val="TableParagraph"/>
              <w:spacing w:before="32" w:line="248" w:lineRule="exact"/>
              <w:ind w:left="100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60161" w14:paraId="0A4888B3" w14:textId="77777777">
        <w:trPr>
          <w:trHeight w:val="300"/>
        </w:trPr>
        <w:tc>
          <w:tcPr>
            <w:tcW w:w="2406" w:type="dxa"/>
          </w:tcPr>
          <w:p w14:paraId="28677367" w14:textId="77777777" w:rsidR="00860161" w:rsidRDefault="00000000">
            <w:pPr>
              <w:pStyle w:val="TableParagraph"/>
              <w:spacing w:line="24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473" w:type="dxa"/>
          </w:tcPr>
          <w:p w14:paraId="23C2FBF4" w14:textId="33DFFF8D" w:rsidR="00860161" w:rsidRDefault="00000000">
            <w:pPr>
              <w:pStyle w:val="TableParagraph"/>
              <w:spacing w:before="26" w:line="254" w:lineRule="exact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766BFE">
              <w:rPr>
                <w:rFonts w:ascii="Calibri"/>
              </w:rPr>
              <w:t>32046</w:t>
            </w:r>
          </w:p>
        </w:tc>
      </w:tr>
      <w:tr w:rsidR="00860161" w14:paraId="231B2596" w14:textId="77777777">
        <w:trPr>
          <w:trHeight w:val="410"/>
        </w:trPr>
        <w:tc>
          <w:tcPr>
            <w:tcW w:w="2406" w:type="dxa"/>
          </w:tcPr>
          <w:p w14:paraId="1BB0F254" w14:textId="77777777" w:rsidR="0086016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473" w:type="dxa"/>
          </w:tcPr>
          <w:p w14:paraId="6E4D35F0" w14:textId="77777777" w:rsidR="0086016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Farmer-IOT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860161" w14:paraId="385CD2A9" w14:textId="77777777">
        <w:trPr>
          <w:trHeight w:val="300"/>
        </w:trPr>
        <w:tc>
          <w:tcPr>
            <w:tcW w:w="2406" w:type="dxa"/>
          </w:tcPr>
          <w:p w14:paraId="637DA675" w14:textId="77777777" w:rsidR="00860161" w:rsidRDefault="00000000">
            <w:pPr>
              <w:pStyle w:val="TableParagraph"/>
              <w:spacing w:line="24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7473" w:type="dxa"/>
          </w:tcPr>
          <w:p w14:paraId="6667D4D5" w14:textId="77777777" w:rsidR="00860161" w:rsidRDefault="00000000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5C0A6AB8" w14:textId="77777777" w:rsidR="00860161" w:rsidRDefault="00860161">
      <w:pPr>
        <w:spacing w:before="6"/>
        <w:rPr>
          <w:b/>
          <w:sz w:val="38"/>
        </w:rPr>
      </w:pPr>
    </w:p>
    <w:p w14:paraId="16AD0012" w14:textId="77777777" w:rsidR="00860161" w:rsidRDefault="00000000">
      <w:pPr>
        <w:ind w:left="778"/>
        <w:rPr>
          <w:b/>
        </w:rPr>
      </w:pPr>
      <w:r>
        <w:rPr>
          <w:b/>
        </w:rPr>
        <w:t>Product</w:t>
      </w:r>
      <w:r>
        <w:rPr>
          <w:b/>
          <w:spacing w:val="-2"/>
        </w:rPr>
        <w:t xml:space="preserve"> </w:t>
      </w:r>
      <w:r>
        <w:rPr>
          <w:b/>
        </w:rPr>
        <w:t>Backlog,</w:t>
      </w:r>
      <w:r>
        <w:rPr>
          <w:b/>
          <w:spacing w:val="-4"/>
        </w:rPr>
        <w:t xml:space="preserve"> </w:t>
      </w:r>
      <w:r>
        <w:rPr>
          <w:b/>
        </w:rPr>
        <w:t>Sprint</w:t>
      </w:r>
      <w:r>
        <w:rPr>
          <w:b/>
          <w:spacing w:val="-7"/>
        </w:rPr>
        <w:t xml:space="preserve"> </w:t>
      </w:r>
      <w:r>
        <w:rPr>
          <w:b/>
        </w:rPr>
        <w:t>Schedule,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Estimation</w:t>
      </w:r>
      <w:r>
        <w:rPr>
          <w:b/>
          <w:spacing w:val="-1"/>
        </w:rPr>
        <w:t xml:space="preserve"> </w:t>
      </w:r>
      <w:r>
        <w:rPr>
          <w:b/>
        </w:rPr>
        <w:t>(4</w:t>
      </w:r>
      <w:r>
        <w:rPr>
          <w:b/>
          <w:spacing w:val="-9"/>
        </w:rPr>
        <w:t xml:space="preserve"> </w:t>
      </w:r>
      <w:r>
        <w:rPr>
          <w:b/>
        </w:rPr>
        <w:t>Marks):</w:t>
      </w:r>
    </w:p>
    <w:p w14:paraId="05E8633F" w14:textId="77777777" w:rsidR="00860161" w:rsidRDefault="00000000">
      <w:pPr>
        <w:spacing w:before="203"/>
        <w:ind w:left="778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backlog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sprint</w:t>
      </w:r>
      <w:r>
        <w:rPr>
          <w:spacing w:val="-4"/>
          <w:sz w:val="24"/>
        </w:rPr>
        <w:t xml:space="preserve"> </w:t>
      </w:r>
      <w:r>
        <w:rPr>
          <w:sz w:val="24"/>
        </w:rPr>
        <w:t>schedule:</w:t>
      </w:r>
    </w:p>
    <w:tbl>
      <w:tblPr>
        <w:tblW w:w="11288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842"/>
        <w:gridCol w:w="1418"/>
        <w:gridCol w:w="1843"/>
        <w:gridCol w:w="1417"/>
        <w:gridCol w:w="1134"/>
        <w:gridCol w:w="2357"/>
      </w:tblGrid>
      <w:tr w:rsidR="00860161" w14:paraId="293D167F" w14:textId="77777777" w:rsidTr="00ED4CE9">
        <w:trPr>
          <w:trHeight w:val="855"/>
        </w:trPr>
        <w:tc>
          <w:tcPr>
            <w:tcW w:w="1277" w:type="dxa"/>
          </w:tcPr>
          <w:p w14:paraId="3F341DE9" w14:textId="77777777" w:rsidR="00860161" w:rsidRDefault="00000000">
            <w:pPr>
              <w:pStyle w:val="TableParagraph"/>
              <w:spacing w:before="2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842" w:type="dxa"/>
          </w:tcPr>
          <w:p w14:paraId="4D6C4C0F" w14:textId="77777777" w:rsidR="00860161" w:rsidRDefault="00000000">
            <w:pPr>
              <w:pStyle w:val="TableParagraph"/>
              <w:spacing w:before="13" w:line="274" w:lineRule="exact"/>
              <w:ind w:left="106" w:right="32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18" w:type="dxa"/>
          </w:tcPr>
          <w:p w14:paraId="4EAEC22D" w14:textId="77777777" w:rsidR="00860161" w:rsidRDefault="00000000">
            <w:pPr>
              <w:pStyle w:val="TableParagraph"/>
              <w:spacing w:before="29"/>
              <w:ind w:left="104" w:right="17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843" w:type="dxa"/>
          </w:tcPr>
          <w:p w14:paraId="215C1350" w14:textId="77777777" w:rsidR="00860161" w:rsidRDefault="00000000">
            <w:pPr>
              <w:pStyle w:val="TableParagraph"/>
              <w:spacing w:before="29"/>
              <w:ind w:left="97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17" w:type="dxa"/>
          </w:tcPr>
          <w:p w14:paraId="645DAB2B" w14:textId="77777777" w:rsidR="00860161" w:rsidRDefault="00000000">
            <w:pPr>
              <w:pStyle w:val="TableParagraph"/>
              <w:spacing w:before="29"/>
              <w:ind w:left="95" w:right="54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Points</w:t>
            </w:r>
          </w:p>
        </w:tc>
        <w:tc>
          <w:tcPr>
            <w:tcW w:w="1134" w:type="dxa"/>
          </w:tcPr>
          <w:p w14:paraId="787C78EB" w14:textId="77777777" w:rsidR="00860161" w:rsidRDefault="00000000">
            <w:pPr>
              <w:pStyle w:val="TableParagraph"/>
              <w:spacing w:before="29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357" w:type="dxa"/>
          </w:tcPr>
          <w:p w14:paraId="5A37C994" w14:textId="77777777" w:rsidR="00860161" w:rsidRDefault="00000000">
            <w:pPr>
              <w:pStyle w:val="TableParagraph"/>
              <w:spacing w:before="29"/>
              <w:ind w:left="98" w:right="34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860161" w14:paraId="16DBF739" w14:textId="77777777" w:rsidTr="00ED4CE9">
        <w:trPr>
          <w:trHeight w:val="1400"/>
        </w:trPr>
        <w:tc>
          <w:tcPr>
            <w:tcW w:w="1277" w:type="dxa"/>
          </w:tcPr>
          <w:p w14:paraId="2794D6E9" w14:textId="77777777" w:rsidR="00860161" w:rsidRDefault="00000000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2" w:type="dxa"/>
          </w:tcPr>
          <w:p w14:paraId="14057B25" w14:textId="77777777" w:rsidR="00860161" w:rsidRDefault="00000000">
            <w:pPr>
              <w:pStyle w:val="TableParagraph"/>
              <w:spacing w:before="23" w:line="242" w:lineRule="auto"/>
              <w:ind w:left="106" w:right="616"/>
              <w:rPr>
                <w:sz w:val="24"/>
              </w:rPr>
            </w:pPr>
            <w:r>
              <w:rPr>
                <w:spacing w:val="-1"/>
                <w:sz w:val="24"/>
              </w:rPr>
              <w:t>Simulation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418" w:type="dxa"/>
          </w:tcPr>
          <w:p w14:paraId="3151ED65" w14:textId="77777777" w:rsidR="00860161" w:rsidRDefault="00000000">
            <w:pPr>
              <w:pStyle w:val="TableParagraph"/>
              <w:spacing w:before="23"/>
              <w:ind w:left="104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1843" w:type="dxa"/>
          </w:tcPr>
          <w:p w14:paraId="2F0D02F3" w14:textId="77777777" w:rsidR="00860161" w:rsidRDefault="00000000">
            <w:pPr>
              <w:pStyle w:val="TableParagraph"/>
              <w:spacing w:before="23"/>
              <w:ind w:left="97" w:right="296"/>
              <w:rPr>
                <w:sz w:val="24"/>
              </w:rPr>
            </w:pPr>
            <w:r>
              <w:rPr>
                <w:sz w:val="24"/>
              </w:rPr>
              <w:t>Connect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 Wi-fi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417" w:type="dxa"/>
          </w:tcPr>
          <w:p w14:paraId="2136F427" w14:textId="77777777" w:rsidR="00860161" w:rsidRDefault="00000000">
            <w:pPr>
              <w:pStyle w:val="TableParagraph"/>
              <w:spacing w:before="23"/>
              <w:ind w:left="9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34" w:type="dxa"/>
          </w:tcPr>
          <w:p w14:paraId="544147C5" w14:textId="77777777" w:rsidR="00860161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57" w:type="dxa"/>
          </w:tcPr>
          <w:p w14:paraId="28478FDE" w14:textId="61F41BF7" w:rsidR="00860161" w:rsidRDefault="00766BFE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Ravi Raagul</w:t>
            </w:r>
            <w:r w:rsidR="00ED4CE9">
              <w:rPr>
                <w:sz w:val="24"/>
              </w:rPr>
              <w:t xml:space="preserve"> V,</w:t>
            </w:r>
          </w:p>
          <w:p w14:paraId="3CE77F75" w14:textId="2A002637" w:rsidR="00766BFE" w:rsidRDefault="00766BFE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Sanjay</w:t>
            </w:r>
            <w:r w:rsidR="00ED4CE9">
              <w:rPr>
                <w:sz w:val="24"/>
              </w:rPr>
              <w:t xml:space="preserve"> B,</w:t>
            </w:r>
          </w:p>
          <w:p w14:paraId="3EEB21C0" w14:textId="7F15ECE1" w:rsidR="00766BFE" w:rsidRDefault="00766BFE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Vignesh</w:t>
            </w:r>
            <w:r w:rsidR="00ED4CE9">
              <w:rPr>
                <w:sz w:val="24"/>
              </w:rPr>
              <w:t xml:space="preserve"> P,</w:t>
            </w:r>
          </w:p>
          <w:p w14:paraId="56EF54AE" w14:textId="1FEB9095" w:rsidR="00766BFE" w:rsidRDefault="00766BFE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DineshKumar</w:t>
            </w:r>
            <w:proofErr w:type="spellEnd"/>
            <w:r w:rsidR="00ED4CE9">
              <w:rPr>
                <w:sz w:val="24"/>
              </w:rPr>
              <w:t xml:space="preserve"> S</w:t>
            </w:r>
          </w:p>
          <w:p w14:paraId="676B34F8" w14:textId="77F63F4E" w:rsidR="00766BFE" w:rsidRDefault="00766BFE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</w:p>
        </w:tc>
      </w:tr>
      <w:tr w:rsidR="00860161" w14:paraId="5727687D" w14:textId="77777777" w:rsidTr="00ED4CE9">
        <w:trPr>
          <w:trHeight w:val="2235"/>
        </w:trPr>
        <w:tc>
          <w:tcPr>
            <w:tcW w:w="1277" w:type="dxa"/>
          </w:tcPr>
          <w:p w14:paraId="0FA7F31E" w14:textId="77777777" w:rsidR="00860161" w:rsidRDefault="00000000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42" w:type="dxa"/>
          </w:tcPr>
          <w:p w14:paraId="39267C39" w14:textId="77777777" w:rsidR="00860161" w:rsidRDefault="00000000">
            <w:pPr>
              <w:pStyle w:val="TableParagraph"/>
              <w:spacing w:before="26"/>
              <w:ind w:left="106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418" w:type="dxa"/>
          </w:tcPr>
          <w:p w14:paraId="147864A3" w14:textId="77777777" w:rsidR="00860161" w:rsidRDefault="00000000">
            <w:pPr>
              <w:pStyle w:val="TableParagraph"/>
              <w:spacing w:before="26"/>
              <w:ind w:left="104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1843" w:type="dxa"/>
          </w:tcPr>
          <w:p w14:paraId="69B97118" w14:textId="77777777" w:rsidR="00860161" w:rsidRDefault="00000000">
            <w:pPr>
              <w:pStyle w:val="TableParagraph"/>
              <w:spacing w:before="26"/>
              <w:ind w:left="97" w:right="11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Creating </w:t>
            </w:r>
            <w:r>
              <w:rPr>
                <w:sz w:val="24"/>
              </w:rPr>
              <w:t>device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Watson 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workflow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 scenarios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NodeRed</w:t>
            </w:r>
            <w:proofErr w:type="spellEnd"/>
          </w:p>
        </w:tc>
        <w:tc>
          <w:tcPr>
            <w:tcW w:w="1417" w:type="dxa"/>
          </w:tcPr>
          <w:p w14:paraId="0A34822F" w14:textId="77777777" w:rsidR="00860161" w:rsidRDefault="00000000">
            <w:pPr>
              <w:pStyle w:val="TableParagraph"/>
              <w:spacing w:before="26"/>
              <w:ind w:left="9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34" w:type="dxa"/>
          </w:tcPr>
          <w:p w14:paraId="1B72FE19" w14:textId="77777777" w:rsidR="00860161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57" w:type="dxa"/>
          </w:tcPr>
          <w:p w14:paraId="79E48F38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Ravi Raagul V,</w:t>
            </w:r>
          </w:p>
          <w:p w14:paraId="5057585F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Sanjay B,</w:t>
            </w:r>
          </w:p>
          <w:p w14:paraId="41E60642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Vignesh P,</w:t>
            </w:r>
          </w:p>
          <w:p w14:paraId="308AF256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DineshKumar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258AC154" w14:textId="51BD7140" w:rsidR="00860161" w:rsidRDefault="00860161">
            <w:pPr>
              <w:pStyle w:val="TableParagraph"/>
              <w:spacing w:before="26"/>
              <w:ind w:left="98" w:right="573"/>
              <w:rPr>
                <w:sz w:val="24"/>
              </w:rPr>
            </w:pPr>
          </w:p>
        </w:tc>
      </w:tr>
      <w:tr w:rsidR="00860161" w14:paraId="7448CE1F" w14:textId="77777777" w:rsidTr="00ED4CE9">
        <w:trPr>
          <w:trHeight w:val="1680"/>
        </w:trPr>
        <w:tc>
          <w:tcPr>
            <w:tcW w:w="1277" w:type="dxa"/>
          </w:tcPr>
          <w:p w14:paraId="1DE06D5C" w14:textId="77777777" w:rsidR="00860161" w:rsidRDefault="00000000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842" w:type="dxa"/>
          </w:tcPr>
          <w:p w14:paraId="45D0361E" w14:textId="77777777" w:rsidR="00860161" w:rsidRDefault="00000000">
            <w:pPr>
              <w:pStyle w:val="TableParagraph"/>
              <w:spacing w:before="23"/>
              <w:ind w:left="106" w:right="746"/>
              <w:rPr>
                <w:sz w:val="24"/>
              </w:rPr>
            </w:pPr>
            <w:r>
              <w:rPr>
                <w:sz w:val="24"/>
              </w:rPr>
              <w:t>MIT App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  <w:tc>
          <w:tcPr>
            <w:tcW w:w="1418" w:type="dxa"/>
          </w:tcPr>
          <w:p w14:paraId="5FB8F29D" w14:textId="77777777" w:rsidR="00860161" w:rsidRDefault="00000000">
            <w:pPr>
              <w:pStyle w:val="TableParagraph"/>
              <w:spacing w:before="23"/>
              <w:ind w:left="104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1843" w:type="dxa"/>
          </w:tcPr>
          <w:p w14:paraId="55406972" w14:textId="77777777" w:rsidR="00860161" w:rsidRDefault="00000000">
            <w:pPr>
              <w:pStyle w:val="TableParagraph"/>
              <w:spacing w:before="21" w:line="237" w:lineRule="auto"/>
              <w:ind w:left="97" w:right="129"/>
              <w:rPr>
                <w:sz w:val="24"/>
              </w:rPr>
            </w:pPr>
            <w:r>
              <w:rPr>
                <w:sz w:val="24"/>
              </w:rPr>
              <w:t>To Develop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farmer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MIT App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  <w:tc>
          <w:tcPr>
            <w:tcW w:w="1417" w:type="dxa"/>
          </w:tcPr>
          <w:p w14:paraId="231A1049" w14:textId="77777777" w:rsidR="00860161" w:rsidRDefault="00000000">
            <w:pPr>
              <w:pStyle w:val="TableParagraph"/>
              <w:spacing w:before="23"/>
              <w:ind w:left="9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34" w:type="dxa"/>
          </w:tcPr>
          <w:p w14:paraId="39EF7A24" w14:textId="77777777" w:rsidR="00860161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57" w:type="dxa"/>
          </w:tcPr>
          <w:p w14:paraId="2550A796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Ravi Raagul V,</w:t>
            </w:r>
          </w:p>
          <w:p w14:paraId="2239E5DC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Sanjay B,</w:t>
            </w:r>
          </w:p>
          <w:p w14:paraId="2233DD86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Vignesh P,</w:t>
            </w:r>
          </w:p>
          <w:p w14:paraId="3AC624CA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DineshKumar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332D84B4" w14:textId="6B0C6468" w:rsidR="00860161" w:rsidRDefault="00860161">
            <w:pPr>
              <w:pStyle w:val="TableParagraph"/>
              <w:spacing w:before="23"/>
              <w:ind w:left="98" w:right="309"/>
              <w:rPr>
                <w:sz w:val="24"/>
              </w:rPr>
            </w:pPr>
          </w:p>
        </w:tc>
      </w:tr>
      <w:tr w:rsidR="00860161" w14:paraId="17F8EE64" w14:textId="77777777" w:rsidTr="00ED4CE9">
        <w:trPr>
          <w:trHeight w:val="1405"/>
        </w:trPr>
        <w:tc>
          <w:tcPr>
            <w:tcW w:w="1277" w:type="dxa"/>
          </w:tcPr>
          <w:p w14:paraId="28186836" w14:textId="77777777" w:rsidR="00860161" w:rsidRDefault="00000000">
            <w:pPr>
              <w:pStyle w:val="TableParagraph"/>
              <w:spacing w:before="21"/>
              <w:ind w:left="108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842" w:type="dxa"/>
          </w:tcPr>
          <w:p w14:paraId="4B62974A" w14:textId="77777777" w:rsidR="00860161" w:rsidRDefault="00000000">
            <w:pPr>
              <w:pStyle w:val="TableParagraph"/>
              <w:spacing w:before="21"/>
              <w:ind w:left="106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8" w:type="dxa"/>
          </w:tcPr>
          <w:p w14:paraId="2052CA27" w14:textId="77777777" w:rsidR="00860161" w:rsidRDefault="00000000">
            <w:pPr>
              <w:pStyle w:val="TableParagraph"/>
              <w:spacing w:before="21"/>
              <w:ind w:left="104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1843" w:type="dxa"/>
          </w:tcPr>
          <w:p w14:paraId="2321EC99" w14:textId="77777777" w:rsidR="00860161" w:rsidRDefault="00000000">
            <w:pPr>
              <w:pStyle w:val="TableParagraph"/>
              <w:spacing w:before="21"/>
              <w:ind w:left="97" w:right="384"/>
              <w:rPr>
                <w:sz w:val="24"/>
              </w:rPr>
            </w:pPr>
            <w:r>
              <w:rPr>
                <w:sz w:val="24"/>
              </w:rPr>
              <w:t>Design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Modules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  <w:tc>
          <w:tcPr>
            <w:tcW w:w="1417" w:type="dxa"/>
          </w:tcPr>
          <w:p w14:paraId="677E666C" w14:textId="77777777" w:rsidR="00860161" w:rsidRDefault="00000000">
            <w:pPr>
              <w:pStyle w:val="TableParagraph"/>
              <w:spacing w:before="21"/>
              <w:ind w:left="9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34" w:type="dxa"/>
          </w:tcPr>
          <w:p w14:paraId="772C29F4" w14:textId="77777777" w:rsidR="0086016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57" w:type="dxa"/>
          </w:tcPr>
          <w:p w14:paraId="34FC5E3D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Ravi Raagul V,</w:t>
            </w:r>
          </w:p>
          <w:p w14:paraId="50B8287F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Sanjay B,</w:t>
            </w:r>
          </w:p>
          <w:p w14:paraId="43F65DEA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Vignesh P,</w:t>
            </w:r>
          </w:p>
          <w:p w14:paraId="5D7DA250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DineshKumar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745264FB" w14:textId="3F9D49C4" w:rsidR="00860161" w:rsidRDefault="00860161">
            <w:pPr>
              <w:pStyle w:val="TableParagraph"/>
              <w:spacing w:before="21"/>
              <w:ind w:left="98" w:right="586"/>
              <w:jc w:val="both"/>
              <w:rPr>
                <w:sz w:val="24"/>
              </w:rPr>
            </w:pPr>
          </w:p>
        </w:tc>
      </w:tr>
      <w:tr w:rsidR="00860161" w14:paraId="60834A96" w14:textId="77777777" w:rsidTr="00ED4CE9">
        <w:trPr>
          <w:trHeight w:val="1405"/>
        </w:trPr>
        <w:tc>
          <w:tcPr>
            <w:tcW w:w="1277" w:type="dxa"/>
          </w:tcPr>
          <w:p w14:paraId="43DE39E2" w14:textId="77777777" w:rsidR="00860161" w:rsidRDefault="00000000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842" w:type="dxa"/>
          </w:tcPr>
          <w:p w14:paraId="3F5F7ED9" w14:textId="77777777" w:rsidR="00860161" w:rsidRDefault="00000000">
            <w:pPr>
              <w:pStyle w:val="TableParagraph"/>
              <w:spacing w:before="20"/>
              <w:ind w:left="106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</w:p>
        </w:tc>
        <w:tc>
          <w:tcPr>
            <w:tcW w:w="1418" w:type="dxa"/>
          </w:tcPr>
          <w:p w14:paraId="4D922C50" w14:textId="77777777" w:rsidR="00860161" w:rsidRDefault="00000000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1843" w:type="dxa"/>
          </w:tcPr>
          <w:p w14:paraId="7BBADEF6" w14:textId="77777777" w:rsidR="00860161" w:rsidRDefault="00000000">
            <w:pPr>
              <w:pStyle w:val="TableParagraph"/>
              <w:spacing w:before="20"/>
              <w:ind w:left="97" w:right="217"/>
              <w:rPr>
                <w:sz w:val="24"/>
              </w:rPr>
            </w:pPr>
            <w:r>
              <w:rPr>
                <w:sz w:val="24"/>
              </w:rPr>
              <w:t>To make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</w:tc>
        <w:tc>
          <w:tcPr>
            <w:tcW w:w="1417" w:type="dxa"/>
          </w:tcPr>
          <w:p w14:paraId="4B0884C5" w14:textId="77777777" w:rsidR="00860161" w:rsidRDefault="00000000">
            <w:pPr>
              <w:pStyle w:val="TableParagraph"/>
              <w:spacing w:before="20"/>
              <w:ind w:left="9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34" w:type="dxa"/>
          </w:tcPr>
          <w:p w14:paraId="20DA47B8" w14:textId="77777777" w:rsidR="00860161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57" w:type="dxa"/>
          </w:tcPr>
          <w:p w14:paraId="2A3B123F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Ravi Raagul V,</w:t>
            </w:r>
          </w:p>
          <w:p w14:paraId="3737D0D5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Sanjay B,</w:t>
            </w:r>
          </w:p>
          <w:p w14:paraId="73533BF7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r>
              <w:rPr>
                <w:sz w:val="24"/>
              </w:rPr>
              <w:t>Vignesh P,</w:t>
            </w:r>
          </w:p>
          <w:p w14:paraId="5B306299" w14:textId="77777777" w:rsidR="00ED4CE9" w:rsidRDefault="00ED4CE9" w:rsidP="00ED4CE9">
            <w:pPr>
              <w:pStyle w:val="TableParagraph"/>
              <w:spacing w:before="23"/>
              <w:ind w:left="98" w:right="6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DineshKumar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70FE22A0" w14:textId="1B46BF27" w:rsidR="00860161" w:rsidRDefault="00860161">
            <w:pPr>
              <w:pStyle w:val="TableParagraph"/>
              <w:spacing w:before="20"/>
              <w:ind w:left="98" w:right="606"/>
              <w:jc w:val="both"/>
              <w:rPr>
                <w:sz w:val="24"/>
              </w:rPr>
            </w:pPr>
          </w:p>
        </w:tc>
      </w:tr>
    </w:tbl>
    <w:p w14:paraId="27D13D14" w14:textId="77777777" w:rsidR="00860161" w:rsidRDefault="00860161">
      <w:pPr>
        <w:jc w:val="both"/>
        <w:rPr>
          <w:sz w:val="24"/>
        </w:rPr>
        <w:sectPr w:rsidR="00860161">
          <w:type w:val="continuous"/>
          <w:pgSz w:w="11900" w:h="16820"/>
          <w:pgMar w:top="1380" w:right="460" w:bottom="280" w:left="660" w:header="720" w:footer="720" w:gutter="0"/>
          <w:cols w:space="720"/>
        </w:sectPr>
      </w:pPr>
    </w:p>
    <w:p w14:paraId="2120E0EA" w14:textId="77777777" w:rsidR="00860161" w:rsidRDefault="00000000">
      <w:pPr>
        <w:pStyle w:val="BodyText"/>
        <w:spacing w:before="69"/>
        <w:ind w:left="763"/>
      </w:pPr>
      <w:r>
        <w:lastRenderedPageBreak/>
        <w:t>Project</w:t>
      </w:r>
      <w:r>
        <w:rPr>
          <w:spacing w:val="-5"/>
        </w:rPr>
        <w:t xml:space="preserve"> </w:t>
      </w:r>
      <w:r>
        <w:t>Tracker,</w:t>
      </w:r>
      <w:r>
        <w:rPr>
          <w:spacing w:val="-4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Burndown</w:t>
      </w:r>
      <w:r>
        <w:rPr>
          <w:spacing w:val="-2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Marks):</w:t>
      </w:r>
    </w:p>
    <w:p w14:paraId="056130C7" w14:textId="77777777" w:rsidR="00860161" w:rsidRDefault="00860161">
      <w:pPr>
        <w:rPr>
          <w:b/>
          <w:sz w:val="20"/>
        </w:rPr>
      </w:pPr>
    </w:p>
    <w:p w14:paraId="7C98E582" w14:textId="77777777" w:rsidR="00860161" w:rsidRDefault="00860161">
      <w:pPr>
        <w:spacing w:before="2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1736"/>
        <w:gridCol w:w="1741"/>
        <w:gridCol w:w="1736"/>
        <w:gridCol w:w="1745"/>
        <w:gridCol w:w="1831"/>
      </w:tblGrid>
      <w:tr w:rsidR="00860161" w14:paraId="5DF0D028" w14:textId="77777777">
        <w:trPr>
          <w:trHeight w:val="1260"/>
        </w:trPr>
        <w:tc>
          <w:tcPr>
            <w:tcW w:w="1731" w:type="dxa"/>
          </w:tcPr>
          <w:p w14:paraId="10A9944E" w14:textId="77777777" w:rsidR="00860161" w:rsidRDefault="00000000">
            <w:pPr>
              <w:pStyle w:val="TableParagraph"/>
              <w:spacing w:before="33"/>
              <w:ind w:left="103"/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1736" w:type="dxa"/>
          </w:tcPr>
          <w:p w14:paraId="54AB335A" w14:textId="77777777" w:rsidR="00860161" w:rsidRDefault="00000000">
            <w:pPr>
              <w:pStyle w:val="TableParagraph"/>
              <w:spacing w:before="33"/>
              <w:ind w:left="101" w:right="529"/>
              <w:rPr>
                <w:sz w:val="24"/>
              </w:rPr>
            </w:pPr>
            <w:r>
              <w:rPr>
                <w:spacing w:val="-1"/>
                <w:sz w:val="24"/>
              </w:rPr>
              <w:t>Total Story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1741" w:type="dxa"/>
          </w:tcPr>
          <w:p w14:paraId="46DDD451" w14:textId="77777777" w:rsidR="00860161" w:rsidRDefault="00000000">
            <w:pPr>
              <w:pStyle w:val="TableParagraph"/>
              <w:spacing w:before="33"/>
              <w:ind w:left="104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736" w:type="dxa"/>
          </w:tcPr>
          <w:p w14:paraId="47271259" w14:textId="77777777" w:rsidR="00860161" w:rsidRDefault="00000000">
            <w:pPr>
              <w:pStyle w:val="TableParagraph"/>
              <w:spacing w:before="33"/>
              <w:ind w:left="101" w:right="51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Sprint </w:t>
            </w:r>
            <w:r>
              <w:rPr>
                <w:sz w:val="24"/>
              </w:rPr>
              <w:t>Start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1745" w:type="dxa"/>
          </w:tcPr>
          <w:p w14:paraId="40F7C1E4" w14:textId="77777777" w:rsidR="00860161" w:rsidRDefault="00000000">
            <w:pPr>
              <w:pStyle w:val="TableParagraph"/>
              <w:spacing w:before="33"/>
              <w:ind w:right="198"/>
              <w:rPr>
                <w:sz w:val="24"/>
              </w:rPr>
            </w:pPr>
            <w:r>
              <w:rPr>
                <w:sz w:val="24"/>
              </w:rPr>
              <w:t>Sprint 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(Planned)</w:t>
            </w:r>
          </w:p>
        </w:tc>
        <w:tc>
          <w:tcPr>
            <w:tcW w:w="1831" w:type="dxa"/>
          </w:tcPr>
          <w:p w14:paraId="7BD60E55" w14:textId="77777777" w:rsidR="00860161" w:rsidRDefault="00000000">
            <w:pPr>
              <w:pStyle w:val="TableParagraph"/>
              <w:spacing w:before="33"/>
              <w:ind w:left="93" w:right="32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Sprint </w:t>
            </w:r>
            <w:r>
              <w:rPr>
                <w:sz w:val="24"/>
              </w:rPr>
              <w:t>Release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Date(</w:t>
            </w:r>
            <w:proofErr w:type="gramEnd"/>
            <w:r>
              <w:rPr>
                <w:sz w:val="24"/>
              </w:rPr>
              <w:t>Actual)</w:t>
            </w:r>
          </w:p>
        </w:tc>
      </w:tr>
      <w:tr w:rsidR="00860161" w14:paraId="687FA011" w14:textId="77777777">
        <w:trPr>
          <w:trHeight w:val="705"/>
        </w:trPr>
        <w:tc>
          <w:tcPr>
            <w:tcW w:w="1731" w:type="dxa"/>
          </w:tcPr>
          <w:p w14:paraId="7A6E8357" w14:textId="77777777" w:rsidR="00860161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6" w:type="dxa"/>
          </w:tcPr>
          <w:p w14:paraId="7CB1A79F" w14:textId="77777777" w:rsidR="00860161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41" w:type="dxa"/>
          </w:tcPr>
          <w:p w14:paraId="46788B41" w14:textId="77777777" w:rsidR="0086016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36" w:type="dxa"/>
          </w:tcPr>
          <w:p w14:paraId="19830645" w14:textId="77777777" w:rsidR="00860161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5" w:type="dxa"/>
          </w:tcPr>
          <w:p w14:paraId="52944DBF" w14:textId="77777777" w:rsidR="0086016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831" w:type="dxa"/>
          </w:tcPr>
          <w:p w14:paraId="1E777992" w14:textId="77777777" w:rsidR="00860161" w:rsidRDefault="00000000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60161" w14:paraId="520F1B3A" w14:textId="77777777">
        <w:trPr>
          <w:trHeight w:val="715"/>
        </w:trPr>
        <w:tc>
          <w:tcPr>
            <w:tcW w:w="1731" w:type="dxa"/>
          </w:tcPr>
          <w:p w14:paraId="032C97B4" w14:textId="77777777" w:rsidR="00860161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6" w:type="dxa"/>
          </w:tcPr>
          <w:p w14:paraId="60C47A9A" w14:textId="77777777" w:rsidR="00860161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41" w:type="dxa"/>
          </w:tcPr>
          <w:p w14:paraId="6CA05836" w14:textId="77777777" w:rsidR="0086016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36" w:type="dxa"/>
          </w:tcPr>
          <w:p w14:paraId="5E650088" w14:textId="77777777" w:rsidR="00860161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5" w:type="dxa"/>
          </w:tcPr>
          <w:p w14:paraId="63D2576B" w14:textId="77777777" w:rsidR="0086016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831" w:type="dxa"/>
          </w:tcPr>
          <w:p w14:paraId="177080EF" w14:textId="77777777" w:rsidR="00860161" w:rsidRDefault="00000000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05Nov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60161" w14:paraId="6BBBFD31" w14:textId="77777777">
        <w:trPr>
          <w:trHeight w:val="720"/>
        </w:trPr>
        <w:tc>
          <w:tcPr>
            <w:tcW w:w="1731" w:type="dxa"/>
          </w:tcPr>
          <w:p w14:paraId="28946813" w14:textId="77777777" w:rsidR="00860161" w:rsidRDefault="00000000">
            <w:pPr>
              <w:pStyle w:val="TableParagraph"/>
              <w:spacing w:before="30"/>
              <w:ind w:left="10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6" w:type="dxa"/>
          </w:tcPr>
          <w:p w14:paraId="606958DF" w14:textId="77777777" w:rsidR="00860161" w:rsidRDefault="00000000">
            <w:pPr>
              <w:pStyle w:val="TableParagraph"/>
              <w:spacing w:before="30"/>
              <w:ind w:left="10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41" w:type="dxa"/>
          </w:tcPr>
          <w:p w14:paraId="44835727" w14:textId="77777777" w:rsidR="00860161" w:rsidRDefault="00000000">
            <w:pPr>
              <w:pStyle w:val="TableParagraph"/>
              <w:spacing w:before="30"/>
              <w:ind w:left="104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36" w:type="dxa"/>
          </w:tcPr>
          <w:p w14:paraId="7DB33B78" w14:textId="77777777" w:rsidR="00860161" w:rsidRDefault="00000000">
            <w:pPr>
              <w:pStyle w:val="TableParagraph"/>
              <w:spacing w:before="30"/>
              <w:ind w:left="101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5" w:type="dxa"/>
          </w:tcPr>
          <w:p w14:paraId="5FFD75A9" w14:textId="77777777" w:rsidR="00860161" w:rsidRDefault="00000000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831" w:type="dxa"/>
          </w:tcPr>
          <w:p w14:paraId="1997B308" w14:textId="77777777" w:rsidR="00860161" w:rsidRDefault="00000000">
            <w:pPr>
              <w:pStyle w:val="TableParagraph"/>
              <w:spacing w:before="30"/>
              <w:ind w:left="93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60161" w14:paraId="37EDAE21" w14:textId="77777777">
        <w:trPr>
          <w:trHeight w:val="715"/>
        </w:trPr>
        <w:tc>
          <w:tcPr>
            <w:tcW w:w="1731" w:type="dxa"/>
          </w:tcPr>
          <w:p w14:paraId="25ED1EFD" w14:textId="77777777" w:rsidR="00860161" w:rsidRDefault="00000000">
            <w:pPr>
              <w:pStyle w:val="TableParagraph"/>
              <w:spacing w:before="23"/>
              <w:ind w:left="10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6" w:type="dxa"/>
          </w:tcPr>
          <w:p w14:paraId="14CA8FD4" w14:textId="77777777" w:rsidR="00860161" w:rsidRDefault="00000000">
            <w:pPr>
              <w:pStyle w:val="TableParagraph"/>
              <w:spacing w:before="23"/>
              <w:ind w:left="10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41" w:type="dxa"/>
          </w:tcPr>
          <w:p w14:paraId="39FC692B" w14:textId="77777777" w:rsidR="00860161" w:rsidRDefault="00000000">
            <w:pPr>
              <w:pStyle w:val="TableParagraph"/>
              <w:spacing w:before="23"/>
              <w:ind w:left="10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36" w:type="dxa"/>
          </w:tcPr>
          <w:p w14:paraId="235B7675" w14:textId="77777777" w:rsidR="00860161" w:rsidRDefault="00000000">
            <w:pPr>
              <w:pStyle w:val="TableParagraph"/>
              <w:spacing w:before="23"/>
              <w:ind w:left="101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5" w:type="dxa"/>
          </w:tcPr>
          <w:p w14:paraId="06DC2632" w14:textId="77777777" w:rsidR="00860161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831" w:type="dxa"/>
          </w:tcPr>
          <w:p w14:paraId="46B20EC6" w14:textId="77777777" w:rsidR="00860161" w:rsidRDefault="00000000">
            <w:pPr>
              <w:pStyle w:val="TableParagraph"/>
              <w:spacing w:before="23"/>
              <w:ind w:left="93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343DE68E" w14:textId="77777777" w:rsidR="00546165" w:rsidRDefault="00546165"/>
    <w:sectPr w:rsidR="00546165">
      <w:pgSz w:w="11900" w:h="16820"/>
      <w:pgMar w:top="1380" w:right="4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161"/>
    <w:rsid w:val="00546165"/>
    <w:rsid w:val="00766BFE"/>
    <w:rsid w:val="00860161"/>
    <w:rsid w:val="00A679B5"/>
    <w:rsid w:val="00E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F020"/>
  <w15:docId w15:val="{0C716E3A-C0BC-4386-94D3-708324CE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P</dc:creator>
  <cp:lastModifiedBy>RAVIRAAGUL V ECE 2023</cp:lastModifiedBy>
  <cp:revision>3</cp:revision>
  <dcterms:created xsi:type="dcterms:W3CDTF">2022-11-15T04:02:00Z</dcterms:created>
  <dcterms:modified xsi:type="dcterms:W3CDTF">2022-11-15T07:03:00Z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