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5680" w14:textId="77777777" w:rsidR="00E23ABB" w:rsidRDefault="008201E5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To create circuit with Piezo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alarm,PIR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IN"/>
        </w:rPr>
        <w:t>sensor,Temperature</w:t>
      </w:r>
      <w:proofErr w:type="spellEnd"/>
      <w:r>
        <w:rPr>
          <w:rFonts w:ascii="Times New Roman" w:hAnsi="Times New Roman" w:cs="Times New Roman"/>
          <w:sz w:val="36"/>
          <w:szCs w:val="36"/>
          <w:lang w:val="en-IN"/>
        </w:rPr>
        <w:t xml:space="preserve"> sensor with the following functionalities:</w:t>
      </w:r>
    </w:p>
    <w:p w14:paraId="2B0A5194" w14:textId="77777777" w:rsidR="00E23ABB" w:rsidRDefault="008201E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Alarm should sound in one manner if temperature is above 60 degree </w:t>
      </w: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C:-</w:t>
      </w:r>
      <w:proofErr w:type="gramEnd"/>
    </w:p>
    <w:p w14:paraId="45E875F4" w14:textId="77777777" w:rsidR="00E23ABB" w:rsidRDefault="008201E5">
      <w:pPr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void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setup(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</w:t>
      </w:r>
    </w:p>
    <w:p w14:paraId="0201EDA8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{</w:t>
      </w:r>
    </w:p>
    <w:p w14:paraId="1F06FB9B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Serial.begin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(9600);</w:t>
      </w:r>
    </w:p>
    <w:p w14:paraId="69EF3E47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pinMode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13,OUTPUT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);</w:t>
      </w:r>
    </w:p>
    <w:p w14:paraId="1A3519E3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}</w:t>
      </w:r>
    </w:p>
    <w:p w14:paraId="022EE91E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void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loop(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</w:t>
      </w:r>
    </w:p>
    <w:p w14:paraId="5CB1DA98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{</w:t>
      </w:r>
    </w:p>
    <w:p w14:paraId="2E1BE9FD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int data=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analogRead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(A0);</w:t>
      </w:r>
    </w:p>
    <w:p w14:paraId="7FEC678C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double n=data/1024;</w:t>
      </w:r>
    </w:p>
    <w:p w14:paraId="2B4D617E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double volt=n*6;</w:t>
      </w:r>
    </w:p>
    <w:p w14:paraId="52A1ED86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double off=volt-0.6;</w:t>
      </w:r>
    </w:p>
    <w:p w14:paraId="292203D9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double temperature=off*100;</w:t>
      </w:r>
    </w:p>
    <w:p w14:paraId="18FA7154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Serial.print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("Temperature data: ");</w:t>
      </w:r>
    </w:p>
    <w:p w14:paraId="5ADA60A8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Serial.println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(temperature);</w:t>
      </w:r>
    </w:p>
    <w:p w14:paraId="06BAEF44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tone(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13,100);</w:t>
      </w:r>
    </w:p>
    <w:p w14:paraId="4C79BC33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delay(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1000);</w:t>
      </w:r>
    </w:p>
    <w:p w14:paraId="7535C8B7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tone(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13,200);</w:t>
      </w:r>
    </w:p>
    <w:p w14:paraId="2B620CAB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delay(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1000);</w:t>
      </w:r>
    </w:p>
    <w:p w14:paraId="6B8CBD15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}</w:t>
      </w:r>
    </w:p>
    <w:p w14:paraId="113EBAFA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SC</w:t>
      </w:r>
      <w:r>
        <w:rPr>
          <w:rFonts w:ascii="Times New Roman" w:hAnsi="Times New Roman"/>
          <w:sz w:val="36"/>
          <w:szCs w:val="36"/>
          <w:lang w:val="en-IN"/>
        </w:rPr>
        <w:t>REENSHOT:</w:t>
      </w:r>
    </w:p>
    <w:p w14:paraId="2E97D579" w14:textId="77777777" w:rsidR="00E23ABB" w:rsidRDefault="008201E5">
      <w:pPr>
        <w:spacing w:line="20" w:lineRule="atLeast"/>
        <w:ind w:firstLineChars="100" w:firstLine="36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noProof/>
          <w:sz w:val="36"/>
          <w:szCs w:val="36"/>
          <w:lang w:val="en-IN"/>
        </w:rPr>
        <w:drawing>
          <wp:inline distT="0" distB="0" distL="114300" distR="114300" wp14:anchorId="5DE66F7C" wp14:editId="6C4FD6F0">
            <wp:extent cx="4194175" cy="2222500"/>
            <wp:effectExtent l="0" t="0" r="15875" b="6350"/>
            <wp:docPr id="1" name="Picture 1" descr="PIR alarm with Peizo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R alarm with Peizo sensor"/>
                    <pic:cNvPicPr>
                      <a:picLocks noChangeAspect="1"/>
                    </pic:cNvPicPr>
                  </pic:nvPicPr>
                  <pic:blipFill>
                    <a:blip r:embed="rId5"/>
                    <a:srcRect t="614" r="71874" b="78835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55D5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lastRenderedPageBreak/>
        <w:t xml:space="preserve">2.Alarm should sound with another frequency if motion is detected in PIR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sensor:-</w:t>
      </w:r>
      <w:proofErr w:type="gramEnd"/>
    </w:p>
    <w:p w14:paraId="261A7BCF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void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setup(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</w:t>
      </w:r>
    </w:p>
    <w:p w14:paraId="610C8D36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{</w:t>
      </w:r>
    </w:p>
    <w:p w14:paraId="399248BA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pinMode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12,INPUT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);</w:t>
      </w:r>
    </w:p>
    <w:p w14:paraId="3BFCE7EE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pinMode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13,OUTPUT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);</w:t>
      </w:r>
    </w:p>
    <w:p w14:paraId="705A5F90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}</w:t>
      </w:r>
    </w:p>
    <w:p w14:paraId="561109CD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void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loop(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</w:t>
      </w:r>
    </w:p>
    <w:p w14:paraId="66B1EC4A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{</w:t>
      </w:r>
    </w:p>
    <w:p w14:paraId="52C2C586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if(</w:t>
      </w:r>
      <w:proofErr w:type="spellStart"/>
      <w:proofErr w:type="gramStart"/>
      <w:r>
        <w:rPr>
          <w:rFonts w:ascii="Times New Roman" w:hAnsi="Times New Roman"/>
          <w:sz w:val="36"/>
          <w:szCs w:val="36"/>
          <w:lang w:val="en-IN"/>
        </w:rPr>
        <w:t>digitalRead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12) == HIGH)</w:t>
      </w:r>
    </w:p>
    <w:p w14:paraId="15207C13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{</w:t>
      </w:r>
    </w:p>
    <w:p w14:paraId="1A44A8F1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digitalWrite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13,HIGH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);</w:t>
      </w:r>
    </w:p>
    <w:p w14:paraId="5711D654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.  }</w:t>
      </w:r>
    </w:p>
    <w:p w14:paraId="625837DE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else</w:t>
      </w:r>
    </w:p>
    <w:p w14:paraId="6D643A4E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{</w:t>
      </w:r>
    </w:p>
    <w:p w14:paraId="391DA970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digitalWrite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(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13,LOW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);</w:t>
      </w:r>
    </w:p>
    <w:p w14:paraId="41FA0521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}</w:t>
      </w:r>
    </w:p>
    <w:p w14:paraId="2FA39BDB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delay(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10);</w:t>
      </w:r>
    </w:p>
    <w:p w14:paraId="329EE45F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}</w:t>
      </w:r>
    </w:p>
    <w:p w14:paraId="14ABD2C0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SCREENSHOT:</w:t>
      </w:r>
    </w:p>
    <w:p w14:paraId="1EC0D91B" w14:textId="77777777" w:rsidR="00E23ABB" w:rsidRDefault="00E23ABB">
      <w:pPr>
        <w:jc w:val="both"/>
        <w:rPr>
          <w:rFonts w:ascii="Times New Roman" w:hAnsi="Times New Roman"/>
          <w:sz w:val="36"/>
          <w:szCs w:val="36"/>
          <w:lang w:val="en-IN"/>
        </w:rPr>
      </w:pPr>
    </w:p>
    <w:p w14:paraId="6755B3FA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noProof/>
          <w:sz w:val="36"/>
          <w:szCs w:val="36"/>
          <w:lang w:val="en-IN"/>
        </w:rPr>
        <w:drawing>
          <wp:inline distT="0" distB="0" distL="114300" distR="114300" wp14:anchorId="4DF5AECC" wp14:editId="653F9A74">
            <wp:extent cx="5803900" cy="3218180"/>
            <wp:effectExtent l="0" t="0" r="6350" b="1270"/>
            <wp:docPr id="2" name="Picture 2" descr="PIR alarm with Tmp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R alarm with Tmp sensor"/>
                    <pic:cNvPicPr>
                      <a:picLocks noChangeAspect="1"/>
                    </pic:cNvPicPr>
                  </pic:nvPicPr>
                  <pic:blipFill>
                    <a:blip r:embed="rId6"/>
                    <a:srcRect r="71575" b="7884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A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0D913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476F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201E5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2CDA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23ABB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41997"/>
    <w:rsid w:val="2C142753"/>
    <w:rsid w:val="3B990AC1"/>
    <w:rsid w:val="43476F6A"/>
    <w:rsid w:val="53266C78"/>
    <w:rsid w:val="6E5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6BE9A"/>
  <w15:docId w15:val="{C6677214-BCA7-459A-AB2E-C4FEAFE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annotation reference" w:qFormat="1"/>
    <w:lsdException w:name="line number" w:qFormat="1"/>
    <w:lsdException w:name="table of authorities" w:qFormat="1"/>
    <w:lsdException w:name="List 3" w:qFormat="1"/>
    <w:lsdException w:name="List Number 4" w:qFormat="1"/>
    <w:lsdException w:name="Title" w:qFormat="1"/>
    <w:lsdException w:name="Signature" w:qFormat="1"/>
    <w:lsdException w:name="Default Paragraph Font" w:semiHidden="1"/>
    <w:lsdException w:name="List Continue" w:qFormat="1"/>
    <w:lsdException w:name="List Continue 5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Suruthi</cp:lastModifiedBy>
  <cp:revision>2</cp:revision>
  <dcterms:created xsi:type="dcterms:W3CDTF">2022-09-15T11:13:00Z</dcterms:created>
  <dcterms:modified xsi:type="dcterms:W3CDTF">2022-09-15T11:13:00Z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20984DD5960B411AB6B40DF0F2A7A1D9</vt:lpwstr>
  </property>
</Properties>
</file>