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76D2E" w:rsidR="005B2106" w:rsidP="005B2106" w:rsidRDefault="00AC6D16" w14:paraId="03D210F8" w14:textId="3F60B321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Pr="00B76D2E" w:rsidR="009D3AA0" w:rsidP="005B2106" w:rsidRDefault="00AC6D16" w14:paraId="0E2C23DA" w14:textId="00DB387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Pr="00AB20AC" w:rsidR="005B2106" w:rsidP="005B2106" w:rsidRDefault="005B2106" w14:paraId="53F68F12" w14:textId="77777777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AB20AC" w:rsidR="005B2106" w:rsidTr="2A35873A" w14:paraId="38C4EC49" w14:textId="77777777">
        <w:tc>
          <w:tcPr>
            <w:tcW w:w="4508" w:type="dxa"/>
            <w:tcMar/>
          </w:tcPr>
          <w:p w:rsidRPr="00AB20AC" w:rsidR="005B2106" w:rsidP="005C23C7" w:rsidRDefault="005B2106" w14:paraId="07E618AF" w14:textId="13A0225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  <w:tcMar/>
          </w:tcPr>
          <w:p w:rsidRPr="00AB20AC" w:rsidR="005B2106" w:rsidP="005C23C7" w:rsidRDefault="005B2106" w14:paraId="214D97CA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Pr="00AB20AC" w:rsidR="000708AF" w:rsidTr="2A35873A" w14:paraId="590B6113" w14:textId="77777777">
        <w:tc>
          <w:tcPr>
            <w:tcW w:w="4508" w:type="dxa"/>
            <w:tcMar/>
          </w:tcPr>
          <w:p w:rsidRPr="00AB20AC" w:rsidR="000708AF" w:rsidP="000708AF" w:rsidRDefault="000708AF" w14:paraId="75A9866E" w14:textId="5DDBB36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  <w:tcMar/>
          </w:tcPr>
          <w:p w:rsidRPr="00AB20AC" w:rsidR="000708AF" w:rsidP="2A35873A" w:rsidRDefault="000708AF" w14:paraId="039728F8" w14:textId="76424A9C">
            <w:pPr>
              <w:rPr>
                <w:rFonts w:cs="Calibri" w:cstheme="minorAscii"/>
              </w:rPr>
            </w:pPr>
            <w:r w:rsidRPr="2A35873A" w:rsidR="2A35873A">
              <w:rPr>
                <w:rFonts w:cs="Calibri" w:cstheme="minorAscii"/>
              </w:rPr>
              <w:t>PNT2022TMID51213</w:t>
            </w:r>
          </w:p>
        </w:tc>
      </w:tr>
      <w:tr w:rsidRPr="00AB20AC" w:rsidR="000708AF" w:rsidTr="2A35873A" w14:paraId="44337B49" w14:textId="77777777">
        <w:tc>
          <w:tcPr>
            <w:tcW w:w="4508" w:type="dxa"/>
            <w:tcMar/>
          </w:tcPr>
          <w:p w:rsidRPr="00AB20AC" w:rsidR="000708AF" w:rsidP="000708AF" w:rsidRDefault="000708AF" w14:paraId="2497EB79" w14:textId="171BDB5C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Mar/>
          </w:tcPr>
          <w:p w:rsidRPr="00AB20AC" w:rsidR="000708AF" w:rsidP="2A35873A" w:rsidRDefault="000708AF" w14:paraId="73314510" w14:textId="3E3AC72B">
            <w:pPr>
              <w:rPr>
                <w:rFonts w:cs="Calibri" w:cstheme="minorAscii"/>
              </w:rPr>
            </w:pPr>
            <w:r w:rsidRPr="2A35873A" w:rsidR="2A35873A">
              <w:rPr>
                <w:rFonts w:cs="Calibri" w:cstheme="minorAscii"/>
              </w:rPr>
              <w:t xml:space="preserve">AI based </w:t>
            </w:r>
            <w:proofErr w:type="spellStart"/>
            <w:r w:rsidRPr="2A35873A" w:rsidR="2A35873A">
              <w:rPr>
                <w:rFonts w:cs="Calibri" w:cstheme="minorAscii"/>
              </w:rPr>
              <w:t>discorse</w:t>
            </w:r>
            <w:proofErr w:type="spellEnd"/>
            <w:r w:rsidRPr="2A35873A" w:rsidR="2A35873A">
              <w:rPr>
                <w:rFonts w:cs="Calibri" w:cstheme="minorAscii"/>
              </w:rPr>
              <w:t xml:space="preserve"> for banking industry</w:t>
            </w:r>
          </w:p>
        </w:tc>
      </w:tr>
      <w:tr w:rsidRPr="00AB20AC" w:rsidR="005B2106" w:rsidTr="2A35873A" w14:paraId="64738A3C" w14:textId="77777777">
        <w:tc>
          <w:tcPr>
            <w:tcW w:w="4508" w:type="dxa"/>
            <w:tcMar/>
          </w:tcPr>
          <w:p w:rsidRPr="00AB20AC" w:rsidR="005B2106" w:rsidP="005C23C7" w:rsidRDefault="005B2106" w14:paraId="060D7EC2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  <w:tcMar/>
          </w:tcPr>
          <w:p w:rsidRPr="00AB20AC" w:rsidR="005B2106" w:rsidP="005C23C7" w:rsidRDefault="005B2106" w14:paraId="4EC486C8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Pr="00AB20AC" w:rsidR="007A3AE5" w:rsidP="00DB6A25" w:rsidRDefault="007A3AE5" w14:paraId="673BEE2D" w14:textId="77777777">
      <w:pPr>
        <w:rPr>
          <w:rFonts w:cstheme="minorHAnsi"/>
          <w:b/>
          <w:bCs/>
        </w:rPr>
      </w:pPr>
    </w:p>
    <w:p w:rsidRPr="00AB20AC" w:rsidR="00DB6A25" w:rsidP="00DB6A25" w:rsidRDefault="00604389" w14:paraId="566E6E10" w14:textId="35A4859B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Pr="00AB20AC" w:rsidR="003C4A8E">
        <w:rPr>
          <w:rFonts w:cstheme="minorHAnsi"/>
          <w:b/>
          <w:bCs/>
        </w:rPr>
        <w:t>:</w:t>
      </w:r>
    </w:p>
    <w:p w:rsidR="003E3A16" w:rsidP="00DB6A25" w:rsidRDefault="00AB20AC" w14:paraId="52800EF1" w14:textId="3D7774C1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Pr="00B76D2E" w:rsidR="00AB20AC" w:rsidTr="4D4B47B3" w14:paraId="108C8CBB" w14:textId="77777777">
        <w:trPr>
          <w:trHeight w:val="557"/>
        </w:trPr>
        <w:tc>
          <w:tcPr>
            <w:tcW w:w="901" w:type="dxa"/>
            <w:tcMar/>
          </w:tcPr>
          <w:p w:rsidRPr="00B76D2E" w:rsidR="00AB20AC" w:rsidP="00DB6A25" w:rsidRDefault="00AB20AC" w14:paraId="17F37502" w14:textId="0579EF8F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  <w:tcMar/>
          </w:tcPr>
          <w:p w:rsidRPr="00B76D2E" w:rsidR="00AB20AC" w:rsidP="00DB6A25" w:rsidRDefault="00AB20AC" w14:paraId="71DC8565" w14:textId="0A835172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  <w:tcMar/>
          </w:tcPr>
          <w:p w:rsidRPr="00B76D2E" w:rsidR="00AB20AC" w:rsidP="00DB6A25" w:rsidRDefault="00AB20AC" w14:paraId="33F67252" w14:textId="09CF4712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Pr="00AB20AC" w:rsidR="00AB20AC" w:rsidTr="4D4B47B3" w14:paraId="7D287D94" w14:textId="77777777">
        <w:trPr>
          <w:trHeight w:val="817"/>
        </w:trPr>
        <w:tc>
          <w:tcPr>
            <w:tcW w:w="901" w:type="dxa"/>
            <w:tcMar/>
          </w:tcPr>
          <w:p w:rsidRPr="00AB20AC" w:rsidR="00AB20AC" w:rsidP="00AB20AC" w:rsidRDefault="00AB20AC" w14:paraId="7AFFACB5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  <w:tcMar/>
          </w:tcPr>
          <w:p w:rsidRPr="00AB20AC" w:rsidR="00AB20AC" w:rsidP="00AB20AC" w:rsidRDefault="00AB20AC" w14:paraId="3D91A699" w14:textId="0D725178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  <w:tcMar/>
          </w:tcPr>
          <w:p w:rsidRPr="00AB20AC" w:rsidR="00AB20AC" w:rsidP="2A35873A" w:rsidRDefault="00AB20AC" w14:paraId="17B10564" w14:textId="39BC70FA">
            <w:pPr>
              <w:rPr>
                <w:rFonts w:cs="Calibri" w:cstheme="minorAscii"/>
              </w:rPr>
            </w:pPr>
            <w:r w:rsidRPr="4D4B47B3" w:rsidR="4D4B47B3">
              <w:rPr>
                <w:rFonts w:cs="Calibri" w:cstheme="minorAscii"/>
              </w:rPr>
              <w:t xml:space="preserve"> Banking </w:t>
            </w:r>
            <w:proofErr w:type="spellStart"/>
            <w:r w:rsidRPr="4D4B47B3" w:rsidR="4D4B47B3">
              <w:rPr>
                <w:rFonts w:cs="Calibri" w:cstheme="minorAscii"/>
              </w:rPr>
              <w:t>instituties</w:t>
            </w:r>
            <w:proofErr w:type="spellEnd"/>
            <w:r w:rsidRPr="4D4B47B3" w:rsidR="4D4B47B3">
              <w:rPr>
                <w:rFonts w:cs="Calibri" w:cstheme="minorAscii"/>
              </w:rPr>
              <w:t xml:space="preserve"> to implement </w:t>
            </w:r>
            <w:proofErr w:type="spellStart"/>
            <w:r w:rsidRPr="4D4B47B3" w:rsidR="4D4B47B3">
              <w:rPr>
                <w:rFonts w:cs="Calibri" w:cstheme="minorAscii"/>
              </w:rPr>
              <w:t>artficial</w:t>
            </w:r>
            <w:proofErr w:type="spellEnd"/>
            <w:r w:rsidRPr="4D4B47B3" w:rsidR="4D4B47B3">
              <w:rPr>
                <w:rFonts w:cs="Calibri" w:cstheme="minorAscii"/>
              </w:rPr>
              <w:t xml:space="preserve"> intelligence solution to customer </w:t>
            </w:r>
            <w:proofErr w:type="spellStart"/>
            <w:r w:rsidRPr="4D4B47B3" w:rsidR="4D4B47B3">
              <w:rPr>
                <w:rFonts w:cs="Calibri" w:cstheme="minorAscii"/>
              </w:rPr>
              <w:t>serivce</w:t>
            </w:r>
            <w:proofErr w:type="spellEnd"/>
            <w:r w:rsidRPr="4D4B47B3" w:rsidR="4D4B47B3">
              <w:rPr>
                <w:rFonts w:cs="Calibri" w:cstheme="minorAscii"/>
              </w:rPr>
              <w:t xml:space="preserve"> and all financial service </w:t>
            </w:r>
            <w:proofErr w:type="gramStart"/>
            <w:r w:rsidRPr="4D4B47B3" w:rsidR="4D4B47B3">
              <w:rPr>
                <w:rFonts w:cs="Calibri" w:cstheme="minorAscii"/>
              </w:rPr>
              <w:t>provide</w:t>
            </w:r>
            <w:proofErr w:type="gramEnd"/>
            <w:r w:rsidRPr="4D4B47B3" w:rsidR="4D4B47B3">
              <w:rPr>
                <w:rFonts w:cs="Calibri" w:cstheme="minorAscii"/>
              </w:rPr>
              <w:t xml:space="preserve"> by bank</w:t>
            </w:r>
          </w:p>
        </w:tc>
      </w:tr>
      <w:tr w:rsidRPr="00AB20AC" w:rsidR="00AB20AC" w:rsidTr="4D4B47B3" w14:paraId="3C3A95E7" w14:textId="77777777">
        <w:trPr>
          <w:trHeight w:val="817"/>
        </w:trPr>
        <w:tc>
          <w:tcPr>
            <w:tcW w:w="901" w:type="dxa"/>
            <w:tcMar/>
          </w:tcPr>
          <w:p w:rsidRPr="00AB20AC" w:rsidR="00AB20AC" w:rsidP="00AB20AC" w:rsidRDefault="00AB20AC" w14:paraId="15669612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  <w:tcMar/>
          </w:tcPr>
          <w:p w:rsidRPr="00AB20AC" w:rsidR="00AB20AC" w:rsidP="00AB20AC" w:rsidRDefault="00AB20AC" w14:paraId="1B97FB65" w14:textId="75AC2056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  <w:tcMar/>
          </w:tcPr>
          <w:p w:rsidRPr="00AB20AC" w:rsidR="00AB20AC" w:rsidP="2A35873A" w:rsidRDefault="00AB20AC" w14:paraId="092996AE" w14:textId="0EBD95FF">
            <w:pPr>
              <w:rPr>
                <w:rFonts w:cs="Calibri" w:cstheme="minorAscii"/>
              </w:rPr>
            </w:pPr>
            <w:r w:rsidRPr="2A35873A" w:rsidR="2A35873A">
              <w:rPr>
                <w:rFonts w:cs="Calibri" w:cstheme="minorAscii"/>
              </w:rPr>
              <w:t>It provide instant solution for general queries</w:t>
            </w:r>
          </w:p>
          <w:p w:rsidRPr="00AB20AC" w:rsidR="00AB20AC" w:rsidP="2A35873A" w:rsidRDefault="00AB20AC" w14:paraId="61600162" w14:textId="64C188B2">
            <w:pPr>
              <w:pStyle w:val="Normal"/>
              <w:rPr>
                <w:rFonts w:cs="Calibri" w:cstheme="minorAscii"/>
              </w:rPr>
            </w:pPr>
            <w:r w:rsidRPr="2A35873A" w:rsidR="2A35873A">
              <w:rPr>
                <w:rFonts w:cs="Calibri" w:cstheme="minorAscii"/>
              </w:rPr>
              <w:t>It provides reliable service on answering net bank queries</w:t>
            </w:r>
          </w:p>
          <w:p w:rsidRPr="00AB20AC" w:rsidR="00AB20AC" w:rsidP="2A35873A" w:rsidRDefault="00AB20AC" w14:paraId="309416C7" w14:textId="63091774">
            <w:pPr>
              <w:pStyle w:val="Normal"/>
              <w:rPr>
                <w:rFonts w:cs="Calibri" w:cstheme="minorAscii"/>
              </w:rPr>
            </w:pPr>
            <w:r w:rsidRPr="2A35873A" w:rsidR="2A35873A">
              <w:rPr>
                <w:rFonts w:cs="Calibri" w:cstheme="minorAscii"/>
              </w:rPr>
              <w:t xml:space="preserve">It facilitates constant guidance to </w:t>
            </w:r>
            <w:proofErr w:type="spellStart"/>
            <w:r w:rsidRPr="2A35873A" w:rsidR="2A35873A">
              <w:rPr>
                <w:rFonts w:cs="Calibri" w:cstheme="minorAscii"/>
              </w:rPr>
              <w:t>coustomer</w:t>
            </w:r>
            <w:proofErr w:type="spellEnd"/>
            <w:r w:rsidRPr="2A35873A" w:rsidR="2A35873A">
              <w:rPr>
                <w:rFonts w:cs="Calibri" w:cstheme="minorAscii"/>
              </w:rPr>
              <w:t xml:space="preserve"> on creating bank account</w:t>
            </w:r>
          </w:p>
        </w:tc>
      </w:tr>
      <w:tr w:rsidRPr="00AB20AC" w:rsidR="00AB20AC" w:rsidTr="4D4B47B3" w14:paraId="6E49BCD3" w14:textId="77777777">
        <w:trPr>
          <w:trHeight w:val="787"/>
        </w:trPr>
        <w:tc>
          <w:tcPr>
            <w:tcW w:w="901" w:type="dxa"/>
            <w:tcMar/>
          </w:tcPr>
          <w:p w:rsidRPr="00AB20AC" w:rsidR="00AB20AC" w:rsidP="00AB20AC" w:rsidRDefault="00AB20AC" w14:paraId="2E958EF1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  <w:tcMar/>
          </w:tcPr>
          <w:p w:rsidRPr="00AB20AC" w:rsidR="00AB20AC" w:rsidP="00AB20AC" w:rsidRDefault="00AB20AC" w14:paraId="3A998D17" w14:textId="4367381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  <w:tcMar/>
          </w:tcPr>
          <w:p w:rsidRPr="00AB20AC" w:rsidR="00AB20AC" w:rsidP="2A35873A" w:rsidRDefault="00AB20AC" w14:paraId="13F7C387" w14:textId="0FE0EAC1">
            <w:pPr>
              <w:pStyle w:val="Normal"/>
              <w:rPr>
                <w:rFonts w:cs="Calibri" w:cstheme="minorAscii"/>
                <w:b w:val="0"/>
                <w:bCs w:val="0"/>
                <w:u w:val="none"/>
              </w:rPr>
            </w:pPr>
            <w:r w:rsidRPr="2A35873A" w:rsidR="2A35873A">
              <w:rPr>
                <w:rFonts w:cs="Calibri" w:cstheme="minorAscii"/>
                <w:u w:val="none"/>
              </w:rPr>
              <w:t xml:space="preserve">Use the cloud computing that is easy for costumer service       </w:t>
            </w:r>
          </w:p>
          <w:p w:rsidRPr="00AB20AC" w:rsidR="00AB20AC" w:rsidP="2A35873A" w:rsidRDefault="00AB20AC" w14:paraId="2FC68785" w14:textId="71F08020">
            <w:pPr>
              <w:pStyle w:val="Normal"/>
              <w:rPr>
                <w:rFonts w:cs="Calibri" w:cstheme="minorAscii"/>
                <w:u w:val="single"/>
              </w:rPr>
            </w:pPr>
          </w:p>
        </w:tc>
      </w:tr>
      <w:tr w:rsidRPr="00AB20AC" w:rsidR="00AB20AC" w:rsidTr="4D4B47B3" w14:paraId="60541664" w14:textId="77777777">
        <w:trPr>
          <w:trHeight w:val="817"/>
        </w:trPr>
        <w:tc>
          <w:tcPr>
            <w:tcW w:w="901" w:type="dxa"/>
            <w:tcMar/>
          </w:tcPr>
          <w:p w:rsidRPr="00AB20AC" w:rsidR="00AB20AC" w:rsidP="00AB20AC" w:rsidRDefault="00AB20AC" w14:paraId="1DDDDDBF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  <w:tcMar/>
          </w:tcPr>
          <w:p w:rsidRPr="00AB20AC" w:rsidR="00AB20AC" w:rsidP="00AB20AC" w:rsidRDefault="00AB20AC" w14:paraId="63909BDC" w14:textId="23CB74DA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  <w:tcMar/>
          </w:tcPr>
          <w:p w:rsidRPr="00AB20AC" w:rsidR="00AB20AC" w:rsidP="2A35873A" w:rsidRDefault="00AB20AC" w14:paraId="3DB83EF5" w14:textId="52F23688">
            <w:pPr>
              <w:rPr>
                <w:rFonts w:cs="Calibri" w:cstheme="minorAscii"/>
              </w:rPr>
            </w:pPr>
            <w:r w:rsidRPr="4D4B47B3" w:rsidR="4D4B47B3">
              <w:rPr>
                <w:rFonts w:cs="Calibri" w:cstheme="minorAscii"/>
              </w:rPr>
              <w:t xml:space="preserve">24*7 active AI-powered conversational agent answer any customer </w:t>
            </w:r>
            <w:proofErr w:type="spellStart"/>
            <w:r w:rsidRPr="4D4B47B3" w:rsidR="4D4B47B3">
              <w:rPr>
                <w:rFonts w:cs="Calibri" w:cstheme="minorAscii"/>
              </w:rPr>
              <w:t>quries</w:t>
            </w:r>
            <w:proofErr w:type="spellEnd"/>
            <w:r w:rsidRPr="4D4B47B3" w:rsidR="4D4B47B3">
              <w:rPr>
                <w:rFonts w:cs="Calibri" w:cstheme="minorAscii"/>
              </w:rPr>
              <w:t xml:space="preserve"> , Recommending </w:t>
            </w:r>
            <w:proofErr w:type="spellStart"/>
            <w:r w:rsidRPr="4D4B47B3" w:rsidR="4D4B47B3">
              <w:rPr>
                <w:rFonts w:cs="Calibri" w:cstheme="minorAscii"/>
              </w:rPr>
              <w:t>benefical</w:t>
            </w:r>
            <w:proofErr w:type="spellEnd"/>
            <w:r w:rsidRPr="4D4B47B3" w:rsidR="4D4B47B3">
              <w:rPr>
                <w:rFonts w:cs="Calibri" w:cstheme="minorAscii"/>
              </w:rPr>
              <w:t xml:space="preserve"> financial service based on customer demographics</w:t>
            </w:r>
          </w:p>
        </w:tc>
      </w:tr>
      <w:tr w:rsidRPr="00AB20AC" w:rsidR="00AB20AC" w:rsidTr="4D4B47B3" w14:paraId="7966D0D3" w14:textId="77777777">
        <w:trPr>
          <w:trHeight w:val="817"/>
        </w:trPr>
        <w:tc>
          <w:tcPr>
            <w:tcW w:w="901" w:type="dxa"/>
            <w:tcMar/>
          </w:tcPr>
          <w:p w:rsidRPr="00AB20AC" w:rsidR="00AB20AC" w:rsidP="00AB20AC" w:rsidRDefault="00AB20AC" w14:paraId="14EBEEEB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  <w:tcMar/>
          </w:tcPr>
          <w:p w:rsidRPr="00AB20AC" w:rsidR="00AB20AC" w:rsidP="00AB20AC" w:rsidRDefault="00AB20AC" w14:paraId="3A397920" w14:textId="3724824D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  <w:tcMar/>
          </w:tcPr>
          <w:p w:rsidRPr="00AB20AC" w:rsidR="00AB20AC" w:rsidP="2A35873A" w:rsidRDefault="00AB20AC" w14:paraId="49E88C9A" w14:textId="3A999C63">
            <w:pPr>
              <w:rPr>
                <w:rFonts w:cs="Calibri" w:cstheme="minorAscii"/>
              </w:rPr>
            </w:pPr>
            <w:r w:rsidRPr="4D4B47B3" w:rsidR="4D4B47B3">
              <w:rPr>
                <w:rFonts w:cs="Calibri" w:cstheme="minorAscii"/>
              </w:rPr>
              <w:t xml:space="preserve">Using AI to improve segmentation ,anticipate customer needs or to create new products and service </w:t>
            </w:r>
          </w:p>
        </w:tc>
      </w:tr>
      <w:tr w:rsidRPr="00AB20AC" w:rsidR="00604AAA" w:rsidTr="4D4B47B3" w14:paraId="3A7E9CD7" w14:textId="77777777">
        <w:trPr>
          <w:trHeight w:val="817"/>
        </w:trPr>
        <w:tc>
          <w:tcPr>
            <w:tcW w:w="901" w:type="dxa"/>
            <w:tcMar/>
          </w:tcPr>
          <w:p w:rsidRPr="00AB20AC" w:rsidR="00604AAA" w:rsidP="00AB20AC" w:rsidRDefault="00604AAA" w14:paraId="72E32043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  <w:tcMar/>
          </w:tcPr>
          <w:p w:rsidRPr="00AB20AC" w:rsidR="00604AAA" w:rsidP="00AB20AC" w:rsidRDefault="00604AAA" w14:paraId="0E599604" w14:textId="24459348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  <w:tcMar/>
          </w:tcPr>
          <w:p w:rsidRPr="00AB20AC" w:rsidR="00604AAA" w:rsidP="2A35873A" w:rsidRDefault="00604AAA" w14:paraId="5A639F4E" w14:textId="3FD320E7">
            <w:pPr>
              <w:rPr>
                <w:rFonts w:cs="Calibri" w:cstheme="minorAscii"/>
              </w:rPr>
            </w:pPr>
            <w:r w:rsidRPr="4D4B47B3" w:rsidR="4D4B47B3">
              <w:rPr>
                <w:rFonts w:cs="Calibri" w:cstheme="minorAscii"/>
              </w:rPr>
              <w:t xml:space="preserve">Create the </w:t>
            </w:r>
            <w:proofErr w:type="spellStart"/>
            <w:r w:rsidRPr="4D4B47B3" w:rsidR="4D4B47B3">
              <w:rPr>
                <w:rFonts w:cs="Calibri" w:cstheme="minorAscii"/>
              </w:rPr>
              <w:t>chatsbots</w:t>
            </w:r>
            <w:proofErr w:type="spellEnd"/>
            <w:r w:rsidRPr="4D4B47B3" w:rsidR="4D4B47B3">
              <w:rPr>
                <w:rFonts w:cs="Calibri" w:cstheme="minorAscii"/>
              </w:rPr>
              <w:t xml:space="preserve"> </w:t>
            </w:r>
            <w:proofErr w:type="spellStart"/>
            <w:r w:rsidRPr="4D4B47B3" w:rsidR="4D4B47B3">
              <w:rPr>
                <w:rFonts w:cs="Calibri" w:cstheme="minorAscii"/>
              </w:rPr>
              <w:t>thats</w:t>
            </w:r>
            <w:proofErr w:type="spellEnd"/>
            <w:r w:rsidRPr="4D4B47B3" w:rsidR="4D4B47B3">
              <w:rPr>
                <w:rFonts w:cs="Calibri" w:cstheme="minorAscii"/>
              </w:rPr>
              <w:t xml:space="preserve">  </w:t>
            </w:r>
            <w:proofErr w:type="spellStart"/>
            <w:r w:rsidRPr="4D4B47B3" w:rsidR="4D4B47B3">
              <w:rPr>
                <w:rFonts w:cs="Calibri" w:cstheme="minorAscii"/>
              </w:rPr>
              <w:t>easly</w:t>
            </w:r>
            <w:proofErr w:type="spellEnd"/>
            <w:r w:rsidRPr="4D4B47B3" w:rsidR="4D4B47B3">
              <w:rPr>
                <w:rFonts w:cs="Calibri" w:cstheme="minorAscii"/>
              </w:rPr>
              <w:t xml:space="preserve"> to solve the </w:t>
            </w:r>
            <w:proofErr w:type="spellStart"/>
            <w:r w:rsidRPr="4D4B47B3" w:rsidR="4D4B47B3">
              <w:rPr>
                <w:rFonts w:cs="Calibri" w:cstheme="minorAscii"/>
              </w:rPr>
              <w:t>coustomer</w:t>
            </w:r>
            <w:proofErr w:type="spellEnd"/>
            <w:r w:rsidRPr="4D4B47B3" w:rsidR="4D4B47B3">
              <w:rPr>
                <w:rFonts w:cs="Calibri" w:cstheme="minorAscii"/>
              </w:rPr>
              <w:t xml:space="preserve"> queries </w:t>
            </w:r>
          </w:p>
          <w:p w:rsidRPr="00AB20AC" w:rsidR="00604AAA" w:rsidP="2A35873A" w:rsidRDefault="00604AAA" w14:paraId="1DDCCBAE" w14:textId="0995C10F">
            <w:pPr>
              <w:pStyle w:val="Normal"/>
              <w:rPr>
                <w:rFonts w:cs="Calibri" w:cstheme="minorAscii"/>
              </w:rPr>
            </w:pPr>
          </w:p>
        </w:tc>
      </w:tr>
    </w:tbl>
    <w:p w:rsidRPr="00AB20AC" w:rsidR="00AB20AC" w:rsidP="00DB6A25" w:rsidRDefault="00AB20AC" w14:paraId="2B3550E2" w14:textId="77777777">
      <w:pPr>
        <w:rPr>
          <w:rFonts w:cstheme="minorHAnsi"/>
        </w:rPr>
      </w:pPr>
    </w:p>
    <w:sectPr w:rsidRPr="00AB20AC" w:rsidR="00AB20AC" w:rsidSect="007A3AE5"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2A35873A"/>
    <w:rsid w:val="4D4B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k karthick</lastModifiedBy>
  <revision>10</revision>
  <dcterms:created xsi:type="dcterms:W3CDTF">2022-09-18T16:51:00.0000000Z</dcterms:created>
  <dcterms:modified xsi:type="dcterms:W3CDTF">2022-09-24T15:27:13.3834356Z</dcterms:modified>
</coreProperties>
</file>