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C188E" w:rsidRPr="003C188E" w:rsidRDefault="002B6384" w:rsidP="003C188E">
      <w:pPr>
        <w:jc w:val="center"/>
        <w:rPr>
          <w:sz w:val="30"/>
          <w:szCs w:val="30"/>
        </w:rPr>
      </w:pPr>
      <w:r>
        <w:rPr>
          <w:sz w:val="30"/>
          <w:szCs w:val="30"/>
        </w:rPr>
        <w:t>Assignment - 4</w:t>
      </w:r>
    </w:p>
    <w:p w:rsidR="003C188E" w:rsidRDefault="003C188E" w:rsidP="002B6384">
      <w:pPr>
        <w:jc w:val="center"/>
        <w:rPr>
          <w:sz w:val="30"/>
          <w:szCs w:val="30"/>
        </w:rPr>
      </w:pPr>
      <w:r w:rsidRPr="003C188E">
        <w:rPr>
          <w:sz w:val="30"/>
          <w:szCs w:val="30"/>
        </w:rPr>
        <w:t>Python Programming</w:t>
      </w:r>
    </w:p>
    <w:p w:rsidR="002B6384" w:rsidRPr="002B6384" w:rsidRDefault="002B6384" w:rsidP="002B6384">
      <w:pPr>
        <w:jc w:val="center"/>
        <w:rPr>
          <w:sz w:val="30"/>
          <w:szCs w:val="30"/>
        </w:rPr>
      </w:pPr>
    </w:p>
    <w:tbl>
      <w:tblPr>
        <w:tblStyle w:val="TableGrid"/>
        <w:tblW w:w="0" w:type="auto"/>
        <w:tblLook w:val="04A0"/>
      </w:tblPr>
      <w:tblGrid>
        <w:gridCol w:w="4508"/>
        <w:gridCol w:w="4508"/>
      </w:tblGrid>
      <w:tr w:rsidR="003C188E" w:rsidTr="003C188E">
        <w:tc>
          <w:tcPr>
            <w:tcW w:w="4508" w:type="dxa"/>
          </w:tcPr>
          <w:p w:rsidR="003C188E" w:rsidRDefault="003C188E" w:rsidP="003C188E">
            <w:r>
              <w:t>Assignment Date</w:t>
            </w:r>
          </w:p>
        </w:tc>
        <w:tc>
          <w:tcPr>
            <w:tcW w:w="4508" w:type="dxa"/>
          </w:tcPr>
          <w:p w:rsidR="003C188E" w:rsidRDefault="000713F2" w:rsidP="003C188E">
            <w:r>
              <w:t>16 November</w:t>
            </w:r>
            <w:r w:rsidR="003C188E">
              <w:t xml:space="preserve"> 2022</w:t>
            </w:r>
          </w:p>
        </w:tc>
      </w:tr>
      <w:tr w:rsidR="003C188E" w:rsidTr="003C188E">
        <w:tc>
          <w:tcPr>
            <w:tcW w:w="4508" w:type="dxa"/>
          </w:tcPr>
          <w:p w:rsidR="003C188E" w:rsidRDefault="003C188E" w:rsidP="003C188E">
            <w:r>
              <w:t>Student Name</w:t>
            </w:r>
          </w:p>
        </w:tc>
        <w:tc>
          <w:tcPr>
            <w:tcW w:w="4508" w:type="dxa"/>
          </w:tcPr>
          <w:p w:rsidR="003C188E" w:rsidRDefault="000713F2" w:rsidP="003C188E">
            <w:proofErr w:type="spellStart"/>
            <w:r>
              <w:t>Vigneshwar</w:t>
            </w:r>
            <w:proofErr w:type="spellEnd"/>
            <w:r>
              <w:t xml:space="preserve"> M</w:t>
            </w:r>
          </w:p>
        </w:tc>
      </w:tr>
      <w:tr w:rsidR="003C188E" w:rsidTr="003C188E">
        <w:tc>
          <w:tcPr>
            <w:tcW w:w="4508" w:type="dxa"/>
          </w:tcPr>
          <w:p w:rsidR="003C188E" w:rsidRDefault="003C188E" w:rsidP="003C188E">
            <w:r>
              <w:t>Student Roll Number</w:t>
            </w:r>
          </w:p>
        </w:tc>
        <w:tc>
          <w:tcPr>
            <w:tcW w:w="4508" w:type="dxa"/>
          </w:tcPr>
          <w:p w:rsidR="003C188E" w:rsidRDefault="000713F2" w:rsidP="003C188E">
            <w:r>
              <w:t>412519205156</w:t>
            </w:r>
          </w:p>
        </w:tc>
      </w:tr>
      <w:tr w:rsidR="003C188E" w:rsidTr="003C188E">
        <w:tc>
          <w:tcPr>
            <w:tcW w:w="4508" w:type="dxa"/>
          </w:tcPr>
          <w:p w:rsidR="003C188E" w:rsidRDefault="003C188E" w:rsidP="003C188E">
            <w:r>
              <w:t>Maximum Marks</w:t>
            </w:r>
          </w:p>
        </w:tc>
        <w:tc>
          <w:tcPr>
            <w:tcW w:w="4508" w:type="dxa"/>
          </w:tcPr>
          <w:p w:rsidR="003C188E" w:rsidRDefault="003C188E" w:rsidP="003C188E">
            <w:r>
              <w:t>2 Marks</w:t>
            </w:r>
          </w:p>
        </w:tc>
      </w:tr>
    </w:tbl>
    <w:p w:rsidR="008B4878" w:rsidRDefault="008B4878" w:rsidP="003C188E"/>
    <w:p w:rsidR="003C188E" w:rsidRDefault="003C188E" w:rsidP="003C188E"/>
    <w:p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sz w:val="30"/>
          <w:szCs w:val="30"/>
          <w:lang w:eastAsia="en-IN"/>
        </w:rPr>
        <w:t>Problem S</w:t>
      </w:r>
      <w:r w:rsidR="002B6384">
        <w:rPr>
          <w:rFonts w:ascii="Segoe UI" w:eastAsia="Times New Roman" w:hAnsi="Segoe UI" w:cs="Segoe UI"/>
          <w:bCs/>
          <w:sz w:val="30"/>
          <w:szCs w:val="30"/>
          <w:lang w:eastAsia="en-IN"/>
        </w:rPr>
        <w:t>tatement: Customer</w:t>
      </w:r>
      <w:r w:rsidR="00C813B3">
        <w:rPr>
          <w:rFonts w:ascii="Segoe UI" w:eastAsia="Times New Roman" w:hAnsi="Segoe UI" w:cs="Segoe UI"/>
          <w:bCs/>
          <w:sz w:val="30"/>
          <w:szCs w:val="30"/>
          <w:lang w:eastAsia="en-IN"/>
        </w:rPr>
        <w:t xml:space="preserve"> Segmentation Analysis</w:t>
      </w:r>
    </w:p>
    <w:p w:rsidR="002B6384" w:rsidRDefault="002B6384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noProof/>
          <w:sz w:val="30"/>
          <w:szCs w:val="30"/>
          <w:lang w:eastAsia="en-IN"/>
        </w:rPr>
        <w:drawing>
          <wp:inline distT="0" distB="0" distL="0" distR="0">
            <wp:extent cx="3880049" cy="1181161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88E" w:rsidRPr="002B6384" w:rsidRDefault="00EE02ED" w:rsidP="003C188E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EE02ED">
        <w:rPr>
          <w:rFonts w:ascii="Segoe UI" w:eastAsia="Times New Roman" w:hAnsi="Segoe UI" w:cs="Segoe UI"/>
          <w:bCs/>
          <w:sz w:val="30"/>
          <w:szCs w:val="30"/>
          <w:lang w:eastAsia="en-IN"/>
        </w:rPr>
        <w:t>Download the dataset</w:t>
      </w:r>
    </w:p>
    <w:p w:rsidR="003C188E" w:rsidRPr="00EE02ED" w:rsidRDefault="00EE02ED" w:rsidP="00EE02ED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>
        <w:rPr>
          <w:rFonts w:ascii="Segoe UI" w:eastAsia="Times New Roman" w:hAnsi="Segoe UI" w:cs="Segoe UI"/>
          <w:bCs/>
          <w:sz w:val="30"/>
          <w:szCs w:val="30"/>
          <w:lang w:eastAsia="en-IN"/>
        </w:rPr>
        <w:t>Look the dataset into the tool</w:t>
      </w:r>
    </w:p>
    <w:p w:rsidR="003C188E" w:rsidRDefault="00EE02ED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noProof/>
          <w:lang w:eastAsia="en-IN"/>
        </w:rPr>
      </w:pPr>
      <w:r w:rsidRPr="00EE02ED">
        <w:rPr>
          <w:noProof/>
          <w:lang w:eastAsia="en-IN"/>
        </w:rPr>
        <w:drawing>
          <wp:inline distT="0" distB="0" distL="0" distR="0">
            <wp:extent cx="4184865" cy="419122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4865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88E" w:rsidRDefault="00EE02ED" w:rsidP="003C188E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>
        <w:rPr>
          <w:rFonts w:ascii="Segoe UI" w:eastAsia="Times New Roman" w:hAnsi="Segoe UI" w:cs="Segoe UI"/>
          <w:bCs/>
          <w:sz w:val="30"/>
          <w:szCs w:val="30"/>
          <w:lang w:eastAsia="en-IN"/>
        </w:rPr>
        <w:t>Perform Below Visualizations</w:t>
      </w:r>
    </w:p>
    <w:p w:rsidR="00EE02ED" w:rsidRDefault="00EE02ED" w:rsidP="00EE02ED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 xml:space="preserve">∙ </w:t>
      </w:r>
      <w:proofErr w:type="spellStart"/>
      <w:r>
        <w:rPr>
          <w:rFonts w:ascii="Segoe UI" w:hAnsi="Segoe UI" w:cs="Segoe UI"/>
          <w:sz w:val="21"/>
          <w:szCs w:val="21"/>
        </w:rPr>
        <w:t>Univariate</w:t>
      </w:r>
      <w:proofErr w:type="spellEnd"/>
      <w:r>
        <w:rPr>
          <w:rFonts w:ascii="Segoe UI" w:hAnsi="Segoe UI" w:cs="Segoe UI"/>
          <w:sz w:val="21"/>
          <w:szCs w:val="21"/>
        </w:rPr>
        <w:t xml:space="preserve"> Analysis</w:t>
      </w:r>
    </w:p>
    <w:p w:rsidR="00EE02ED" w:rsidRDefault="00EE02ED" w:rsidP="00EE02ED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∙ Bi-</w:t>
      </w:r>
      <w:proofErr w:type="spellStart"/>
      <w:r>
        <w:rPr>
          <w:rFonts w:ascii="Segoe UI" w:hAnsi="Segoe UI" w:cs="Segoe UI"/>
          <w:sz w:val="21"/>
          <w:szCs w:val="21"/>
        </w:rPr>
        <w:t>Variate</w:t>
      </w:r>
      <w:proofErr w:type="spellEnd"/>
      <w:r>
        <w:rPr>
          <w:rFonts w:ascii="Segoe UI" w:hAnsi="Segoe UI" w:cs="Segoe UI"/>
          <w:sz w:val="21"/>
          <w:szCs w:val="21"/>
        </w:rPr>
        <w:t xml:space="preserve"> Analysis</w:t>
      </w:r>
    </w:p>
    <w:p w:rsidR="00EE02ED" w:rsidRDefault="00EE02ED" w:rsidP="00EE02ED">
      <w:pPr>
        <w:pStyle w:val="NormalWeb"/>
        <w:shd w:val="clear" w:color="auto" w:fill="FFFFFF"/>
        <w:spacing w:before="0" w:beforeAutospacing="0" w:after="120" w:afterAutospacing="0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∙ Multi-</w:t>
      </w:r>
      <w:proofErr w:type="spellStart"/>
      <w:r>
        <w:rPr>
          <w:rFonts w:ascii="Segoe UI" w:hAnsi="Segoe UI" w:cs="Segoe UI"/>
          <w:sz w:val="21"/>
          <w:szCs w:val="21"/>
        </w:rPr>
        <w:t>Variate</w:t>
      </w:r>
      <w:proofErr w:type="spellEnd"/>
      <w:r>
        <w:rPr>
          <w:rFonts w:ascii="Segoe UI" w:hAnsi="Segoe UI" w:cs="Segoe UI"/>
          <w:sz w:val="21"/>
          <w:szCs w:val="21"/>
        </w:rPr>
        <w:t xml:space="preserve"> Analysis</w:t>
      </w:r>
    </w:p>
    <w:p w:rsidR="00EE02ED" w:rsidRDefault="00EE02ED" w:rsidP="00EE02ED">
      <w:pPr>
        <w:pStyle w:val="NormalWeb"/>
        <w:shd w:val="clear" w:color="auto" w:fill="FFFFFF"/>
        <w:spacing w:before="0" w:beforeAutospacing="0" w:after="120" w:afterAutospacing="0"/>
        <w:ind w:left="720"/>
        <w:rPr>
          <w:rFonts w:ascii="Segoe UI" w:hAnsi="Segoe UI" w:cs="Segoe UI"/>
          <w:sz w:val="21"/>
          <w:szCs w:val="21"/>
        </w:rPr>
      </w:pPr>
    </w:p>
    <w:p w:rsidR="003C188E" w:rsidRDefault="00EE02ED" w:rsidP="003C188E">
      <w:r w:rsidRPr="00EE02ED">
        <w:rPr>
          <w:noProof/>
          <w:lang w:eastAsia="en-IN"/>
        </w:rPr>
        <w:drawing>
          <wp:inline distT="0" distB="0" distL="0" distR="0">
            <wp:extent cx="5569236" cy="169553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3C188E">
      <w:r w:rsidRPr="00EE02ED">
        <w:rPr>
          <w:noProof/>
          <w:lang w:eastAsia="en-IN"/>
        </w:rPr>
        <w:lastRenderedPageBreak/>
        <w:drawing>
          <wp:inline distT="0" distB="0" distL="0" distR="0">
            <wp:extent cx="5731510" cy="354330"/>
            <wp:effectExtent l="0" t="0" r="254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3C188E">
      <w:r w:rsidRPr="00EE02ED">
        <w:rPr>
          <w:noProof/>
          <w:lang w:eastAsia="en-IN"/>
        </w:rPr>
        <w:drawing>
          <wp:inline distT="0" distB="0" distL="0" distR="0">
            <wp:extent cx="5124713" cy="504850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504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3C188E">
      <w:r w:rsidRPr="00EE02ED">
        <w:rPr>
          <w:noProof/>
          <w:lang w:eastAsia="en-IN"/>
        </w:rPr>
        <w:lastRenderedPageBreak/>
        <w:drawing>
          <wp:inline distT="0" distB="0" distL="0" distR="0">
            <wp:extent cx="4616687" cy="471194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471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3C188E">
      <w:r w:rsidRPr="00EE02ED">
        <w:rPr>
          <w:noProof/>
          <w:lang w:eastAsia="en-IN"/>
        </w:rPr>
        <w:drawing>
          <wp:inline distT="0" distB="0" distL="0" distR="0">
            <wp:extent cx="5302523" cy="38864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38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3C188E">
      <w:r w:rsidRPr="00EE02ED">
        <w:rPr>
          <w:noProof/>
          <w:lang w:eastAsia="en-IN"/>
        </w:rPr>
        <w:lastRenderedPageBreak/>
        <w:drawing>
          <wp:inline distT="0" distB="0" distL="0" distR="0">
            <wp:extent cx="5731510" cy="4683760"/>
            <wp:effectExtent l="0" t="0" r="254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3C188E"/>
    <w:p w:rsidR="009C2CCD" w:rsidRPr="00EE02ED" w:rsidRDefault="00EE02ED" w:rsidP="00EE02ED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EE02ED">
        <w:rPr>
          <w:rFonts w:ascii="Segoe UI" w:hAnsi="Segoe UI" w:cs="Segoe UI"/>
          <w:sz w:val="32"/>
          <w:szCs w:val="32"/>
          <w:shd w:val="clear" w:color="auto" w:fill="FFFFFF"/>
        </w:rPr>
        <w:t>Perform descriptive statistics on the dataset.</w:t>
      </w:r>
    </w:p>
    <w:p w:rsidR="009C2CCD" w:rsidRDefault="009C2CCD" w:rsidP="009C2CCD">
      <w:pPr>
        <w:ind w:left="720"/>
        <w:rPr>
          <w:sz w:val="30"/>
          <w:szCs w:val="30"/>
        </w:rPr>
      </w:pPr>
    </w:p>
    <w:p w:rsidR="009C2CC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>
            <wp:extent cx="5181866" cy="2432175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2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lastRenderedPageBreak/>
        <w:drawing>
          <wp:inline distT="0" distB="0" distL="0" distR="0">
            <wp:extent cx="5080261" cy="2686188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268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>
            <wp:extent cx="4057859" cy="167648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</w:p>
    <w:p w:rsidR="009C2CCD" w:rsidRPr="00EE02ED" w:rsidRDefault="00EE02ED" w:rsidP="00EE02ED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Check for Missing values and deal with them</w:t>
      </w:r>
    </w:p>
    <w:p w:rsidR="009C2CC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>
            <wp:extent cx="3340272" cy="80014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0272" cy="8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EE02ED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Find the outliers and replace them</w:t>
      </w:r>
    </w:p>
    <w:p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>
            <wp:extent cx="3880049" cy="1206562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lastRenderedPageBreak/>
        <w:drawing>
          <wp:inline distT="0" distB="0" distL="0" distR="0">
            <wp:extent cx="4711942" cy="2959252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29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>
            <wp:extent cx="4743694" cy="2794144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279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>
            <wp:extent cx="4902452" cy="2857647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285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EE02ED" w:rsidP="00EE02ED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lastRenderedPageBreak/>
        <w:t>Check for categorical columns and perform encoding</w:t>
      </w:r>
    </w:p>
    <w:p w:rsidR="009C2CCD" w:rsidRDefault="002B6384" w:rsidP="009C2CCD">
      <w:pPr>
        <w:ind w:left="720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>
            <wp:extent cx="4584936" cy="2133710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213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</w:p>
    <w:p w:rsidR="002B6384" w:rsidRDefault="002B6384" w:rsidP="002B638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Scaling the data</w:t>
      </w:r>
    </w:p>
    <w:p w:rsidR="002B6384" w:rsidRDefault="002B6384" w:rsidP="002B6384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>
            <wp:extent cx="3651438" cy="546128"/>
            <wp:effectExtent l="0" t="0" r="635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1438" cy="54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2B6384" w:rsidP="002B6384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>
            <wp:extent cx="4210266" cy="4997707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0266" cy="499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84" w:rsidRDefault="002B6384" w:rsidP="002B6384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lastRenderedPageBreak/>
        <w:drawing>
          <wp:inline distT="0" distB="0" distL="0" distR="0">
            <wp:extent cx="3225966" cy="1378021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</w:p>
    <w:p w:rsidR="009C2CCD" w:rsidRPr="002B6384" w:rsidRDefault="002B6384" w:rsidP="002B638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Perform any of the clustering algorithms</w:t>
      </w:r>
    </w:p>
    <w:p w:rsidR="009C2CCD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>
            <wp:extent cx="4400776" cy="2870348"/>
            <wp:effectExtent l="0" t="0" r="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287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>
            <wp:extent cx="3257717" cy="774740"/>
            <wp:effectExtent l="0" t="0" r="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57717" cy="7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894" w:rsidRDefault="00B25894" w:rsidP="009C2CCD">
      <w:pPr>
        <w:pStyle w:val="ListParagraph"/>
        <w:rPr>
          <w:sz w:val="30"/>
          <w:szCs w:val="30"/>
        </w:rPr>
      </w:pPr>
    </w:p>
    <w:p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lastRenderedPageBreak/>
        <w:drawing>
          <wp:inline distT="0" distB="0" distL="0" distR="0">
            <wp:extent cx="5731510" cy="3363595"/>
            <wp:effectExtent l="0" t="0" r="254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>
            <wp:extent cx="4489681" cy="965250"/>
            <wp:effectExtent l="0" t="0" r="635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9681" cy="9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84" w:rsidRDefault="002B6384" w:rsidP="009C2CCD">
      <w:pPr>
        <w:pStyle w:val="ListParagraph"/>
        <w:rPr>
          <w:sz w:val="30"/>
          <w:szCs w:val="30"/>
        </w:rPr>
      </w:pPr>
    </w:p>
    <w:p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>
            <wp:extent cx="4737343" cy="1911448"/>
            <wp:effectExtent l="0" t="0" r="635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7343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lastRenderedPageBreak/>
        <w:drawing>
          <wp:inline distT="0" distB="0" distL="0" distR="0">
            <wp:extent cx="5124713" cy="4896102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489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894" w:rsidRDefault="00B25894" w:rsidP="009C2CCD">
      <w:pPr>
        <w:pStyle w:val="ListParagraph"/>
        <w:rPr>
          <w:sz w:val="30"/>
          <w:szCs w:val="30"/>
        </w:rPr>
      </w:pPr>
    </w:p>
    <w:p w:rsidR="00B25894" w:rsidRDefault="00B25894" w:rsidP="009C2CCD">
      <w:pPr>
        <w:pStyle w:val="ListParagraph"/>
        <w:rPr>
          <w:sz w:val="30"/>
          <w:szCs w:val="30"/>
        </w:rPr>
      </w:pPr>
    </w:p>
    <w:p w:rsidR="00B25894" w:rsidRDefault="00B25894" w:rsidP="00B2589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Add the cluster to the primary dataset</w:t>
      </w:r>
    </w:p>
    <w:p w:rsidR="00B25894" w:rsidRDefault="00B25894" w:rsidP="00B25894">
      <w:pPr>
        <w:pStyle w:val="ListParagraph"/>
        <w:rPr>
          <w:sz w:val="30"/>
          <w:szCs w:val="30"/>
        </w:rPr>
      </w:pPr>
      <w:r w:rsidRPr="00B25894">
        <w:rPr>
          <w:noProof/>
          <w:sz w:val="30"/>
          <w:szCs w:val="30"/>
          <w:lang w:eastAsia="en-IN"/>
        </w:rPr>
        <w:lastRenderedPageBreak/>
        <w:drawing>
          <wp:inline distT="0" distB="0" distL="0" distR="0">
            <wp:extent cx="5731510" cy="40049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894" w:rsidRDefault="00B25894" w:rsidP="00B25894">
      <w:pPr>
        <w:pStyle w:val="ListParagraph"/>
        <w:rPr>
          <w:sz w:val="30"/>
          <w:szCs w:val="30"/>
        </w:rPr>
      </w:pPr>
    </w:p>
    <w:p w:rsidR="00B25894" w:rsidRDefault="00B25894" w:rsidP="00B2589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Split Dataset into Predictors and Target</w:t>
      </w:r>
    </w:p>
    <w:p w:rsidR="00B25894" w:rsidRDefault="00B25894" w:rsidP="00B25894">
      <w:pPr>
        <w:pStyle w:val="ListParagraph"/>
        <w:rPr>
          <w:sz w:val="30"/>
          <w:szCs w:val="30"/>
        </w:rPr>
      </w:pPr>
      <w:r w:rsidRPr="00B25894">
        <w:rPr>
          <w:noProof/>
          <w:sz w:val="30"/>
          <w:szCs w:val="30"/>
          <w:lang w:eastAsia="en-IN"/>
        </w:rPr>
        <w:drawing>
          <wp:inline distT="0" distB="0" distL="0" distR="0">
            <wp:extent cx="5731510" cy="32219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894" w:rsidRDefault="00B25894" w:rsidP="00B25894">
      <w:pPr>
        <w:pStyle w:val="ListParagraph"/>
        <w:rPr>
          <w:sz w:val="30"/>
          <w:szCs w:val="30"/>
        </w:rPr>
      </w:pPr>
    </w:p>
    <w:p w:rsidR="00165476" w:rsidRDefault="00B25894" w:rsidP="00B2589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 xml:space="preserve">Splitting into Training and Test </w:t>
      </w:r>
      <w:r w:rsidR="00165476">
        <w:rPr>
          <w:sz w:val="30"/>
          <w:szCs w:val="30"/>
        </w:rPr>
        <w:t>Datasets</w:t>
      </w:r>
    </w:p>
    <w:p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  <w:lang w:eastAsia="en-IN"/>
        </w:rPr>
        <w:lastRenderedPageBreak/>
        <w:drawing>
          <wp:inline distT="0" distB="0" distL="0" distR="0">
            <wp:extent cx="5731510" cy="17589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  <w:lang w:eastAsia="en-IN"/>
        </w:rPr>
        <w:drawing>
          <wp:inline distT="0" distB="0" distL="0" distR="0">
            <wp:extent cx="4515082" cy="445792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445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  <w:lang w:eastAsia="en-IN"/>
        </w:rPr>
        <w:lastRenderedPageBreak/>
        <w:drawing>
          <wp:inline distT="0" distB="0" distL="0" distR="0">
            <wp:extent cx="4597636" cy="4203916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420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76" w:rsidRDefault="00165476" w:rsidP="00165476">
      <w:pPr>
        <w:pStyle w:val="ListParagraph"/>
        <w:rPr>
          <w:sz w:val="30"/>
          <w:szCs w:val="30"/>
        </w:rPr>
      </w:pPr>
    </w:p>
    <w:p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Build the Model</w:t>
      </w:r>
    </w:p>
    <w:p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  <w:lang w:eastAsia="en-IN"/>
        </w:rPr>
        <w:drawing>
          <wp:inline distT="0" distB="0" distL="0" distR="0">
            <wp:extent cx="5731510" cy="22929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76" w:rsidRDefault="00165476" w:rsidP="00165476">
      <w:pPr>
        <w:pStyle w:val="ListParagraph"/>
        <w:rPr>
          <w:sz w:val="30"/>
          <w:szCs w:val="30"/>
        </w:rPr>
      </w:pPr>
    </w:p>
    <w:p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Train the Model</w:t>
      </w:r>
    </w:p>
    <w:p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  <w:lang w:eastAsia="en-IN"/>
        </w:rPr>
        <w:drawing>
          <wp:inline distT="0" distB="0" distL="0" distR="0">
            <wp:extent cx="4483330" cy="241312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24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Test the Model</w:t>
      </w:r>
    </w:p>
    <w:p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  <w:lang w:eastAsia="en-IN"/>
        </w:rPr>
        <w:lastRenderedPageBreak/>
        <w:drawing>
          <wp:inline distT="0" distB="0" distL="0" distR="0">
            <wp:extent cx="5731510" cy="9785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Evaluation Metrics</w:t>
      </w:r>
    </w:p>
    <w:p w:rsidR="00165476" w:rsidRP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  <w:lang w:eastAsia="en-IN"/>
        </w:rPr>
        <w:drawing>
          <wp:inline distT="0" distB="0" distL="0" distR="0">
            <wp:extent cx="5556536" cy="4883401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56536" cy="488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</w:p>
    <w:p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</w:p>
    <w:p w:rsidR="003C188E" w:rsidRP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</w:p>
    <w:p w:rsidR="003C188E" w:rsidRDefault="003C188E" w:rsidP="003C188E"/>
    <w:sectPr w:rsidR="003C188E" w:rsidSect="002837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19504DE"/>
    <w:multiLevelType w:val="hybridMultilevel"/>
    <w:tmpl w:val="9F8AED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65D0A4C"/>
    <w:multiLevelType w:val="hybridMultilevel"/>
    <w:tmpl w:val="387419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874214E"/>
    <w:multiLevelType w:val="hybridMultilevel"/>
    <w:tmpl w:val="53265FDE"/>
    <w:lvl w:ilvl="0" w:tplc="F340848C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70942C71"/>
    <w:multiLevelType w:val="hybridMultilevel"/>
    <w:tmpl w:val="B2C0DD9E"/>
    <w:lvl w:ilvl="0" w:tplc="4009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3" w:hanging="360"/>
      </w:pPr>
    </w:lvl>
    <w:lvl w:ilvl="2" w:tplc="4009001B" w:tentative="1">
      <w:start w:val="1"/>
      <w:numFmt w:val="lowerRoman"/>
      <w:lvlText w:val="%3."/>
      <w:lvlJc w:val="right"/>
      <w:pPr>
        <w:ind w:left="2083" w:hanging="180"/>
      </w:pPr>
    </w:lvl>
    <w:lvl w:ilvl="3" w:tplc="4009000F" w:tentative="1">
      <w:start w:val="1"/>
      <w:numFmt w:val="decimal"/>
      <w:lvlText w:val="%4."/>
      <w:lvlJc w:val="left"/>
      <w:pPr>
        <w:ind w:left="2803" w:hanging="360"/>
      </w:pPr>
    </w:lvl>
    <w:lvl w:ilvl="4" w:tplc="40090019" w:tentative="1">
      <w:start w:val="1"/>
      <w:numFmt w:val="lowerLetter"/>
      <w:lvlText w:val="%5."/>
      <w:lvlJc w:val="left"/>
      <w:pPr>
        <w:ind w:left="3523" w:hanging="360"/>
      </w:pPr>
    </w:lvl>
    <w:lvl w:ilvl="5" w:tplc="4009001B" w:tentative="1">
      <w:start w:val="1"/>
      <w:numFmt w:val="lowerRoman"/>
      <w:lvlText w:val="%6."/>
      <w:lvlJc w:val="right"/>
      <w:pPr>
        <w:ind w:left="4243" w:hanging="180"/>
      </w:pPr>
    </w:lvl>
    <w:lvl w:ilvl="6" w:tplc="4009000F" w:tentative="1">
      <w:start w:val="1"/>
      <w:numFmt w:val="decimal"/>
      <w:lvlText w:val="%7."/>
      <w:lvlJc w:val="left"/>
      <w:pPr>
        <w:ind w:left="4963" w:hanging="360"/>
      </w:pPr>
    </w:lvl>
    <w:lvl w:ilvl="7" w:tplc="40090019" w:tentative="1">
      <w:start w:val="1"/>
      <w:numFmt w:val="lowerLetter"/>
      <w:lvlText w:val="%8."/>
      <w:lvlJc w:val="left"/>
      <w:pPr>
        <w:ind w:left="5683" w:hanging="360"/>
      </w:pPr>
    </w:lvl>
    <w:lvl w:ilvl="8" w:tplc="40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4">
    <w:nsid w:val="75187ADB"/>
    <w:multiLevelType w:val="hybridMultilevel"/>
    <w:tmpl w:val="1890D2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3C188E"/>
    <w:rsid w:val="000713F2"/>
    <w:rsid w:val="00165476"/>
    <w:rsid w:val="00283775"/>
    <w:rsid w:val="002B6384"/>
    <w:rsid w:val="003C188E"/>
    <w:rsid w:val="00471EB6"/>
    <w:rsid w:val="0062082A"/>
    <w:rsid w:val="00743578"/>
    <w:rsid w:val="00790E74"/>
    <w:rsid w:val="00812167"/>
    <w:rsid w:val="00857D44"/>
    <w:rsid w:val="008B4878"/>
    <w:rsid w:val="009C2CCD"/>
    <w:rsid w:val="009E617E"/>
    <w:rsid w:val="00AA007F"/>
    <w:rsid w:val="00B25894"/>
    <w:rsid w:val="00C813B3"/>
    <w:rsid w:val="00E96345"/>
    <w:rsid w:val="00EE02ED"/>
    <w:rsid w:val="00FF01F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3775"/>
  </w:style>
  <w:style w:type="paragraph" w:styleId="Heading2">
    <w:name w:val="heading 2"/>
    <w:basedOn w:val="Normal"/>
    <w:link w:val="Heading2Char"/>
    <w:uiPriority w:val="9"/>
    <w:qFormat/>
    <w:rsid w:val="003C188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18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C188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3C188E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ListParagraph">
    <w:name w:val="List Paragraph"/>
    <w:basedOn w:val="Normal"/>
    <w:uiPriority w:val="34"/>
    <w:qFormat/>
    <w:rsid w:val="003C188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3C188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EE02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713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13F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038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7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5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0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129</Words>
  <Characters>737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Sakthi</dc:creator>
  <cp:keywords/>
  <dc:description/>
  <cp:lastModifiedBy>it</cp:lastModifiedBy>
  <cp:revision>4</cp:revision>
  <dcterms:created xsi:type="dcterms:W3CDTF">2022-10-28T04:33:00Z</dcterms:created>
  <dcterms:modified xsi:type="dcterms:W3CDTF">2022-11-16T04:51:00Z</dcterms:modified>
</cp:coreProperties>
</file>