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78FD0B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72A23" w:rsidRPr="00E72A23">
              <w:rPr>
                <w:rFonts w:cstheme="minorHAnsi"/>
              </w:rPr>
              <w:t>13212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31D85A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72A2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72A23">
              <w:rPr>
                <w:rFonts w:cstheme="minorHAnsi"/>
              </w:rPr>
              <w:t>Crude Oil Price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EF5C5CA" w:rsidR="00AB20AC" w:rsidRPr="00AB20AC" w:rsidRDefault="00A671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  <w:tc>
          <w:tcPr>
            <w:tcW w:w="5248" w:type="dxa"/>
          </w:tcPr>
          <w:p w14:paraId="2FC68785" w14:textId="188C8F00" w:rsidR="00AB20AC" w:rsidRPr="00AB20AC" w:rsidRDefault="00A671FA" w:rsidP="00AB20AC">
            <w:pPr>
              <w:rPr>
                <w:rFonts w:cstheme="minorHAnsi"/>
              </w:rPr>
            </w:pPr>
            <w:r>
              <w:t>User can login through registered email ID</w:t>
            </w:r>
            <w:r>
              <w:t xml:space="preserve"> or </w:t>
            </w:r>
            <w:r>
              <w:t>Mobile number</w:t>
            </w:r>
            <w:r w:rsidR="00850CF0">
              <w:t>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0C62717" w:rsidR="00AB20AC" w:rsidRPr="00AB20AC" w:rsidRDefault="00A671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Price Charts</w:t>
            </w:r>
          </w:p>
        </w:tc>
        <w:tc>
          <w:tcPr>
            <w:tcW w:w="5248" w:type="dxa"/>
          </w:tcPr>
          <w:p w14:paraId="3DB83EF5" w14:textId="3BDDD325" w:rsidR="00AB20AC" w:rsidRPr="00AB20AC" w:rsidRDefault="00850CF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price of oil is displayed using a line graph.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B0A6F37" w:rsidR="00AB20AC" w:rsidRPr="00F01F80" w:rsidRDefault="00850CF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646EA9E" w:rsidR="00AB20AC" w:rsidRPr="00AB20AC" w:rsidRDefault="00850CF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Buying</w:t>
            </w:r>
          </w:p>
        </w:tc>
        <w:tc>
          <w:tcPr>
            <w:tcW w:w="5248" w:type="dxa"/>
          </w:tcPr>
          <w:p w14:paraId="49E88C9A" w14:textId="1A599EC1" w:rsidR="00AB20AC" w:rsidRPr="00AB20AC" w:rsidRDefault="00850CF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buy the oil at the particular time point.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5CE9766" w:rsidR="00604AAA" w:rsidRPr="00F01F80" w:rsidRDefault="00850CF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3428C403" w:rsidR="00604AAA" w:rsidRPr="00AB20AC" w:rsidRDefault="00850CF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Logout</w:t>
            </w:r>
          </w:p>
        </w:tc>
        <w:tc>
          <w:tcPr>
            <w:tcW w:w="5248" w:type="dxa"/>
          </w:tcPr>
          <w:p w14:paraId="1DDCCBAE" w14:textId="65A84BE4" w:rsidR="00604AAA" w:rsidRPr="00AB20AC" w:rsidRDefault="00850CF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can logout of their </w:t>
            </w:r>
            <w:proofErr w:type="gramStart"/>
            <w:r>
              <w:rPr>
                <w:rFonts w:cstheme="minorHAnsi"/>
              </w:rPr>
              <w:t>login .</w:t>
            </w:r>
            <w:proofErr w:type="gramEnd"/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79C5181" w:rsidR="00DB06D2" w:rsidRPr="00AB20AC" w:rsidRDefault="00A671FA" w:rsidP="00A671FA">
            <w:pPr>
              <w:rPr>
                <w:rFonts w:cstheme="minorHAnsi"/>
              </w:rPr>
            </w:pPr>
            <w:r w:rsidRPr="00A671FA">
              <w:rPr>
                <w:rFonts w:cstheme="minorHAnsi"/>
              </w:rPr>
              <w:t>The user interface is simple. We display the data in charts to provide a clear comprehension of price activity.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E91009E" w:rsidR="00DB06D2" w:rsidRPr="00AB20AC" w:rsidRDefault="00A671FA" w:rsidP="000C7834">
            <w:pPr>
              <w:rPr>
                <w:rFonts w:cstheme="minorHAnsi"/>
              </w:rPr>
            </w:pPr>
            <w:r w:rsidRPr="00A671FA">
              <w:rPr>
                <w:rFonts w:cstheme="minorHAnsi"/>
              </w:rPr>
              <w:t>We adhere to specific security procedures, such as the usage of user credentials and OTP verification.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91263CD" w:rsidR="00585E01" w:rsidRPr="00AB20AC" w:rsidRDefault="00A671FA" w:rsidP="00585E01">
            <w:pPr>
              <w:rPr>
                <w:rFonts w:cstheme="minorHAnsi"/>
              </w:rPr>
            </w:pPr>
            <w:r w:rsidRPr="00A671FA">
              <w:rPr>
                <w:rFonts w:cstheme="minorHAnsi"/>
              </w:rPr>
              <w:t>The data shown in the web app is extremely accurate and predicts the correct facts.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FB31A8E" w:rsidR="00585E01" w:rsidRPr="00AB20AC" w:rsidRDefault="00A671F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performance of the app is determined by the precise price points.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945636E" w:rsidR="00585E01" w:rsidRPr="00AB20AC" w:rsidRDefault="00A671F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accessed using all types of devices include pcs, and smart phones with different types of OS.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84F4D7C" w:rsidR="00585E01" w:rsidRPr="00AB20AC" w:rsidRDefault="00A671F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app is easily scalable with the help of cloud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82E1C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50CF0"/>
    <w:rsid w:val="009D3AA0"/>
    <w:rsid w:val="00A671FA"/>
    <w:rsid w:val="00AB20AC"/>
    <w:rsid w:val="00AC6D16"/>
    <w:rsid w:val="00AC7F0A"/>
    <w:rsid w:val="00B76D2E"/>
    <w:rsid w:val="00D76549"/>
    <w:rsid w:val="00DB06D2"/>
    <w:rsid w:val="00DB6A25"/>
    <w:rsid w:val="00DC7867"/>
    <w:rsid w:val="00E72A23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rakul ck</cp:lastModifiedBy>
  <cp:revision>2</cp:revision>
  <cp:lastPrinted>2022-10-03T05:10:00Z</cp:lastPrinted>
  <dcterms:created xsi:type="dcterms:W3CDTF">2022-10-17T09:02:00Z</dcterms:created>
  <dcterms:modified xsi:type="dcterms:W3CDTF">2022-10-17T09:02:00Z</dcterms:modified>
</cp:coreProperties>
</file>