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19" w:rsidRPr="006A6E19" w:rsidRDefault="006A6E19" w:rsidP="006A6E19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                              </w:t>
      </w:r>
      <w:r w:rsidRPr="006A6E19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PLASMA DONOR APPLICATION</w:t>
      </w:r>
      <w:r w:rsidR="008C328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79071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(IDEATION)</w:t>
      </w:r>
    </w:p>
    <w:p w:rsidR="00516F67" w:rsidRPr="007E4B30" w:rsidRDefault="006A6E19" w:rsidP="006A6E19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E4B30">
        <w:rPr>
          <w:rFonts w:ascii="Times New Roman" w:hAnsi="Times New Roman" w:cs="Times New Roman"/>
          <w:color w:val="000000" w:themeColor="text1"/>
        </w:rPr>
        <w:t>P</w:t>
      </w:r>
      <w:r w:rsidR="00516F67" w:rsidRPr="007E4B30">
        <w:rPr>
          <w:rFonts w:ascii="Times New Roman" w:hAnsi="Times New Roman" w:cs="Times New Roman"/>
          <w:color w:val="000000" w:themeColor="text1"/>
        </w:rPr>
        <w:t xml:space="preserve">lasma therapy is an experimental approach to treat corona-positive patients and help them recover. This plasma therapy is considered to be safe &amp; promising. A person who has recovered from </w:t>
      </w:r>
      <w:proofErr w:type="spellStart"/>
      <w:r w:rsidR="00516F67" w:rsidRPr="007E4B30">
        <w:rPr>
          <w:rFonts w:ascii="Times New Roman" w:hAnsi="Times New Roman" w:cs="Times New Roman"/>
          <w:color w:val="000000" w:themeColor="text1"/>
        </w:rPr>
        <w:t>Covid</w:t>
      </w:r>
      <w:proofErr w:type="spellEnd"/>
      <w:r w:rsidR="00516F67" w:rsidRPr="007E4B30">
        <w:rPr>
          <w:rFonts w:ascii="Times New Roman" w:hAnsi="Times New Roman" w:cs="Times New Roman"/>
          <w:color w:val="000000" w:themeColor="text1"/>
        </w:rPr>
        <w:t xml:space="preserve"> can donate his/her plasma to a person who is infected with the coronavirus.</w:t>
      </w:r>
    </w:p>
    <w:p w:rsidR="00516F67" w:rsidRPr="007E4B30" w:rsidRDefault="006A6E19" w:rsidP="006A6E1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767575"/>
          <w:sz w:val="22"/>
          <w:szCs w:val="22"/>
        </w:rPr>
      </w:pPr>
      <w:r w:rsidRPr="007E4B30">
        <w:rPr>
          <w:color w:val="000000" w:themeColor="text1"/>
          <w:sz w:val="22"/>
          <w:szCs w:val="22"/>
        </w:rPr>
        <w:t>Our ultimate aim is to connect</w:t>
      </w:r>
      <w:r w:rsidR="00516F67" w:rsidRPr="007E4B30">
        <w:rPr>
          <w:color w:val="000000" w:themeColor="text1"/>
          <w:sz w:val="22"/>
          <w:szCs w:val="22"/>
        </w:rPr>
        <w:t xml:space="preserve"> the donors &amp; the patients by an online application. By using this application, the users can either raise a request for plasma donation or requirement</w:t>
      </w:r>
      <w:r w:rsidR="007E4B30" w:rsidRPr="007E4B30">
        <w:rPr>
          <w:color w:val="000000" w:themeColor="text1"/>
          <w:sz w:val="22"/>
          <w:szCs w:val="22"/>
        </w:rPr>
        <w:t xml:space="preserve"> </w:t>
      </w:r>
      <w:r w:rsidR="00516F67" w:rsidRPr="007E4B30">
        <w:rPr>
          <w:color w:val="000000" w:themeColor="text1"/>
          <w:sz w:val="22"/>
          <w:szCs w:val="22"/>
        </w:rPr>
        <w:t xml:space="preserve">.This system is used if anyone needs a Plasma Donor. This system comprises of Admin and User where both can request for </w:t>
      </w:r>
      <w:proofErr w:type="gramStart"/>
      <w:r w:rsidR="00516F67" w:rsidRPr="007E4B30">
        <w:rPr>
          <w:color w:val="000000" w:themeColor="text1"/>
          <w:sz w:val="22"/>
          <w:szCs w:val="22"/>
        </w:rPr>
        <w:t>a Plasma</w:t>
      </w:r>
      <w:proofErr w:type="gramEnd"/>
      <w:r w:rsidR="00516F67" w:rsidRPr="007E4B30">
        <w:rPr>
          <w:color w:val="000000" w:themeColor="text1"/>
          <w:sz w:val="22"/>
          <w:szCs w:val="22"/>
        </w:rPr>
        <w:t xml:space="preserve">. In this system there is something called an active user, which means the user is an Active member of </w:t>
      </w:r>
      <w:r w:rsidR="007E4B30" w:rsidRPr="007E4B30">
        <w:rPr>
          <w:color w:val="000000" w:themeColor="text1"/>
          <w:sz w:val="22"/>
          <w:szCs w:val="22"/>
        </w:rPr>
        <w:t xml:space="preserve">the App and has recovered from </w:t>
      </w:r>
      <w:proofErr w:type="spellStart"/>
      <w:r w:rsidR="007E4B30" w:rsidRPr="007E4B30">
        <w:rPr>
          <w:color w:val="000000" w:themeColor="text1"/>
          <w:sz w:val="22"/>
          <w:szCs w:val="22"/>
        </w:rPr>
        <w:t>C</w:t>
      </w:r>
      <w:r w:rsidR="00516F67" w:rsidRPr="007E4B30">
        <w:rPr>
          <w:color w:val="000000" w:themeColor="text1"/>
          <w:sz w:val="22"/>
          <w:szCs w:val="22"/>
        </w:rPr>
        <w:t>ovid</w:t>
      </w:r>
      <w:proofErr w:type="spellEnd"/>
      <w:r w:rsidR="00516F67" w:rsidRPr="007E4B30">
        <w:rPr>
          <w:color w:val="000000" w:themeColor="text1"/>
          <w:sz w:val="22"/>
          <w:szCs w:val="22"/>
        </w:rPr>
        <w:t xml:space="preserve"> 19, only such people are recommended here for Plasma Donation. Both parties can </w:t>
      </w:r>
      <w:proofErr w:type="gramStart"/>
      <w:r w:rsidR="00516F67" w:rsidRPr="007E4B30">
        <w:rPr>
          <w:color w:val="000000" w:themeColor="text1"/>
          <w:sz w:val="22"/>
          <w:szCs w:val="22"/>
        </w:rPr>
        <w:t>Accept</w:t>
      </w:r>
      <w:proofErr w:type="gramEnd"/>
      <w:r w:rsidR="00516F67" w:rsidRPr="007E4B30">
        <w:rPr>
          <w:color w:val="000000" w:themeColor="text1"/>
          <w:sz w:val="22"/>
          <w:szCs w:val="22"/>
        </w:rPr>
        <w:t xml:space="preserve"> or Reject the request. User has to </w:t>
      </w:r>
      <w:proofErr w:type="gramStart"/>
      <w:r w:rsidR="00516F67" w:rsidRPr="007E4B30">
        <w:rPr>
          <w:color w:val="000000" w:themeColor="text1"/>
          <w:sz w:val="22"/>
          <w:szCs w:val="22"/>
        </w:rPr>
        <w:t>Upload</w:t>
      </w:r>
      <w:proofErr w:type="gramEnd"/>
      <w:r w:rsidR="00516F67" w:rsidRPr="007E4B30">
        <w:rPr>
          <w:color w:val="000000" w:themeColor="text1"/>
          <w:sz w:val="22"/>
          <w:szCs w:val="22"/>
        </w:rPr>
        <w:t xml:space="preserve"> a </w:t>
      </w:r>
      <w:proofErr w:type="spellStart"/>
      <w:r w:rsidR="00516F67" w:rsidRPr="007E4B30">
        <w:rPr>
          <w:color w:val="000000" w:themeColor="text1"/>
          <w:sz w:val="22"/>
          <w:szCs w:val="22"/>
        </w:rPr>
        <w:t>Covid</w:t>
      </w:r>
      <w:proofErr w:type="spellEnd"/>
      <w:r w:rsidR="00516F67" w:rsidRPr="007E4B30">
        <w:rPr>
          <w:color w:val="000000" w:themeColor="text1"/>
          <w:sz w:val="22"/>
          <w:szCs w:val="22"/>
        </w:rPr>
        <w:t xml:space="preserve"> Negative report to be able to Donate Plasma</w:t>
      </w:r>
      <w:r w:rsidR="00516F67" w:rsidRPr="007E4B30">
        <w:rPr>
          <w:color w:val="767575"/>
          <w:sz w:val="22"/>
          <w:szCs w:val="22"/>
        </w:rPr>
        <w:t>.</w:t>
      </w:r>
    </w:p>
    <w:p w:rsidR="007E4B30" w:rsidRDefault="007E4B30" w:rsidP="006A6E1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767575"/>
          <w:sz w:val="23"/>
          <w:szCs w:val="23"/>
        </w:rPr>
      </w:pPr>
      <w:r w:rsidRPr="007E4B30">
        <w:rPr>
          <w:color w:val="000000" w:themeColor="text1"/>
          <w:sz w:val="23"/>
          <w:szCs w:val="23"/>
        </w:rPr>
        <w:t>FOLLOWING ARE THE AIMS OF IDEA IMPLEMENTATION</w:t>
      </w:r>
      <w:r>
        <w:rPr>
          <w:color w:val="767575"/>
          <w:sz w:val="23"/>
          <w:szCs w:val="23"/>
        </w:rPr>
        <w:t>:</w:t>
      </w:r>
    </w:p>
    <w:p w:rsidR="007E4B30" w:rsidRPr="007E4B30" w:rsidRDefault="007E4B30" w:rsidP="007E4B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3"/>
          <w:szCs w:val="23"/>
        </w:rPr>
      </w:pPr>
      <w:r w:rsidRPr="007E4B30">
        <w:rPr>
          <w:color w:val="000000" w:themeColor="text1"/>
          <w:sz w:val="23"/>
          <w:szCs w:val="23"/>
        </w:rPr>
        <w:t>To connect the donors and the patients by an online applications it comprises admin and user where both can request for plasma</w:t>
      </w:r>
    </w:p>
    <w:p w:rsidR="007E4B30" w:rsidRPr="007E4B30" w:rsidRDefault="007E4B30" w:rsidP="007E4B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3"/>
          <w:szCs w:val="23"/>
        </w:rPr>
      </w:pPr>
      <w:r w:rsidRPr="007E4B30">
        <w:rPr>
          <w:color w:val="000000" w:themeColor="text1"/>
          <w:sz w:val="23"/>
          <w:szCs w:val="23"/>
        </w:rPr>
        <w:t>Prime motive of the app is to solve the perpetual shortfall of plasma donors</w:t>
      </w:r>
    </w:p>
    <w:p w:rsidR="007E4B30" w:rsidRPr="007E4B30" w:rsidRDefault="007E4B30" w:rsidP="007E4B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3"/>
          <w:szCs w:val="23"/>
        </w:rPr>
      </w:pPr>
      <w:r w:rsidRPr="007E4B30">
        <w:rPr>
          <w:color w:val="000000" w:themeColor="text1"/>
          <w:sz w:val="23"/>
          <w:szCs w:val="23"/>
        </w:rPr>
        <w:t>Easy connecting donors and recipients makes plasma donations way more proficient</w:t>
      </w:r>
    </w:p>
    <w:p w:rsidR="007E4B30" w:rsidRPr="007E4B30" w:rsidRDefault="007E4B30" w:rsidP="00CF709E">
      <w:pPr>
        <w:pStyle w:val="NormalWeb"/>
        <w:shd w:val="clear" w:color="auto" w:fill="FFFFFF"/>
        <w:spacing w:before="0" w:beforeAutospacing="0" w:after="384" w:afterAutospacing="0"/>
        <w:ind w:left="1005"/>
        <w:textAlignment w:val="baseline"/>
        <w:rPr>
          <w:color w:val="767575"/>
          <w:sz w:val="23"/>
          <w:szCs w:val="23"/>
        </w:rPr>
      </w:pPr>
    </w:p>
    <w:p w:rsidR="007E4B30" w:rsidRPr="006A6E19" w:rsidRDefault="007E4B30" w:rsidP="006A6E1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z w:val="23"/>
          <w:szCs w:val="23"/>
        </w:rPr>
      </w:pPr>
    </w:p>
    <w:p w:rsidR="006A6E19" w:rsidRDefault="006A6E19" w:rsidP="00516F6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767575"/>
          <w:sz w:val="23"/>
          <w:szCs w:val="23"/>
        </w:rPr>
      </w:pPr>
    </w:p>
    <w:p w:rsidR="00516F67" w:rsidRDefault="00516F67"/>
    <w:sectPr w:rsidR="0051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082"/>
    <w:multiLevelType w:val="hybridMultilevel"/>
    <w:tmpl w:val="78386B54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EC"/>
    <w:rsid w:val="001D373C"/>
    <w:rsid w:val="002D099F"/>
    <w:rsid w:val="00516F67"/>
    <w:rsid w:val="005F38EC"/>
    <w:rsid w:val="006A6E19"/>
    <w:rsid w:val="0079071F"/>
    <w:rsid w:val="007E4B30"/>
    <w:rsid w:val="008C3284"/>
    <w:rsid w:val="00CF709E"/>
    <w:rsid w:val="00DD2F50"/>
    <w:rsid w:val="00F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2022-09-27T10:05:00Z</dcterms:created>
  <dcterms:modified xsi:type="dcterms:W3CDTF">2022-09-27T10:05:00Z</dcterms:modified>
</cp:coreProperties>
</file>