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C4353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53E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</w:p>
    <w:p w14:paraId="0E2C23DA" w14:textId="7A990207" w:rsidR="009D3AA0" w:rsidRPr="00C4353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53E">
        <w:rPr>
          <w:rFonts w:ascii="Times New Roman" w:hAnsi="Times New Roman" w:cs="Times New Roman"/>
          <w:b/>
          <w:bCs/>
          <w:sz w:val="28"/>
          <w:szCs w:val="28"/>
        </w:rPr>
        <w:t xml:space="preserve">Proposed Solution </w:t>
      </w:r>
    </w:p>
    <w:p w14:paraId="53F68F12" w14:textId="77777777" w:rsidR="005B2106" w:rsidRPr="00C4353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B2106" w:rsidRPr="00C4353E" w14:paraId="38C4EC49" w14:textId="77777777" w:rsidTr="005F08A1">
        <w:trPr>
          <w:trHeight w:val="514"/>
        </w:trPr>
        <w:tc>
          <w:tcPr>
            <w:tcW w:w="4531" w:type="dxa"/>
          </w:tcPr>
          <w:p w14:paraId="07E618AF" w14:textId="13A0225E" w:rsidR="005B2106" w:rsidRPr="00C4353E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31" w:type="dxa"/>
          </w:tcPr>
          <w:p w14:paraId="214D97CA" w14:textId="77777777" w:rsidR="005B2106" w:rsidRPr="00C4353E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0708AF" w:rsidRPr="00C4353E" w14:paraId="590B6113" w14:textId="77777777" w:rsidTr="005F08A1">
        <w:trPr>
          <w:trHeight w:val="514"/>
        </w:trPr>
        <w:tc>
          <w:tcPr>
            <w:tcW w:w="4531" w:type="dxa"/>
          </w:tcPr>
          <w:p w14:paraId="75A9866E" w14:textId="5DDBB361" w:rsidR="000708AF" w:rsidRPr="00C4353E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31" w:type="dxa"/>
          </w:tcPr>
          <w:p w14:paraId="039728F8" w14:textId="4CA2804F" w:rsidR="000708AF" w:rsidRPr="00C4353E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5F08A1" w:rsidRPr="00C4353E">
              <w:rPr>
                <w:rFonts w:ascii="Times New Roman" w:hAnsi="Times New Roman" w:cs="Times New Roman"/>
                <w:sz w:val="28"/>
                <w:szCs w:val="28"/>
              </w:rPr>
              <w:t>00221</w:t>
            </w:r>
          </w:p>
        </w:tc>
      </w:tr>
      <w:tr w:rsidR="000708AF" w:rsidRPr="00C4353E" w14:paraId="44337B49" w14:textId="77777777" w:rsidTr="005F08A1">
        <w:trPr>
          <w:trHeight w:val="1051"/>
        </w:trPr>
        <w:tc>
          <w:tcPr>
            <w:tcW w:w="4531" w:type="dxa"/>
          </w:tcPr>
          <w:p w14:paraId="2497EB79" w14:textId="171BDB5C" w:rsidR="000708AF" w:rsidRPr="00C4353E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31" w:type="dxa"/>
          </w:tcPr>
          <w:p w14:paraId="73314510" w14:textId="40CF44DC" w:rsidR="000708AF" w:rsidRPr="00C4353E" w:rsidRDefault="00115A6C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A GESTURE-BASED TOOL FOR STERILE BROWSING OF RADIOLOGY IMAGES</w:t>
            </w:r>
          </w:p>
        </w:tc>
      </w:tr>
      <w:tr w:rsidR="005B2106" w:rsidRPr="00C4353E" w14:paraId="64738A3C" w14:textId="77777777" w:rsidTr="005F08A1">
        <w:trPr>
          <w:trHeight w:val="514"/>
        </w:trPr>
        <w:tc>
          <w:tcPr>
            <w:tcW w:w="4531" w:type="dxa"/>
          </w:tcPr>
          <w:p w14:paraId="060D7EC2" w14:textId="77777777" w:rsidR="005B2106" w:rsidRPr="00C4353E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31" w:type="dxa"/>
          </w:tcPr>
          <w:p w14:paraId="4EC486C8" w14:textId="77777777" w:rsidR="005B2106" w:rsidRPr="00C4353E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673BEE2D" w14:textId="77777777" w:rsidR="007A3AE5" w:rsidRPr="00C4353E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00EF1" w14:textId="187D3FB4" w:rsidR="003E3A16" w:rsidRPr="00C4353E" w:rsidRDefault="00604389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353E">
        <w:rPr>
          <w:rFonts w:ascii="Times New Roman" w:hAnsi="Times New Roman" w:cs="Times New Roman"/>
          <w:b/>
          <w:bCs/>
          <w:sz w:val="28"/>
          <w:szCs w:val="28"/>
        </w:rPr>
        <w:t xml:space="preserve">Proposed </w:t>
      </w:r>
      <w:proofErr w:type="gramStart"/>
      <w:r w:rsidRPr="00C4353E">
        <w:rPr>
          <w:rFonts w:ascii="Times New Roman" w:hAnsi="Times New Roman" w:cs="Times New Roman"/>
          <w:b/>
          <w:bCs/>
          <w:sz w:val="28"/>
          <w:szCs w:val="28"/>
        </w:rPr>
        <w:t xml:space="preserve">Solution </w:t>
      </w:r>
      <w:r w:rsidR="003C4A8E" w:rsidRPr="00C4353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C4353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C4353E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3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 w:rsidRPr="00C43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C4353E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C4353E" w:rsidRDefault="00AB20AC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C4353E" w14:paraId="7D287D94" w14:textId="77777777" w:rsidTr="00C4353E">
        <w:trPr>
          <w:trHeight w:val="1198"/>
        </w:trPr>
        <w:tc>
          <w:tcPr>
            <w:tcW w:w="901" w:type="dxa"/>
          </w:tcPr>
          <w:p w14:paraId="7AFFACB5" w14:textId="77777777" w:rsidR="00AB20AC" w:rsidRPr="00C4353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D91A699" w14:textId="0D725178" w:rsidR="00AB20AC" w:rsidRPr="00C4353E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005BA61" w:rsidR="00AB20AC" w:rsidRPr="00C4353E" w:rsidRDefault="00C8100E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To develop a solution for avoiding the spread of infection by touching the keyboard, mouse etc.., while browsing the radiology images.</w:t>
            </w:r>
          </w:p>
        </w:tc>
      </w:tr>
      <w:tr w:rsidR="00AB20AC" w:rsidRPr="00C4353E" w14:paraId="3C3A95E7" w14:textId="77777777" w:rsidTr="00C4353E">
        <w:trPr>
          <w:trHeight w:val="975"/>
        </w:trPr>
        <w:tc>
          <w:tcPr>
            <w:tcW w:w="901" w:type="dxa"/>
          </w:tcPr>
          <w:p w14:paraId="15669612" w14:textId="77777777" w:rsidR="00AB20AC" w:rsidRPr="00C4353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1B97FB65" w14:textId="75AC2056" w:rsidR="00AB20AC" w:rsidRPr="00C4353E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F36BC95" w:rsidR="00AB20AC" w:rsidRPr="00C4353E" w:rsidRDefault="00C8100E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Usage of hand gestures to avoid contact with devices and to control the Images.</w:t>
            </w:r>
          </w:p>
        </w:tc>
      </w:tr>
      <w:tr w:rsidR="00AB20AC" w:rsidRPr="00C4353E" w14:paraId="6E49BCD3" w14:textId="77777777" w:rsidTr="00C4353E">
        <w:trPr>
          <w:trHeight w:val="1421"/>
        </w:trPr>
        <w:tc>
          <w:tcPr>
            <w:tcW w:w="901" w:type="dxa"/>
          </w:tcPr>
          <w:p w14:paraId="2E958EF1" w14:textId="77777777" w:rsidR="00AB20AC" w:rsidRPr="00C4353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998D17" w14:textId="4367381C" w:rsidR="00AB20AC" w:rsidRPr="00C4353E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02FA4A3" w14:textId="77777777" w:rsidR="00AB20AC" w:rsidRPr="00C4353E" w:rsidRDefault="000904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It can avoid non-verbal communication so that doctors can fully concentrate on surgery.</w:t>
            </w:r>
          </w:p>
          <w:p w14:paraId="2FC68785" w14:textId="50DB611B" w:rsidR="00090468" w:rsidRPr="00C4353E" w:rsidRDefault="00090468" w:rsidP="00090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Ability to provide sterile browsing tool.</w:t>
            </w:r>
          </w:p>
        </w:tc>
      </w:tr>
      <w:tr w:rsidR="00AB20AC" w:rsidRPr="00C4353E" w14:paraId="60541664" w14:textId="77777777" w:rsidTr="00C4353E">
        <w:trPr>
          <w:trHeight w:val="1559"/>
        </w:trPr>
        <w:tc>
          <w:tcPr>
            <w:tcW w:w="901" w:type="dxa"/>
          </w:tcPr>
          <w:p w14:paraId="1DDDDDBF" w14:textId="77777777" w:rsidR="00AB20AC" w:rsidRPr="00C4353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63909BDC" w14:textId="23CB74DA" w:rsidR="00AB20AC" w:rsidRPr="00C4353E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0A2CA0A" w14:textId="77777777" w:rsidR="00AB20AC" w:rsidRPr="00C4353E" w:rsidRDefault="00090468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It helps the doctors and patients from infection.</w:t>
            </w:r>
          </w:p>
          <w:p w14:paraId="3DB83EF5" w14:textId="6CB66A59" w:rsidR="00692886" w:rsidRPr="00C4353E" w:rsidRDefault="0069288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avoid</w:t>
            </w:r>
            <w:proofErr w:type="gramEnd"/>
            <w:r w:rsidRPr="00C4353E">
              <w:rPr>
                <w:rFonts w:ascii="Times New Roman" w:hAnsi="Times New Roman" w:cs="Times New Roman"/>
                <w:sz w:val="28"/>
                <w:szCs w:val="28"/>
              </w:rPr>
              <w:t xml:space="preserve"> direct contact between the doctors and radiology images to maintain sterility and to improve patient’s health.</w:t>
            </w:r>
          </w:p>
        </w:tc>
      </w:tr>
      <w:tr w:rsidR="00AB20AC" w:rsidRPr="00C4353E" w14:paraId="7966D0D3" w14:textId="77777777" w:rsidTr="00C4353E">
        <w:trPr>
          <w:trHeight w:val="1415"/>
        </w:trPr>
        <w:tc>
          <w:tcPr>
            <w:tcW w:w="901" w:type="dxa"/>
          </w:tcPr>
          <w:p w14:paraId="14EBEEEB" w14:textId="77777777" w:rsidR="00AB20AC" w:rsidRPr="00C4353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A397920" w14:textId="3724824D" w:rsidR="00AB20AC" w:rsidRPr="00C4353E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953AEC2" w:rsidR="00AB20AC" w:rsidRPr="00C4353E" w:rsidRDefault="0069288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>This software model can be employed in hospitals and health care units easily and it is cost effective.</w:t>
            </w:r>
          </w:p>
        </w:tc>
      </w:tr>
      <w:tr w:rsidR="00604AAA" w:rsidRPr="00C4353E" w14:paraId="3A7E9CD7" w14:textId="77777777" w:rsidTr="00C4353E">
        <w:trPr>
          <w:trHeight w:val="1408"/>
        </w:trPr>
        <w:tc>
          <w:tcPr>
            <w:tcW w:w="901" w:type="dxa"/>
          </w:tcPr>
          <w:p w14:paraId="72E32043" w14:textId="77777777" w:rsidR="00604AAA" w:rsidRPr="00C4353E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8" w:type="dxa"/>
          </w:tcPr>
          <w:p w14:paraId="0E599604" w14:textId="24459348" w:rsidR="00604AAA" w:rsidRPr="00C4353E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C4353E"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85D1283" w14:textId="77777777" w:rsidR="0087528D" w:rsidRPr="00C4353E" w:rsidRDefault="00692886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 xml:space="preserve">Accuracy in predicting hand gesture </w:t>
            </w:r>
            <w:r w:rsidR="0087528D" w:rsidRPr="00C4353E">
              <w:rPr>
                <w:rFonts w:ascii="Times New Roman" w:hAnsi="Times New Roman" w:cs="Times New Roman"/>
                <w:sz w:val="28"/>
                <w:szCs w:val="28"/>
              </w:rPr>
              <w:t>because model is trained with lot of image data sets.</w:t>
            </w:r>
          </w:p>
          <w:p w14:paraId="1DDCCBAE" w14:textId="57B0297B" w:rsidR="00604AAA" w:rsidRPr="00C4353E" w:rsidRDefault="0087528D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53E">
              <w:rPr>
                <w:rFonts w:ascii="Times New Roman" w:hAnsi="Times New Roman" w:cs="Times New Roman"/>
                <w:sz w:val="28"/>
                <w:szCs w:val="28"/>
              </w:rPr>
              <w:t xml:space="preserve">Real time responses are possible.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967349"/>
    <w:multiLevelType w:val="hybridMultilevel"/>
    <w:tmpl w:val="250C9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5762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0468"/>
    <w:rsid w:val="00115A6C"/>
    <w:rsid w:val="00213958"/>
    <w:rsid w:val="003C4A8E"/>
    <w:rsid w:val="003E3A16"/>
    <w:rsid w:val="005B2106"/>
    <w:rsid w:val="005F08A1"/>
    <w:rsid w:val="00604389"/>
    <w:rsid w:val="00604AAA"/>
    <w:rsid w:val="00692886"/>
    <w:rsid w:val="007A3AE5"/>
    <w:rsid w:val="007D3B4C"/>
    <w:rsid w:val="0087528D"/>
    <w:rsid w:val="009D3AA0"/>
    <w:rsid w:val="00AB20AC"/>
    <w:rsid w:val="00AC6D16"/>
    <w:rsid w:val="00AC7F0A"/>
    <w:rsid w:val="00B76D2E"/>
    <w:rsid w:val="00C4353E"/>
    <w:rsid w:val="00C8100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Aarthi A</cp:lastModifiedBy>
  <cp:revision>2</cp:revision>
  <dcterms:created xsi:type="dcterms:W3CDTF">2022-10-19T05:13:00Z</dcterms:created>
  <dcterms:modified xsi:type="dcterms:W3CDTF">2022-10-19T05:13:00Z</dcterms:modified>
</cp:coreProperties>
</file>