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84C" w:rsidRDefault="00000000">
      <w:pPr>
        <w:spacing w:after="156"/>
        <w:ind w:left="609"/>
        <w:jc w:val="center"/>
      </w:pPr>
      <w:r>
        <w:rPr>
          <w:b/>
          <w:sz w:val="40"/>
        </w:rPr>
        <w:t xml:space="preserve">Develop a Mobile Application </w:t>
      </w:r>
    </w:p>
    <w:p w:rsidR="00A6584C" w:rsidRDefault="00000000">
      <w:pPr>
        <w:spacing w:after="0"/>
      </w:pPr>
      <w:r>
        <w:rPr>
          <w:b/>
          <w:sz w:val="32"/>
        </w:rPr>
        <w:t xml:space="preserve"> </w:t>
      </w:r>
    </w:p>
    <w:tbl>
      <w:tblPr>
        <w:tblStyle w:val="TableGrid"/>
        <w:tblW w:w="8791" w:type="dxa"/>
        <w:tblInd w:w="905" w:type="dxa"/>
        <w:tblCellMar>
          <w:top w:w="5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9"/>
        <w:gridCol w:w="4242"/>
      </w:tblGrid>
      <w:tr w:rsidR="00A6584C">
        <w:trPr>
          <w:trHeight w:val="352"/>
        </w:trPr>
        <w:tc>
          <w:tcPr>
            <w:tcW w:w="4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6584C" w:rsidRDefault="00000000">
            <w:pPr>
              <w:spacing w:after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6584C" w:rsidRDefault="00000000">
            <w:pPr>
              <w:spacing w:after="0"/>
            </w:pPr>
            <w:r>
              <w:rPr>
                <w:sz w:val="28"/>
              </w:rPr>
              <w:t>PNT2022TMID</w:t>
            </w:r>
            <w:r w:rsidR="00A95EDC">
              <w:rPr>
                <w:sz w:val="28"/>
              </w:rPr>
              <w:t>12291</w:t>
            </w:r>
          </w:p>
        </w:tc>
      </w:tr>
      <w:tr w:rsidR="00A6584C">
        <w:trPr>
          <w:trHeight w:val="697"/>
        </w:trPr>
        <w:tc>
          <w:tcPr>
            <w:tcW w:w="4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6584C" w:rsidRDefault="00000000">
            <w:pPr>
              <w:spacing w:after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6584C" w:rsidRDefault="00000000">
            <w:pPr>
              <w:spacing w:after="0"/>
            </w:pPr>
            <w:r>
              <w:rPr>
                <w:sz w:val="28"/>
              </w:rPr>
              <w:t xml:space="preserve">Smart Farmer – IOT Enabled Smart Farming Application </w:t>
            </w:r>
          </w:p>
        </w:tc>
      </w:tr>
    </w:tbl>
    <w:p w:rsidR="00A6584C" w:rsidRDefault="00000000">
      <w:pPr>
        <w:spacing w:after="372"/>
      </w:pPr>
      <w:r>
        <w:rPr>
          <w:b/>
          <w:sz w:val="24"/>
        </w:rPr>
        <w:t xml:space="preserve"> </w:t>
      </w:r>
    </w:p>
    <w:p w:rsidR="00A6584C" w:rsidRDefault="00000000">
      <w:pPr>
        <w:spacing w:after="153"/>
        <w:ind w:left="-5" w:hanging="10"/>
      </w:pPr>
      <w:r>
        <w:rPr>
          <w:b/>
          <w:sz w:val="40"/>
        </w:rPr>
        <w:t xml:space="preserve">Frontend: </w:t>
      </w:r>
    </w:p>
    <w:p w:rsidR="00A6584C" w:rsidRDefault="00000000">
      <w:pPr>
        <w:spacing w:after="125"/>
        <w:jc w:val="right"/>
      </w:pPr>
      <w:r>
        <w:rPr>
          <w:noProof/>
        </w:rPr>
        <w:drawing>
          <wp:inline distT="0" distB="0" distL="0" distR="0">
            <wp:extent cx="5939790" cy="300228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:rsidR="00A6584C" w:rsidRDefault="00000000">
      <w:pPr>
        <w:spacing w:after="153"/>
        <w:ind w:left="-5" w:hanging="10"/>
      </w:pPr>
      <w:r>
        <w:rPr>
          <w:b/>
          <w:sz w:val="40"/>
        </w:rPr>
        <w:t xml:space="preserve">Backend: </w:t>
      </w:r>
    </w:p>
    <w:p w:rsidR="00A6584C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37124" cy="291528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124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sectPr w:rsidR="00A6584C">
      <w:pgSz w:w="12240" w:h="15840"/>
      <w:pgMar w:top="1440" w:right="1334" w:bottom="100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84C"/>
    <w:rsid w:val="00A6584C"/>
    <w:rsid w:val="00A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CA94"/>
  <w15:docId w15:val="{1DAD39FB-B6A1-4EE0-A420-D112F0D4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ADITHYA ARAVIND S</cp:lastModifiedBy>
  <cp:revision>2</cp:revision>
  <dcterms:created xsi:type="dcterms:W3CDTF">2022-11-18T18:28:00Z</dcterms:created>
  <dcterms:modified xsi:type="dcterms:W3CDTF">2022-11-18T18:28:00Z</dcterms:modified>
</cp:coreProperties>
</file>