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746EA7D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69E8A36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B291A6C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0F37F1A9" w:rsidR="004073C0" w:rsidRPr="00262266" w:rsidRDefault="00C50B61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 xml:space="preserve">30 </w:t>
            </w:r>
            <w:r w:rsidR="001D26F0" w:rsidRPr="00262266">
              <w:rPr>
                <w:rFonts w:ascii="Arial MT"/>
                <w:sz w:val="24"/>
                <w:szCs w:val="24"/>
              </w:rPr>
              <w:t>October</w:t>
            </w:r>
            <w:r w:rsidR="001D26F0" w:rsidRPr="00262266"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 w:rsidR="001D26F0"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49BF307F" w:rsidR="004073C0" w:rsidRPr="00262266" w:rsidRDefault="001D26F0">
            <w:pPr>
              <w:pStyle w:val="TableParagraph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PNT2022TMID</w:t>
            </w:r>
            <w:r w:rsidR="000E77B4" w:rsidRPr="00262266">
              <w:rPr>
                <w:rFonts w:ascii="Arial MT"/>
                <w:sz w:val="24"/>
                <w:szCs w:val="24"/>
              </w:rPr>
              <w:t>1</w:t>
            </w:r>
            <w:r w:rsidR="00C50B61">
              <w:rPr>
                <w:rFonts w:ascii="Arial MT"/>
                <w:sz w:val="24"/>
                <w:szCs w:val="24"/>
              </w:rPr>
              <w:t>2291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77777777" w:rsidR="004073C0" w:rsidRDefault="001D26F0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 w14:paraId="18451147" w14:textId="77777777"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4B9A8EF7" w:rsidR="004073C0" w:rsidRDefault="000E77B4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 xml:space="preserve">R.Swedha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2A42210" w14:textId="330A6BF7" w:rsidR="004073C0" w:rsidRDefault="000E77B4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 xml:space="preserve">S.L.Nivetha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50E43182" w14:textId="77777777"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 w14:paraId="5D4C2669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64D6E2" w14:textId="7B5DA8AA" w:rsidR="004073C0" w:rsidRDefault="000E77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B.Sneha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439F9964" w14:textId="77777777"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0930DAD8" w:rsidR="004073C0" w:rsidRDefault="000E77B4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 xml:space="preserve">M.Raveena    </w:t>
            </w:r>
            <w:r w:rsidR="001D26F0">
              <w:rPr>
                <w:spacing w:val="-67"/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17ABA060" w:rsidR="004073C0" w:rsidRDefault="000E77B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 xml:space="preserve">S.Yogalakshmi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>4</w:t>
            </w:r>
            <w:r w:rsidR="001D26F0">
              <w:rPr>
                <w:sz w:val="28"/>
              </w:rPr>
              <w:t>)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77777777"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D74727B" w14:textId="398544AD" w:rsidR="004073C0" w:rsidRDefault="000E77B4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R.Swedha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274E5A19" w14:textId="5786975B" w:rsidR="004073C0" w:rsidRDefault="000E77B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S.L.Nivetha</w:t>
            </w:r>
            <w:r w:rsidR="00200404"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 xml:space="preserve"> 1</w:t>
            </w:r>
            <w:r w:rsidR="001D26F0">
              <w:rPr>
                <w:sz w:val="28"/>
              </w:rPr>
              <w:t>)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77777777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16794FC" w14:textId="2579F4E5" w:rsidR="004073C0" w:rsidRDefault="000E77B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B.Sneha </w:t>
            </w:r>
            <w:r w:rsidR="001D26F0"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 w:rsidR="001D26F0">
              <w:rPr>
                <w:sz w:val="28"/>
              </w:rPr>
              <w:t>)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7B944D4D" w:rsidR="004073C0" w:rsidRDefault="000E77B4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 xml:space="preserve">M.Raveena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1"/>
                <w:sz w:val="28"/>
              </w:rPr>
              <w:t xml:space="preserve"> 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79453477"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</w:t>
            </w:r>
            <w:r w:rsidR="000E77B4">
              <w:rPr>
                <w:sz w:val="28"/>
              </w:rPr>
              <w:t xml:space="preserve"> </w:t>
            </w:r>
            <w:r>
              <w:rPr>
                <w:sz w:val="28"/>
              </w:rPr>
              <w:t>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C0817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F3351B3" w14:textId="5C8F6001" w:rsidR="004073C0" w:rsidRDefault="000E77B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 xml:space="preserve">S.Yogalakshmi </w:t>
            </w:r>
            <w:r w:rsidR="001D26F0">
              <w:rPr>
                <w:sz w:val="28"/>
              </w:rPr>
              <w:t>(Member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pacing w:val="-67"/>
                <w:sz w:val="28"/>
              </w:rPr>
              <w:t xml:space="preserve">      </w:t>
            </w:r>
            <w:r w:rsidR="00200404">
              <w:rPr>
                <w:sz w:val="28"/>
              </w:rPr>
              <w:t>4</w:t>
            </w:r>
            <w:r w:rsidR="001D26F0">
              <w:rPr>
                <w:sz w:val="28"/>
              </w:rPr>
              <w:t>)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093DD9DF" w14:textId="77777777"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14:paraId="24DBF4FD" w14:textId="77777777"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4B3628B" w14:textId="09CA3D1B" w:rsidR="004073C0" w:rsidRDefault="000E77B4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R.Swedha </w:t>
            </w:r>
            <w:r w:rsidR="001D26F0">
              <w:rPr>
                <w:sz w:val="28"/>
              </w:rPr>
              <w:t>(Leader)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67958D5" w14:textId="6E422717" w:rsidR="004073C0" w:rsidRDefault="000E77B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 xml:space="preserve">S.L.Nivetha </w:t>
            </w:r>
            <w:r w:rsidR="001D26F0">
              <w:rPr>
                <w:sz w:val="28"/>
              </w:rPr>
              <w:t>(Member</w:t>
            </w:r>
            <w:r w:rsidR="00200404">
              <w:rPr>
                <w:sz w:val="28"/>
              </w:rPr>
              <w:t xml:space="preserve"> </w:t>
            </w:r>
            <w:r w:rsidR="001D26F0">
              <w:rPr>
                <w:spacing w:val="-67"/>
                <w:sz w:val="28"/>
              </w:rPr>
              <w:t xml:space="preserve"> </w:t>
            </w:r>
            <w:r w:rsidR="00200404">
              <w:rPr>
                <w:sz w:val="28"/>
              </w:rPr>
              <w:t>1</w:t>
            </w:r>
            <w:r w:rsidR="001D26F0">
              <w:rPr>
                <w:sz w:val="28"/>
              </w:rPr>
              <w:t>)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777777"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77777777"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77777777"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13A8E33F" w14:textId="77777777"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5122B13E" w14:textId="77777777"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AF66AB2" w14:textId="77777777"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A67F9F8" w14:textId="77777777"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866C9" wp14:editId="6D6BF16D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D67A0" w14:textId="77777777"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14:paraId="2BAD385F" w14:textId="77777777"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4073C0"/>
    <w:rsid w:val="00C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ARAVIND S</cp:lastModifiedBy>
  <cp:revision>3</cp:revision>
  <dcterms:created xsi:type="dcterms:W3CDTF">2022-10-25T03:34:00Z</dcterms:created>
  <dcterms:modified xsi:type="dcterms:W3CDTF">2022-10-31T15:09:00Z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