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28"/>
          <w:szCs w:val="28"/>
          <w:u w:val="single"/>
        </w:rPr>
      </w:pPr>
      <w:r w:rsidDel="00000000" w:rsidR="00000000" w:rsidRPr="00000000">
        <w:rPr>
          <w:b w:val="1"/>
          <w:sz w:val="28"/>
          <w:szCs w:val="28"/>
          <w:u w:val="single"/>
          <w:rtl w:val="0"/>
        </w:rPr>
        <w:t xml:space="preserve">ASSIGNMENT-2</w:t>
      </w:r>
    </w:p>
    <w:p w:rsidR="00000000" w:rsidDel="00000000" w:rsidP="00000000" w:rsidRDefault="00000000" w:rsidRPr="00000000" w14:paraId="00000002">
      <w:pPr>
        <w:jc w:val="center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Name: S.KALPANA</w:t>
      </w:r>
    </w:p>
    <w:p w:rsidR="00000000" w:rsidDel="00000000" w:rsidP="00000000" w:rsidRDefault="00000000" w:rsidRPr="00000000" w14:paraId="00000003">
      <w:pPr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Build a python code, Assume u get temperature and humidity values (generated with random function to a variable) and write a condition to continuously detect alarm in case of high temperature.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PROGRAM: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import random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temp=random.randint(0,120)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hum=random.randint(0,100)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print(temp,hum)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if(temp&gt;80):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    if(hum&gt;80):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        print("hazard predicted")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    else: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    print("high temperature!!")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elif(temp==80):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    print("temperature is high")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else: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    print("Normal climate condition")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/>
        <w:drawing>
          <wp:inline distB="0" distT="0" distL="0" distR="0">
            <wp:extent cx="6132980" cy="190907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78432" l="0" r="55794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32980" cy="190907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