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2" w:line="415" w:lineRule="auto"/>
        <w:ind w:left="3763" w:right="3207" w:hanging="317"/>
      </w:pPr>
      <w:r>
        <w:pict>
          <v:rect id="_x0000_s1026" o:spid="_x0000_s1026" o:spt="1" style="position:absolute;left:0pt;margin-left:126.55pt;margin-top:618.55pt;height:0.45pt;width:0.45pt;mso-position-horizontal-relative:page;mso-position-vertical-relative:page;z-index:-25165721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230pt;margin-top:618.55pt;height:0.45pt;width:0.45pt;mso-position-horizontal-relative:page;mso-position-vertic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421.8pt;margin-top:618.55pt;height:0.45pt;width:0.45pt;mso-position-horizontal-relative:page;mso-position-vertical-relative:page;z-index:-25165619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541.45pt;margin-top:618.55pt;height:0.45pt;width:0.45pt;mso-position-horizontal-relative:page;mso-position-vertic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PROJECT PLANNING PHASE</w:t>
      </w:r>
      <w:r>
        <w:rPr>
          <w:spacing w:val="-6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MILESTONE</w:t>
      </w:r>
    </w:p>
    <w:p>
      <w:pPr>
        <w:spacing w:before="2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9"/>
        <w:gridCol w:w="47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789" w:type="dxa"/>
          </w:tcPr>
          <w:p>
            <w:pPr>
              <w:pStyle w:val="7"/>
              <w:spacing w:line="251" w:lineRule="exact"/>
              <w:ind w:left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92" w:type="dxa"/>
          </w:tcPr>
          <w:p>
            <w:pPr>
              <w:pStyle w:val="7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default"/>
                <w:sz w:val="22"/>
                <w:lang w:val="en-US"/>
              </w:rPr>
              <w:t xml:space="preserve">2 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789" w:type="dxa"/>
          </w:tcPr>
          <w:p>
            <w:pPr>
              <w:pStyle w:val="7"/>
              <w:spacing w:line="248" w:lineRule="exact"/>
              <w:ind w:left="112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792" w:type="dxa"/>
          </w:tcPr>
          <w:p>
            <w:pPr>
              <w:pStyle w:val="7"/>
              <w:spacing w:line="248" w:lineRule="exact"/>
              <w:ind w:left="11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</w:t>
            </w:r>
            <w:r>
              <w:rPr>
                <w:rFonts w:hint="default"/>
                <w:sz w:val="22"/>
                <w:lang w:val="en-US"/>
              </w:rPr>
              <w:t>T2022TMID48076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4789" w:type="dxa"/>
          </w:tcPr>
          <w:p>
            <w:pPr>
              <w:pStyle w:val="7"/>
              <w:spacing w:before="1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792" w:type="dxa"/>
          </w:tcPr>
          <w:p>
            <w:pPr>
              <w:pStyle w:val="7"/>
              <w:spacing w:before="4" w:line="225" w:lineRule="auto"/>
              <w:ind w:left="114" w:right="501"/>
              <w:rPr>
                <w:sz w:val="22"/>
              </w:rPr>
            </w:pPr>
            <w:r>
              <w:rPr>
                <w:sz w:val="22"/>
              </w:rPr>
              <w:t>Real-Time River Water Quality Monitoring and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789" w:type="dxa"/>
          </w:tcPr>
          <w:p>
            <w:pPr>
              <w:pStyle w:val="7"/>
              <w:spacing w:line="251" w:lineRule="exact"/>
              <w:ind w:left="112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792" w:type="dxa"/>
          </w:tcPr>
          <w:p>
            <w:pPr>
              <w:pStyle w:val="7"/>
              <w:spacing w:line="251" w:lineRule="exact"/>
              <w:ind w:left="11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2"/>
        </w:rPr>
      </w:pPr>
      <w:r>
        <w:pict>
          <v:rect id="_x0000_s1030" o:spid="_x0000_s1030" o:spt="1" style="position:absolute;left:0pt;margin-left:62.55pt;margin-top:394.9pt;height:0.45pt;width:0.45pt;mso-position-horizontal-relative:page;mso-wrap-distance-bottom:0pt;mso-wrap-distance-top:0pt;z-index:-25165414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pict>
          <v:shape id="_x0000_s1031" o:spid="_x0000_s1031" o:spt="202" type="#_x0000_t202" style="position:absolute;left:0pt;margin-left:66.25pt;margin-top:15.6pt;height:505.55pt;width:479.7pt;mso-position-horizontal-relative:page;mso-wrap-distance-bottom:0pt;mso-wrap-distance-top:0pt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7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79"/>
                    <w:gridCol w:w="2069"/>
                    <w:gridCol w:w="3835"/>
                    <w:gridCol w:w="2393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140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7"/>
                          <w:spacing w:before="7"/>
                          <w:ind w:left="42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S.NO</w:t>
                        </w:r>
                      </w:p>
                    </w:tc>
                    <w:tc>
                      <w:tcPr>
                        <w:tcW w:w="2069" w:type="dxa"/>
                      </w:tcPr>
                      <w:p>
                        <w:pPr>
                          <w:pStyle w:val="7"/>
                          <w:rPr>
                            <w:b/>
                            <w:sz w:val="36"/>
                          </w:rPr>
                        </w:pPr>
                      </w:p>
                      <w:p>
                        <w:pPr>
                          <w:pStyle w:val="7"/>
                          <w:spacing w:line="340" w:lineRule="exact"/>
                          <w:ind w:left="112" w:right="914"/>
                          <w:rPr>
                            <w:sz w:val="28"/>
                          </w:rPr>
                        </w:pPr>
                        <w:r>
                          <w:rPr>
                            <w:spacing w:val="-1"/>
                            <w:sz w:val="28"/>
                          </w:rPr>
                          <w:t>ACTIVITY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TITLE</w:t>
                        </w:r>
                      </w:p>
                    </w:tc>
                    <w:tc>
                      <w:tcPr>
                        <w:tcW w:w="3835" w:type="dxa"/>
                      </w:tcPr>
                      <w:p>
                        <w:pPr>
                          <w:pStyle w:val="7"/>
                          <w:spacing w:before="1"/>
                          <w:rPr>
                            <w:b/>
                            <w:sz w:val="39"/>
                          </w:rPr>
                        </w:pPr>
                      </w:p>
                      <w:p>
                        <w:pPr>
                          <w:pStyle w:val="7"/>
                          <w:ind w:left="42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ACTIVITY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DESCRIPTION</w:t>
                        </w:r>
                      </w:p>
                    </w:tc>
                    <w:tc>
                      <w:tcPr>
                        <w:tcW w:w="2393" w:type="dxa"/>
                      </w:tcPr>
                      <w:p>
                        <w:pPr>
                          <w:pStyle w:val="7"/>
                          <w:spacing w:before="6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ind w:left="32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DURATION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49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7"/>
                          <w:spacing w:before="2"/>
                          <w:ind w:right="1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2069" w:type="dxa"/>
                      </w:tcPr>
                      <w:p>
                        <w:pPr>
                          <w:pStyle w:val="7"/>
                          <w:spacing w:before="2"/>
                          <w:ind w:left="112" w:right="24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Understanding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 project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requirement</w:t>
                        </w:r>
                      </w:p>
                    </w:tc>
                    <w:tc>
                      <w:tcPr>
                        <w:tcW w:w="3835" w:type="dxa"/>
                      </w:tcPr>
                      <w:p>
                        <w:pPr>
                          <w:pStyle w:val="7"/>
                          <w:spacing w:before="2"/>
                          <w:ind w:left="114" w:right="10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Assign the team members 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create repository in the Github,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Assign the task to each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members and teach how to use</w:t>
                        </w:r>
                        <w:r>
                          <w:rPr>
                            <w:spacing w:val="-6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open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Github</w:t>
                        </w:r>
                      </w:p>
                      <w:p>
                        <w:pPr>
                          <w:pStyle w:val="7"/>
                          <w:spacing w:line="318" w:lineRule="exact"/>
                          <w:ind w:left="1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IBM career</w:t>
                        </w:r>
                        <w:r>
                          <w:rPr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education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c>
                    <w:tc>
                      <w:tcPr>
                        <w:tcW w:w="2393" w:type="dxa"/>
                      </w:tcPr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ind w:right="75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WEEK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36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7"/>
                          <w:spacing w:before="2"/>
                          <w:ind w:right="1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2069" w:type="dxa"/>
                      </w:tcPr>
                      <w:p>
                        <w:pPr>
                          <w:pStyle w:val="7"/>
                          <w:spacing w:before="2"/>
                          <w:ind w:left="112" w:right="73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Starting of</w:t>
                        </w:r>
                        <w:r>
                          <w:rPr>
                            <w:spacing w:val="-6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</w:t>
                        </w:r>
                      </w:p>
                    </w:tc>
                    <w:tc>
                      <w:tcPr>
                        <w:tcW w:w="3835" w:type="dxa"/>
                      </w:tcPr>
                      <w:p>
                        <w:pPr>
                          <w:pStyle w:val="7"/>
                          <w:spacing w:before="2"/>
                          <w:ind w:left="114" w:right="21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Advice students to attend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classes of IBM portal create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 develop an rough diagram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based on project description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 gather of information on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IOT and IBM project and team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leader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assign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task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each</w:t>
                        </w:r>
                      </w:p>
                      <w:p>
                        <w:pPr>
                          <w:pStyle w:val="7"/>
                          <w:spacing w:line="321" w:lineRule="exact"/>
                          <w:ind w:left="1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member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.</w:t>
                        </w:r>
                      </w:p>
                    </w:tc>
                    <w:tc>
                      <w:tcPr>
                        <w:tcW w:w="2393" w:type="dxa"/>
                      </w:tcPr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spacing w:before="1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spacing w:before="1"/>
                          <w:ind w:right="76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WEEK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74" w:hRule="atLeast"/>
                    </w:trPr>
                    <w:tc>
                      <w:tcPr>
                        <w:tcW w:w="1279" w:type="dxa"/>
                        <w:tcBorders>
                          <w:left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7"/>
                          <w:spacing w:before="9"/>
                          <w:ind w:right="1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3</w:t>
                        </w:r>
                      </w:p>
                    </w:tc>
                    <w:tc>
                      <w:tcPr>
                        <w:tcW w:w="2069" w:type="dxa"/>
                        <w:tcBorders>
                          <w:left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7"/>
                          <w:spacing w:before="9"/>
                          <w:ind w:left="10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Attend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</w:t>
                        </w:r>
                      </w:p>
                    </w:tc>
                    <w:tc>
                      <w:tcPr>
                        <w:tcW w:w="3835" w:type="dxa"/>
                        <w:tcBorders>
                          <w:left w:val="single" w:color="000000" w:sz="6" w:space="0"/>
                          <w:right w:val="single" w:color="000000" w:sz="6" w:space="0"/>
                        </w:tcBorders>
                      </w:tcPr>
                      <w:p>
                        <w:pPr>
                          <w:pStyle w:val="7"/>
                          <w:spacing w:before="4" w:line="237" w:lineRule="auto"/>
                          <w:ind w:left="112" w:right="2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 members and team lead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must watch and learn from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classes provided by IBM 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NALAYATHIRAN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must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gain</w:t>
                        </w:r>
                      </w:p>
                      <w:p>
                        <w:pPr>
                          <w:pStyle w:val="7"/>
                          <w:spacing w:before="24" w:line="336" w:lineRule="exact"/>
                          <w:ind w:left="128" w:right="29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access of MIT license for their</w:t>
                        </w:r>
                        <w:r>
                          <w:rPr>
                            <w:spacing w:val="-6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project.</w:t>
                        </w:r>
                      </w:p>
                    </w:tc>
                    <w:tc>
                      <w:tcPr>
                        <w:tcW w:w="2393" w:type="dxa"/>
                        <w:tcBorders>
                          <w:left w:val="single" w:color="000000" w:sz="6" w:space="0"/>
                        </w:tcBorders>
                      </w:tcPr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ind w:right="692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WEEK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051" w:hRule="atLeast"/>
                    </w:trPr>
                    <w:tc>
                      <w:tcPr>
                        <w:tcW w:w="1279" w:type="dxa"/>
                      </w:tcPr>
                      <w:p>
                        <w:pPr>
                          <w:pStyle w:val="7"/>
                          <w:spacing w:before="6"/>
                          <w:ind w:right="1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00"/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2069" w:type="dxa"/>
                      </w:tcPr>
                      <w:p>
                        <w:pPr>
                          <w:pStyle w:val="7"/>
                          <w:ind w:left="108" w:right="11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Budget and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scope</w:t>
                        </w:r>
                        <w:r>
                          <w:rPr>
                            <w:spacing w:val="-1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</w:t>
                        </w:r>
                      </w:p>
                    </w:tc>
                    <w:tc>
                      <w:tcPr>
                        <w:tcW w:w="3835" w:type="dxa"/>
                      </w:tcPr>
                      <w:p>
                        <w:pPr>
                          <w:pStyle w:val="7"/>
                          <w:ind w:left="111" w:right="29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Budget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analyze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use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of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IOT in the project and discuss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with team for budget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prediction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 predict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</w:p>
                      <w:p>
                        <w:pPr>
                          <w:pStyle w:val="7"/>
                          <w:spacing w:line="334" w:lineRule="exact"/>
                          <w:ind w:left="111" w:right="45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favorability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customer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to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buy</w:t>
                        </w:r>
                      </w:p>
                    </w:tc>
                    <w:tc>
                      <w:tcPr>
                        <w:tcW w:w="2393" w:type="dxa"/>
                      </w:tcPr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ind w:right="702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WEEK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142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D1D49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2022-10-22T08:32:00Z</dcterms:created>
  <dc:creator>RR</dc:creator>
  <cp:lastModifiedBy>User</cp:lastModifiedBy>
  <dcterms:modified xsi:type="dcterms:W3CDTF">2022-10-22T08:33:58Z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6766F06D43BD46DB85570668007CF497</vt:lpwstr>
  </property>
</Properties>
</file>