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 w:line="360" w:lineRule="auto"/>
        <w:ind w:right="25" w:firstLine="110" w:firstLineChars="50"/>
        <w:jc w:val="both"/>
        <w:rPr>
          <w:rFonts w:hint="default" w:ascii="Times New Roman" w:hAnsi="Times New Roman" w:cs="Times New Roman"/>
          <w:b/>
          <w:bCs/>
          <w:sz w:val="21"/>
          <w:szCs w:val="21"/>
          <w:u w:val="single"/>
          <w:lang w:val="en-IN"/>
        </w:rPr>
      </w:pPr>
      <w:r>
        <w:rPr>
          <w:rFonts w:hint="default" w:ascii="Times New Roman" w:hAnsi="Times New Roman" w:cs="Times New Roman"/>
          <w:b/>
          <w:bCs/>
          <w:sz w:val="22"/>
          <w:szCs w:val="22"/>
          <w:u w:val="single"/>
          <w:lang w:val="en-IN"/>
        </w:rPr>
        <w:t>REAL TIME RIVER WATER QUALITY MONITORING</w:t>
      </w:r>
      <w:r>
        <w:rPr>
          <w:rFonts w:hint="default" w:ascii="Times New Roman" w:hAnsi="Times New Roman" w:cs="Times New Roman"/>
          <w:sz w:val="22"/>
          <w:szCs w:val="22"/>
          <w:u w:val="single"/>
          <w:lang w:val="en-IN"/>
        </w:rPr>
        <w:t xml:space="preserve"> </w:t>
      </w:r>
      <w:r>
        <w:rPr>
          <w:rStyle w:val="7"/>
          <w:rFonts w:hint="default" w:ascii="Times New Roman" w:hAnsi="Times New Roman" w:cs="Times New Roman"/>
          <w:b/>
          <w:bCs/>
          <w:sz w:val="21"/>
          <w:szCs w:val="21"/>
          <w:u w:val="single"/>
          <w:lang w:val="en-IN"/>
        </w:rPr>
        <w:t>AND CONTROL SYSTEM</w:t>
      </w:r>
    </w:p>
    <w:p>
      <w:pPr>
        <w:spacing w:after="11" w:line="360" w:lineRule="auto"/>
        <w:ind w:right="25"/>
        <w:jc w:val="both"/>
        <w:rPr>
          <w:rFonts w:hint="default" w:ascii="Times New Roman" w:hAnsi="Times New Roman" w:cs="Times New Roman"/>
          <w:b/>
          <w:bCs/>
          <w:sz w:val="22"/>
          <w:szCs w:val="22"/>
          <w:u w:val="single"/>
          <w:lang w:val="en-IN"/>
        </w:rPr>
      </w:pPr>
      <w:r>
        <w:rPr>
          <w:rFonts w:hint="default" w:ascii="Times New Roman" w:hAnsi="Times New Roman" w:cs="Times New Roman"/>
          <w:b/>
          <w:bCs/>
          <w:sz w:val="22"/>
          <w:szCs w:val="22"/>
          <w:u w:val="single"/>
          <w:lang w:val="en-IN"/>
        </w:rPr>
        <w:t>OBJECTIVE:</w:t>
      </w:r>
    </w:p>
    <w:p>
      <w:pPr>
        <w:spacing w:after="11" w:line="360" w:lineRule="auto"/>
        <w:ind w:right="25"/>
        <w:jc w:val="both"/>
        <w:rPr>
          <w:rFonts w:hint="default" w:ascii="Times New Roman" w:hAnsi="Times New Roman" w:cs="Times New Roman"/>
          <w:sz w:val="22"/>
          <w:szCs w:val="22"/>
        </w:rPr>
      </w:pPr>
      <w:r>
        <w:rPr>
          <w:rFonts w:hint="default" w:ascii="Times New Roman" w:hAnsi="Times New Roman" w:cs="Times New Roman"/>
          <w:sz w:val="22"/>
          <w:szCs w:val="22"/>
        </w:rPr>
        <w:t>Current water quality monitoring system is a manual system with a monotonous process and is very time-consuming. This paper proposes a sensor-based water quality monitoring system. The main components of Wireless Sensor Network (WSN) include a micro</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controller for processing the system, communication system for inter and intra</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node communication and several sensors. Real-time data access can be done by using remot</w:t>
      </w:r>
      <w:bookmarkStart w:id="0" w:name="_GoBack"/>
      <w:bookmarkEnd w:id="0"/>
      <w:r>
        <w:rPr>
          <w:rFonts w:hint="default" w:ascii="Times New Roman" w:hAnsi="Times New Roman" w:cs="Times New Roman"/>
          <w:sz w:val="22"/>
          <w:szCs w:val="22"/>
        </w:rPr>
        <w:t xml:space="preserve">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proposedsystem will immensely help Bangladeshi populations to become conscious against contaminated water as well as to stop polluting the water. </w:t>
      </w:r>
    </w:p>
    <w:p>
      <w:pPr>
        <w:spacing w:after="0" w:line="360" w:lineRule="auto"/>
        <w:ind w:left="12" w:right="0" w:firstLine="0"/>
        <w:jc w:val="both"/>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spacing w:line="360" w:lineRule="auto"/>
        <w:jc w:val="both"/>
        <w:rPr>
          <w:rFonts w:hint="default" w:ascii="Times New Roman" w:hAnsi="Times New Roman" w:cs="Times New Roman"/>
          <w:sz w:val="22"/>
          <w:szCs w:val="22"/>
        </w:rPr>
      </w:pPr>
    </w:p>
    <w:p>
      <w:pPr>
        <w:spacing w:line="360" w:lineRule="auto"/>
        <w:jc w:val="both"/>
        <w:rPr>
          <w:rFonts w:hint="default" w:ascii="Times New Roman" w:hAnsi="Times New Roman" w:cs="Times New Roman"/>
          <w:sz w:val="22"/>
          <w:szCs w:val="22"/>
        </w:rPr>
      </w:pPr>
    </w:p>
    <w:sectPr>
      <w:pgSz w:w="11906" w:h="16838"/>
      <w:pgMar w:top="1440" w:right="1800" w:bottom="195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F7B61"/>
    <w:rsid w:val="10B77D5F"/>
    <w:rsid w:val="3D2354C9"/>
    <w:rsid w:val="54DF7B61"/>
    <w:rsid w:val="558D1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Heading 1 Char"/>
    <w:link w:val="2"/>
    <w:qFormat/>
    <w:uiPriority w:val="0"/>
    <w:rPr>
      <w:b/>
      <w:bCs/>
      <w:kern w:val="44"/>
      <w:sz w:val="44"/>
      <w:szCs w:val="44"/>
    </w:rPr>
  </w:style>
  <w:style w:type="character" w:customStyle="1" w:styleId="7">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2022-10-13T16:20:00Z</dcterms:created>
  <dc:creator>19Dhanam.S 4006</dc:creator>
  <cp:lastModifiedBy>User</cp:lastModifiedBy>
  <dcterms:modified xsi:type="dcterms:W3CDTF">2022-10-18T05:59:27Z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BBC7A532F8BB423CB7DE50FDEBA93CAE</vt:lpwstr>
  </property>
</Properties>
</file>