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auto"/>
        <w:rPr>
          <w:rFonts w:hint="default"/>
          <w:lang w:val="en-GB"/>
        </w:rPr>
      </w:pPr>
      <w:r>
        <w:rPr>
          <w:rFonts w:hint="default"/>
          <w:lang w:val="en-GB"/>
        </w:rPr>
        <w:t>Delivery of Sprint-2</w:t>
      </w:r>
    </w:p>
    <w:p>
      <w:pPr>
        <w:pStyle w:val="7"/>
        <w:spacing w:line="360" w:lineRule="auto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DEVELOP THE PYTHON SCRIPT</w:t>
      </w:r>
    </w:p>
    <w:tbl>
      <w:tblPr>
        <w:tblStyle w:val="5"/>
        <w:tblpPr w:leftFromText="180" w:rightFromText="180" w:vertAnchor="text" w:horzAnchor="page" w:tblpX="1269" w:tblpY="269"/>
        <w:tblOverlap w:val="never"/>
        <w:tblW w:w="1008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0"/>
        <w:gridCol w:w="50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5040" w:type="dxa"/>
          </w:tcPr>
          <w:p>
            <w:pPr>
              <w:pStyle w:val="10"/>
              <w:spacing w:before="11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40" w:type="dxa"/>
          </w:tcPr>
          <w:p>
            <w:pPr>
              <w:pStyle w:val="10"/>
              <w:spacing w:before="111"/>
              <w:rPr>
                <w:sz w:val="28"/>
              </w:rPr>
            </w:pPr>
            <w:r>
              <w:rPr>
                <w:rFonts w:hint="default"/>
                <w:spacing w:val="-3"/>
                <w:sz w:val="28"/>
                <w:lang w:val="en-GB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hint="default"/>
                <w:spacing w:val="-3"/>
                <w:sz w:val="28"/>
                <w:lang w:val="en-GB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5040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040" w:type="dxa"/>
          </w:tcPr>
          <w:p>
            <w:pPr>
              <w:pStyle w:val="10"/>
              <w:rPr>
                <w:rFonts w:hint="default"/>
                <w:sz w:val="28"/>
                <w:lang w:val="en-GB"/>
              </w:rPr>
            </w:pPr>
            <w:r>
              <w:rPr>
                <w:sz w:val="28"/>
              </w:rPr>
              <w:t>PNT2022TMID480</w:t>
            </w:r>
            <w:r>
              <w:rPr>
                <w:rFonts w:hint="default"/>
                <w:sz w:val="28"/>
                <w:lang w:val="en-GB"/>
              </w:rPr>
              <w:t>82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</w:trPr>
        <w:tc>
          <w:tcPr>
            <w:tcW w:w="5040" w:type="dxa"/>
          </w:tcPr>
          <w:p>
            <w:pPr>
              <w:pStyle w:val="10"/>
              <w:spacing w:before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040" w:type="dxa"/>
          </w:tcPr>
          <w:p>
            <w:pPr>
              <w:pStyle w:val="10"/>
              <w:spacing w:before="105"/>
              <w:ind w:right="198"/>
              <w:jc w:val="both"/>
              <w:rPr>
                <w:sz w:val="28"/>
              </w:rPr>
            </w:pPr>
            <w:r>
              <w:rPr>
                <w:rFonts w:hint="default"/>
                <w:sz w:val="28"/>
              </w:rPr>
              <w:t>Smart Waste Management System For Metropolitan Cities</w:t>
            </w:r>
          </w:p>
        </w:tc>
      </w:tr>
    </w:tbl>
    <w:p>
      <w:pPr>
        <w:pStyle w:val="6"/>
        <w:spacing w:before="0"/>
        <w:ind w:left="0"/>
        <w:jc w:val="center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</w:p>
    <w:p>
      <w:pPr>
        <w:pStyle w:val="6"/>
        <w:spacing w:before="0"/>
        <w:ind w:left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  <w:t>TASK:</w:t>
      </w:r>
    </w:p>
    <w:p>
      <w:pPr>
        <w:pStyle w:val="6"/>
        <w:spacing w:before="0"/>
        <w:ind w:left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</w:p>
    <w:p>
      <w:pPr>
        <w:pStyle w:val="6"/>
        <w:spacing w:before="0" w:line="360" w:lineRule="auto"/>
        <w:ind w:left="100" w:right="148" w:firstLine="360" w:firstLineChars="150"/>
        <w:jc w:val="both"/>
        <w:rPr>
          <w:rFonts w:hint="default" w:ascii="Arial" w:hAnsi="Arial" w:cs="Arial"/>
          <w:b/>
          <w:bCs w:val="0"/>
          <w:i/>
          <w:iCs/>
          <w:lang w:val="en-GB"/>
        </w:rPr>
      </w:pPr>
      <w:r>
        <w:rPr>
          <w:rFonts w:hint="default" w:ascii="Arial" w:hAnsi="Arial" w:cs="Arial"/>
          <w:b/>
          <w:bCs w:val="0"/>
          <w:i/>
          <w:iCs/>
          <w:sz w:val="24"/>
          <w:szCs w:val="24"/>
        </w:rPr>
        <w:t xml:space="preserve">We </w:t>
      </w:r>
      <w:r>
        <w:rPr>
          <w:rFonts w:hint="default" w:ascii="Arial" w:hAnsi="Arial" w:cs="Arial"/>
          <w:b/>
          <w:bCs w:val="0"/>
          <w:i/>
          <w:iCs/>
          <w:sz w:val="24"/>
          <w:szCs w:val="24"/>
          <w:lang w:val="en-GB"/>
        </w:rPr>
        <w:t xml:space="preserve">can develop a python script for checking the bin’s status &amp; </w:t>
      </w:r>
      <w:bookmarkStart w:id="0" w:name="_GoBack"/>
      <w:bookmarkEnd w:id="0"/>
      <w:r>
        <w:rPr>
          <w:rFonts w:hint="default" w:ascii="Arial" w:hAnsi="Arial" w:cs="Arial"/>
          <w:b/>
          <w:bCs w:val="0"/>
          <w:i/>
          <w:iCs/>
          <w:sz w:val="24"/>
          <w:szCs w:val="24"/>
          <w:lang w:val="en-GB"/>
        </w:rPr>
        <w:t>publish data to IBM Cloud platform.</w:t>
      </w:r>
    </w:p>
    <w:p>
      <w:pPr>
        <w:pStyle w:val="6"/>
        <w:spacing w:before="0" w:line="360" w:lineRule="auto"/>
        <w:ind w:left="100" w:right="148"/>
        <w:jc w:val="both"/>
        <w:rPr>
          <w:rFonts w:hint="default" w:ascii="Arial" w:hAnsi="Arial" w:cs="Arial"/>
          <w:b/>
          <w:bCs w:val="0"/>
          <w:i/>
          <w:iCs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PYTHON CODE: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#IBM Watson IOT Platform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#pip install wiotp-sdk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import wiotp.sdk.device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import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import random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myConfig = 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"identity": {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"orgId": "</w:t>
      </w:r>
      <w:r>
        <w:rPr>
          <w:rFonts w:hint="default" w:ascii="Times New Roman" w:hAnsi="Times New Roman" w:eastAsia="SimSun"/>
          <w:color w:val="000000"/>
          <w:kern w:val="0"/>
          <w:sz w:val="36"/>
          <w:szCs w:val="36"/>
          <w:lang w:val="en-US" w:eastAsia="zh-CN"/>
        </w:rPr>
        <w:t>4raljz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",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"typeId": "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GB" w:eastAsia="zh-CN" w:bidi="ar"/>
        </w:rPr>
        <w:t>newdevice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",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"deviceId":"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GB" w:eastAsia="zh-CN" w:bidi="ar"/>
        </w:rPr>
        <w:t>12345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"auth": {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"token": "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GB" w:eastAsia="zh-CN" w:bidi="ar"/>
        </w:rPr>
        <w:t>912419104033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def myCommandCallback(cmd):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print("Message received from IBM IoT Platform: %s" %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cmd.data['command'])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m=cmd.data['command']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client = wiotp.sdk.device.DeviceClient(config=myConfig,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logHandlers=None)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client.connect()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latitude=random.uniform(27.2046,125.25)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longitude=random.uniform(77.4977,100.1526)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binlevel=random.randint(10,100)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if binlevel &gt;= 90: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myData={'latitude':latitude,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'longitude':longitude,'binlevel':binlevel}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client.publishEvent(eventId="status",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msgFormat="json", data=myData, qos=0,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onPublish=None) ##print("Published data Successfully: %s", myData)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print("BIN IS FULL!!!!",myData)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client.commandCallback = myCommandCallback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time.sleep(2)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else :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print("BIN IS IN NORMAL LEVEL")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time.sleep(2)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client.disconnect()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SCREENSHOTS: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ab/>
        <w:t>Python program for checking the status of bin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1" name="Picture 1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Output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2" name="Picture 2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Publish data to IBM Cloud platform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3" name="Picture 3" descr="Screenshot (1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00B28AF"/>
    <w:rsid w:val="45EB7B04"/>
    <w:rsid w:val="69F240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48"/>
      <w:ind w:left="109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0"/>
      <w:ind w:left="1170" w:right="1207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8"/>
      <w:ind w:left="1099" w:hanging="28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98"/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2022-11-01T05:20:00Z</dcterms:created>
  <dc:creator>soorya</dc:creator>
  <cp:lastModifiedBy>soorya</cp:lastModifiedBy>
  <dcterms:modified xsi:type="dcterms:W3CDTF">2022-11-06T06:10:05Z</dcterms:modified>
  <dc:title>Sprint-1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AF00AED394F34F15B05E9A356A051A6A</vt:lpwstr>
  </property>
</Properties>
</file>