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1" w:type="dxa"/>
        <w:tblInd w:w="-1168" w:type="dxa"/>
        <w:tblLayout w:type="fixed"/>
        <w:tblLook w:val="04A0"/>
      </w:tblPr>
      <w:tblGrid>
        <w:gridCol w:w="992"/>
        <w:gridCol w:w="3686"/>
        <w:gridCol w:w="2127"/>
        <w:gridCol w:w="2126"/>
        <w:gridCol w:w="2410"/>
      </w:tblGrid>
      <w:tr w:rsidR="00476478" w:rsidRPr="00476478" w:rsidTr="00476478">
        <w:tc>
          <w:tcPr>
            <w:tcW w:w="992" w:type="dxa"/>
          </w:tcPr>
          <w:p w:rsidR="00473159" w:rsidRPr="00476478" w:rsidRDefault="00473159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476478">
              <w:rPr>
                <w:b/>
                <w:bCs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3686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b/>
                <w:bCs/>
                <w:sz w:val="30"/>
                <w:szCs w:val="30"/>
              </w:rPr>
              <w:t>Project</w:t>
            </w:r>
            <w:r w:rsidRPr="00476478">
              <w:rPr>
                <w:sz w:val="30"/>
                <w:szCs w:val="30"/>
              </w:rPr>
              <w:t xml:space="preserve"> </w:t>
            </w:r>
            <w:r w:rsidRPr="00476478">
              <w:rPr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2127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b/>
                <w:bCs/>
                <w:sz w:val="30"/>
                <w:szCs w:val="30"/>
              </w:rPr>
              <w:t>Published</w:t>
            </w:r>
            <w:r w:rsidRPr="00476478">
              <w:rPr>
                <w:sz w:val="30"/>
                <w:szCs w:val="30"/>
              </w:rPr>
              <w:t xml:space="preserve"> </w:t>
            </w:r>
            <w:r w:rsidRPr="00476478">
              <w:rPr>
                <w:b/>
                <w:bCs/>
                <w:sz w:val="30"/>
                <w:szCs w:val="30"/>
              </w:rPr>
              <w:t>on</w:t>
            </w:r>
          </w:p>
        </w:tc>
        <w:tc>
          <w:tcPr>
            <w:tcW w:w="2126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b/>
                <w:bCs/>
                <w:sz w:val="30"/>
                <w:szCs w:val="30"/>
              </w:rPr>
              <w:t>Published</w:t>
            </w:r>
            <w:r w:rsidRPr="00476478">
              <w:rPr>
                <w:sz w:val="30"/>
                <w:szCs w:val="30"/>
              </w:rPr>
              <w:t xml:space="preserve"> </w:t>
            </w:r>
            <w:r w:rsidRPr="00476478">
              <w:rPr>
                <w:b/>
                <w:bCs/>
                <w:sz w:val="30"/>
                <w:szCs w:val="30"/>
              </w:rPr>
              <w:t>by</w:t>
            </w:r>
          </w:p>
        </w:tc>
        <w:tc>
          <w:tcPr>
            <w:tcW w:w="2410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b/>
                <w:bCs/>
                <w:sz w:val="30"/>
                <w:szCs w:val="30"/>
              </w:rPr>
              <w:t>Objective</w:t>
            </w:r>
          </w:p>
        </w:tc>
      </w:tr>
      <w:tr w:rsidR="00476478" w:rsidRPr="00476478" w:rsidTr="00476478">
        <w:trPr>
          <w:trHeight w:val="2564"/>
        </w:trPr>
        <w:tc>
          <w:tcPr>
            <w:tcW w:w="992" w:type="dxa"/>
          </w:tcPr>
          <w:p w:rsidR="00473159" w:rsidRPr="00476478" w:rsidRDefault="00473159" w:rsidP="00473159">
            <w:pPr>
              <w:pStyle w:val="NormalWeb"/>
              <w:rPr>
                <w:sz w:val="30"/>
                <w:szCs w:val="30"/>
              </w:rPr>
            </w:pPr>
            <w:r w:rsidRPr="00476478">
              <w:rPr>
                <w:sz w:val="30"/>
                <w:szCs w:val="30"/>
              </w:rPr>
              <w:t>1.</w:t>
            </w:r>
            <w:r w:rsidRPr="00476478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86" w:type="dxa"/>
          </w:tcPr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Exploratory Data Analysis Of</w:t>
            </w:r>
          </w:p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Indian Rainfall Data</w:t>
            </w:r>
          </w:p>
          <w:p w:rsidR="00473159" w:rsidRPr="00476478" w:rsidRDefault="00473159">
            <w:pPr>
              <w:rPr>
                <w:sz w:val="30"/>
                <w:szCs w:val="30"/>
              </w:rPr>
            </w:pPr>
          </w:p>
        </w:tc>
        <w:tc>
          <w:tcPr>
            <w:tcW w:w="2127" w:type="dxa"/>
          </w:tcPr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October 25,2019</w:t>
            </w:r>
          </w:p>
          <w:p w:rsidR="00473159" w:rsidRPr="00476478" w:rsidRDefault="00473159">
            <w:pPr>
              <w:rPr>
                <w:sz w:val="30"/>
                <w:szCs w:val="30"/>
              </w:rPr>
            </w:pPr>
          </w:p>
        </w:tc>
        <w:tc>
          <w:tcPr>
            <w:tcW w:w="2126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proofErr w:type="spellStart"/>
            <w:r w:rsidRPr="00476478">
              <w:rPr>
                <w:color w:val="000000"/>
                <w:sz w:val="30"/>
                <w:szCs w:val="30"/>
              </w:rPr>
              <w:t>Anusha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Gajinkar</w:t>
            </w:r>
            <w:proofErr w:type="spellEnd"/>
          </w:p>
        </w:tc>
        <w:tc>
          <w:tcPr>
            <w:tcW w:w="2410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This Study shows that, India has two monsoon rainfall season one is north west monsoon and second one is south east monsoon</w:t>
            </w:r>
          </w:p>
        </w:tc>
      </w:tr>
      <w:tr w:rsidR="00476478" w:rsidRPr="00476478" w:rsidTr="00476478">
        <w:tc>
          <w:tcPr>
            <w:tcW w:w="992" w:type="dxa"/>
          </w:tcPr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sz w:val="30"/>
                <w:szCs w:val="30"/>
              </w:rPr>
              <w:t>2.</w:t>
            </w:r>
            <w:r w:rsidRPr="00476478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86" w:type="dxa"/>
          </w:tcPr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Exploratory Data Analysis Of</w:t>
            </w:r>
          </w:p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Agriculture Production In India</w:t>
            </w:r>
          </w:p>
          <w:p w:rsidR="00473159" w:rsidRPr="00476478" w:rsidRDefault="00473159">
            <w:pPr>
              <w:rPr>
                <w:sz w:val="30"/>
                <w:szCs w:val="30"/>
              </w:rPr>
            </w:pPr>
          </w:p>
        </w:tc>
        <w:tc>
          <w:tcPr>
            <w:tcW w:w="2127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April 18,2019</w:t>
            </w:r>
          </w:p>
        </w:tc>
        <w:tc>
          <w:tcPr>
            <w:tcW w:w="2126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proofErr w:type="spellStart"/>
            <w:r w:rsidRPr="00476478">
              <w:rPr>
                <w:color w:val="000000"/>
                <w:sz w:val="30"/>
                <w:szCs w:val="30"/>
              </w:rPr>
              <w:t>Siddharth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Premkumar</w:t>
            </w:r>
            <w:proofErr w:type="spellEnd"/>
          </w:p>
        </w:tc>
        <w:tc>
          <w:tcPr>
            <w:tcW w:w="2410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sz w:val="30"/>
                <w:szCs w:val="30"/>
              </w:rPr>
              <w:t xml:space="preserve">In this Article it </w:t>
            </w:r>
            <w:proofErr w:type="gramStart"/>
            <w:r w:rsidRPr="00476478">
              <w:rPr>
                <w:sz w:val="30"/>
                <w:szCs w:val="30"/>
              </w:rPr>
              <w:t>show</w:t>
            </w:r>
            <w:proofErr w:type="gramEnd"/>
            <w:r w:rsidRPr="00476478">
              <w:rPr>
                <w:sz w:val="30"/>
                <w:szCs w:val="30"/>
              </w:rPr>
              <w:t xml:space="preserve">, India is the second Argo based country In the world. Uttar Pradesh is the no 1 state in India to export more production in </w:t>
            </w:r>
            <w:proofErr w:type="spellStart"/>
            <w:r w:rsidRPr="00476478">
              <w:rPr>
                <w:sz w:val="30"/>
                <w:szCs w:val="30"/>
              </w:rPr>
              <w:t>Arg</w:t>
            </w:r>
            <w:proofErr w:type="spellEnd"/>
          </w:p>
        </w:tc>
      </w:tr>
      <w:tr w:rsidR="00476478" w:rsidRPr="00476478" w:rsidTr="00476478">
        <w:tc>
          <w:tcPr>
            <w:tcW w:w="992" w:type="dxa"/>
          </w:tcPr>
          <w:p w:rsidR="00473159" w:rsidRPr="00476478" w:rsidRDefault="00473159" w:rsidP="00473159">
            <w:pPr>
              <w:pStyle w:val="NormalWeb"/>
              <w:rPr>
                <w:sz w:val="30"/>
                <w:szCs w:val="30"/>
              </w:rPr>
            </w:pPr>
            <w:r w:rsidRPr="00476478">
              <w:rPr>
                <w:sz w:val="30"/>
                <w:szCs w:val="30"/>
              </w:rPr>
              <w:t>3.</w:t>
            </w:r>
            <w:r w:rsidRPr="00476478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86" w:type="dxa"/>
          </w:tcPr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An Exploratory Study On</w:t>
            </w:r>
          </w:p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Occurrence And Impact Of</w:t>
            </w:r>
          </w:p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Climate Change On Agriculture</w:t>
            </w:r>
          </w:p>
          <w:p w:rsidR="00473159" w:rsidRPr="00476478" w:rsidRDefault="00473159" w:rsidP="00473159">
            <w:pPr>
              <w:pStyle w:val="NormalWeb"/>
              <w:rPr>
                <w:color w:val="000000"/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 xml:space="preserve">In Tamil Nadu, India </w:t>
            </w:r>
          </w:p>
          <w:p w:rsidR="00473159" w:rsidRPr="00476478" w:rsidRDefault="00473159">
            <w:pPr>
              <w:rPr>
                <w:sz w:val="30"/>
                <w:szCs w:val="30"/>
              </w:rPr>
            </w:pPr>
          </w:p>
        </w:tc>
        <w:tc>
          <w:tcPr>
            <w:tcW w:w="2127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>February,2017</w:t>
            </w:r>
          </w:p>
        </w:tc>
        <w:tc>
          <w:tcPr>
            <w:tcW w:w="2126" w:type="dxa"/>
          </w:tcPr>
          <w:p w:rsidR="00473159" w:rsidRPr="00476478" w:rsidRDefault="00473159">
            <w:pPr>
              <w:rPr>
                <w:color w:val="000000"/>
                <w:sz w:val="30"/>
                <w:szCs w:val="30"/>
              </w:rPr>
            </w:pPr>
            <w:proofErr w:type="spellStart"/>
            <w:r w:rsidRPr="00476478">
              <w:rPr>
                <w:color w:val="000000"/>
                <w:sz w:val="30"/>
                <w:szCs w:val="30"/>
              </w:rPr>
              <w:t>Jayakumara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Varadan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Pramod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Kumar,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Girish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jha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, </w:t>
            </w:r>
          </w:p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color w:val="000000"/>
                <w:sz w:val="30"/>
                <w:szCs w:val="30"/>
              </w:rPr>
              <w:t xml:space="preserve">Suresh Pal, </w:t>
            </w:r>
            <w:proofErr w:type="spellStart"/>
            <w:r w:rsidRPr="00476478">
              <w:rPr>
                <w:color w:val="000000"/>
                <w:sz w:val="30"/>
                <w:szCs w:val="30"/>
              </w:rPr>
              <w:t>Rashmi</w:t>
            </w:r>
            <w:proofErr w:type="spellEnd"/>
            <w:r w:rsidRPr="00476478">
              <w:rPr>
                <w:color w:val="000000"/>
                <w:sz w:val="30"/>
                <w:szCs w:val="30"/>
              </w:rPr>
              <w:t xml:space="preserve"> Singh.</w:t>
            </w:r>
          </w:p>
        </w:tc>
        <w:tc>
          <w:tcPr>
            <w:tcW w:w="2410" w:type="dxa"/>
          </w:tcPr>
          <w:p w:rsidR="00473159" w:rsidRPr="00476478" w:rsidRDefault="00473159">
            <w:pPr>
              <w:rPr>
                <w:sz w:val="30"/>
                <w:szCs w:val="30"/>
              </w:rPr>
            </w:pPr>
            <w:r w:rsidRPr="00476478">
              <w:rPr>
                <w:sz w:val="30"/>
                <w:szCs w:val="30"/>
              </w:rPr>
              <w:t>This study detailed about impact of climate change in Indian monsoon and it pros and cons</w:t>
            </w:r>
          </w:p>
        </w:tc>
      </w:tr>
    </w:tbl>
    <w:p w:rsidR="00A37459" w:rsidRPr="00476478" w:rsidRDefault="00A37459">
      <w:pPr>
        <w:rPr>
          <w:sz w:val="30"/>
          <w:szCs w:val="30"/>
        </w:rPr>
      </w:pPr>
    </w:p>
    <w:sectPr w:rsidR="00A37459" w:rsidRPr="00476478" w:rsidSect="00A37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159"/>
    <w:rsid w:val="00473159"/>
    <w:rsid w:val="00476478"/>
    <w:rsid w:val="00A3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1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deebika govind</dc:creator>
  <cp:lastModifiedBy>deebika govind</cp:lastModifiedBy>
  <cp:revision>1</cp:revision>
  <dcterms:created xsi:type="dcterms:W3CDTF">2022-09-17T16:56:00Z</dcterms:created>
  <dcterms:modified xsi:type="dcterms:W3CDTF">2022-09-17T17:08:00Z</dcterms:modified>
</cp:coreProperties>
</file>