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rFonts w:hint="default" w:ascii="Times New Roman" w:hAnsi="Times New Roman" w:cs="Times New Roman"/>
          <w:b w:val="0"/>
          <w:sz w:val="15"/>
        </w:rPr>
      </w:pPr>
    </w:p>
    <w:p>
      <w:pPr>
        <w:pStyle w:val="4"/>
        <w:spacing w:before="90" w:line="345" w:lineRule="auto"/>
        <w:ind w:left="480" w:leftChars="218" w:right="485" w:firstLine="1441" w:firstLineChars="300"/>
        <w:rPr>
          <w:rFonts w:hint="default" w:ascii="Times New Roman" w:hAnsi="Times New Roman" w:cs="Times New Roman"/>
          <w:color w:val="0D0D0D"/>
          <w:spacing w:val="1"/>
        </w:rPr>
      </w:pPr>
      <w:r>
        <w:rPr>
          <w:rFonts w:hint="default" w:ascii="Times New Roman" w:hAnsi="Times New Roman" w:cs="Times New Roman"/>
          <w:color w:val="0D0D0D"/>
        </w:rPr>
        <w:t>Project Design Phase-I</w:t>
      </w:r>
      <w:r>
        <w:rPr>
          <w:rFonts w:hint="default" w:ascii="Times New Roman" w:hAnsi="Times New Roman" w:cs="Times New Roman"/>
          <w:color w:val="0D0D0D"/>
          <w:spacing w:val="1"/>
        </w:rPr>
        <w:t xml:space="preserve"> </w:t>
      </w:r>
    </w:p>
    <w:p>
      <w:pPr>
        <w:pStyle w:val="4"/>
        <w:spacing w:before="90" w:line="345" w:lineRule="auto"/>
        <w:ind w:left="480" w:leftChars="218" w:right="485" w:firstLine="1441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</w:rPr>
        <w:t>Proposed</w:t>
      </w:r>
      <w:r>
        <w:rPr>
          <w:rFonts w:hint="default" w:ascii="Times New Roman" w:hAnsi="Times New Roman" w:cs="Times New Roman"/>
          <w:color w:val="0D0D0D"/>
          <w:spacing w:val="9"/>
        </w:rPr>
        <w:t xml:space="preserve"> </w:t>
      </w:r>
      <w:r>
        <w:rPr>
          <w:rFonts w:hint="default" w:ascii="Times New Roman" w:hAnsi="Times New Roman" w:cs="Times New Roman"/>
          <w:color w:val="0D0D0D"/>
        </w:rPr>
        <w:t>Solution</w:t>
      </w:r>
      <w:r>
        <w:rPr>
          <w:rFonts w:hint="default" w:ascii="Times New Roman" w:hAnsi="Times New Roman" w:cs="Times New Roman"/>
          <w:color w:val="0D0D0D"/>
          <w:spacing w:val="10"/>
        </w:rPr>
        <w:t xml:space="preserve"> </w:t>
      </w:r>
      <w:r>
        <w:rPr>
          <w:rFonts w:hint="default" w:ascii="Times New Roman" w:hAnsi="Times New Roman" w:cs="Times New Roman"/>
          <w:color w:val="0D0D0D"/>
        </w:rPr>
        <w:t>Template</w:t>
      </w:r>
    </w:p>
    <w:p>
      <w:pPr>
        <w:spacing w:before="8" w:line="240" w:lineRule="auto"/>
        <w:rPr>
          <w:rFonts w:hint="default" w:ascii="Times New Roman" w:hAnsi="Times New Roman" w:cs="Times New Roman"/>
          <w:b/>
          <w:sz w:val="6"/>
        </w:r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1"/>
        <w:gridCol w:w="468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1" w:type="dxa"/>
          </w:tcPr>
          <w:p>
            <w:pPr>
              <w:pStyle w:val="7"/>
              <w:spacing w:before="47"/>
              <w:ind w:left="98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Date</w:t>
            </w:r>
          </w:p>
        </w:tc>
        <w:tc>
          <w:tcPr>
            <w:tcW w:w="4681" w:type="dxa"/>
          </w:tcPr>
          <w:p>
            <w:pPr>
              <w:pStyle w:val="7"/>
              <w:spacing w:before="47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1st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2022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4681" w:type="dxa"/>
          </w:tcPr>
          <w:p>
            <w:pPr>
              <w:pStyle w:val="7"/>
              <w:spacing w:before="47"/>
              <w:ind w:left="98"/>
              <w:rPr>
                <w:rFonts w:hint="default" w:ascii="Times New Roman" w:hAnsi="Times New Roman" w:cs="Times New Roman"/>
                <w:sz w:val="24"/>
              </w:rPr>
            </w:pPr>
            <w:bookmarkStart w:id="0" w:name="_GoBack" w:colFirst="1" w:colLast="1"/>
            <w:r>
              <w:rPr>
                <w:rFonts w:hint="default" w:ascii="Times New Roman" w:hAnsi="Times New Roman" w:cs="Times New Roman"/>
                <w:sz w:val="24"/>
              </w:rPr>
              <w:t>Team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ID</w:t>
            </w:r>
          </w:p>
        </w:tc>
        <w:tc>
          <w:tcPr>
            <w:tcW w:w="4681" w:type="dxa"/>
          </w:tcPr>
          <w:p>
            <w:pPr>
              <w:pStyle w:val="7"/>
              <w:spacing w:before="47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PNT2022TMID13124</w:t>
            </w:r>
          </w:p>
        </w:tc>
      </w:tr>
      <w:bookmarkEnd w:id="0"/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4681" w:type="dxa"/>
          </w:tcPr>
          <w:p>
            <w:pPr>
              <w:pStyle w:val="7"/>
              <w:spacing w:before="48"/>
              <w:ind w:left="98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Name</w:t>
            </w:r>
          </w:p>
        </w:tc>
        <w:tc>
          <w:tcPr>
            <w:tcW w:w="4681" w:type="dxa"/>
          </w:tcPr>
          <w:p>
            <w:pPr>
              <w:pStyle w:val="7"/>
              <w:spacing w:before="48" w:line="345" w:lineRule="auto"/>
              <w:ind w:right="62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Gas</w:t>
            </w:r>
            <w:r>
              <w:rPr>
                <w:rFonts w:hint="default" w:ascii="Times New Roman" w:hAnsi="Times New Roman" w:cs="Times New Roman"/>
                <w:spacing w:val="-1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Leakage</w:t>
            </w:r>
            <w:r>
              <w:rPr>
                <w:rFonts w:hint="default" w:ascii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1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Alerting</w:t>
            </w:r>
            <w:r>
              <w:rPr>
                <w:rFonts w:hint="default" w:ascii="Times New Roman" w:hAnsi="Times New Roman" w:cs="Times New Roman"/>
                <w:spacing w:val="-5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System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681" w:type="dxa"/>
          </w:tcPr>
          <w:p>
            <w:pPr>
              <w:pStyle w:val="7"/>
              <w:spacing w:before="50"/>
              <w:ind w:left="98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Mark</w:t>
            </w:r>
          </w:p>
        </w:tc>
        <w:tc>
          <w:tcPr>
            <w:tcW w:w="4681" w:type="dxa"/>
          </w:tcPr>
          <w:p>
            <w:pPr>
              <w:pStyle w:val="7"/>
              <w:spacing w:before="50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marks</w:t>
            </w:r>
          </w:p>
        </w:tc>
      </w:tr>
    </w:tbl>
    <w:p>
      <w:pPr>
        <w:spacing w:before="6" w:line="240" w:lineRule="auto"/>
        <w:rPr>
          <w:rFonts w:hint="default" w:ascii="Times New Roman" w:hAnsi="Times New Roman" w:cs="Times New Roman"/>
          <w:b/>
          <w:sz w:val="65"/>
        </w:rPr>
      </w:pPr>
    </w:p>
    <w:p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z w:val="32"/>
        </w:rPr>
      </w:pPr>
      <w:r>
        <w:rPr>
          <w:rFonts w:hint="default" w:ascii="Times New Roman" w:hAnsi="Times New Roman" w:cs="Times New Roman"/>
          <w:b/>
          <w:sz w:val="32"/>
        </w:rPr>
        <w:t>Proposed</w:t>
      </w:r>
      <w:r>
        <w:rPr>
          <w:rFonts w:hint="default" w:ascii="Times New Roman" w:hAnsi="Times New Roman" w:cs="Times New Roman"/>
          <w:b/>
          <w:spacing w:val="-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Solution</w:t>
      </w:r>
      <w:r>
        <w:rPr>
          <w:rFonts w:hint="default" w:ascii="Times New Roman" w:hAnsi="Times New Roman" w:cs="Times New Roman"/>
          <w:b/>
          <w:spacing w:val="-2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Template</w:t>
      </w:r>
      <w:r>
        <w:rPr>
          <w:rFonts w:hint="default" w:ascii="Times New Roman" w:hAnsi="Times New Roman" w:cs="Times New Roman"/>
          <w:b/>
          <w:spacing w:val="1"/>
          <w:sz w:val="32"/>
        </w:rPr>
        <w:t xml:space="preserve"> </w:t>
      </w:r>
      <w:r>
        <w:rPr>
          <w:rFonts w:hint="default" w:ascii="Times New Roman" w:hAnsi="Times New Roman" w:cs="Times New Roman"/>
          <w:b/>
          <w:sz w:val="32"/>
        </w:rPr>
        <w:t>:-</w:t>
      </w: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11" w:after="0" w:line="240" w:lineRule="auto"/>
        <w:rPr>
          <w:rFonts w:hint="default" w:ascii="Times New Roman" w:hAnsi="Times New Roman" w:cs="Times New Roman"/>
          <w:b/>
          <w:sz w:val="13"/>
        </w:r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2852"/>
        <w:gridCol w:w="552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109" w:type="dxa"/>
          </w:tcPr>
          <w:p>
            <w:pPr>
              <w:pStyle w:val="7"/>
              <w:spacing w:before="46"/>
              <w:ind w:left="218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S.No.</w:t>
            </w:r>
          </w:p>
        </w:tc>
        <w:tc>
          <w:tcPr>
            <w:tcW w:w="2852" w:type="dxa"/>
          </w:tcPr>
          <w:p>
            <w:pPr>
              <w:pStyle w:val="7"/>
              <w:spacing w:before="46"/>
              <w:ind w:left="76" w:right="66"/>
              <w:jc w:val="center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Parameter</w:t>
            </w:r>
          </w:p>
        </w:tc>
        <w:tc>
          <w:tcPr>
            <w:tcW w:w="5524" w:type="dxa"/>
          </w:tcPr>
          <w:p>
            <w:pPr>
              <w:pStyle w:val="7"/>
              <w:spacing w:before="46"/>
              <w:ind w:left="2018" w:right="2010"/>
              <w:jc w:val="center"/>
              <w:rPr>
                <w:rFonts w:hint="default" w:ascii="Times New Roman" w:hAnsi="Times New Roman" w:cs="Times New Roman"/>
                <w:b/>
                <w:sz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7" w:hRule="atLeast"/>
        </w:trPr>
        <w:tc>
          <w:tcPr>
            <w:tcW w:w="1109" w:type="dxa"/>
          </w:tcPr>
          <w:p>
            <w:pPr>
              <w:pStyle w:val="7"/>
              <w:spacing w:before="42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1.</w:t>
            </w:r>
          </w:p>
        </w:tc>
        <w:tc>
          <w:tcPr>
            <w:tcW w:w="2852" w:type="dxa"/>
          </w:tcPr>
          <w:p>
            <w:pPr>
              <w:pStyle w:val="7"/>
              <w:spacing w:before="42" w:line="300" w:lineRule="auto"/>
              <w:ind w:right="50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Problem Statement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(Problem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to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be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solved)</w:t>
            </w:r>
          </w:p>
        </w:tc>
        <w:tc>
          <w:tcPr>
            <w:tcW w:w="5524" w:type="dxa"/>
          </w:tcPr>
          <w:p>
            <w:pPr>
              <w:pStyle w:val="7"/>
              <w:spacing w:before="42"/>
              <w:ind w:right="1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Workers who are engaged with a busy industries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packed with gas either harmful or harmless needs a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way to monitor their gas pipelines continuously and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detect early if there is any leakage of gas in their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surroundings so that they can work efficiently on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major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crises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rather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than</w:t>
            </w:r>
            <w:r>
              <w:rPr>
                <w:rFonts w:hint="default" w:ascii="Times New Roman" w:hAnsi="Times New Roman" w:cs="Times New Roman"/>
                <w:spacing w:val="-13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worrying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about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monitoring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or</w:t>
            </w:r>
            <w:r>
              <w:rPr>
                <w:rFonts w:hint="default" w:ascii="Times New Roman" w:hAnsi="Times New Roman" w:cs="Times New Roman"/>
                <w:spacing w:val="-5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leakage of gas, this will indeed reduce the manpower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that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industry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and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create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peaceful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environment.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2" w:hRule="atLeast"/>
        </w:trPr>
        <w:tc>
          <w:tcPr>
            <w:tcW w:w="1109" w:type="dxa"/>
          </w:tcPr>
          <w:p>
            <w:pPr>
              <w:pStyle w:val="7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2.</w:t>
            </w:r>
          </w:p>
        </w:tc>
        <w:tc>
          <w:tcPr>
            <w:tcW w:w="2852" w:type="dxa"/>
          </w:tcPr>
          <w:p>
            <w:pPr>
              <w:pStyle w:val="7"/>
              <w:ind w:left="76" w:right="147"/>
              <w:jc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Idea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/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description</w:t>
            </w:r>
          </w:p>
        </w:tc>
        <w:tc>
          <w:tcPr>
            <w:tcW w:w="5524" w:type="dxa"/>
          </w:tcPr>
          <w:p>
            <w:pPr>
              <w:pStyle w:val="7"/>
              <w:ind w:right="18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The system can be taken as a small attempt in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connecting the existing primary gas detection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methods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to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mobile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platform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integrated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IoT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platforms.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gases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are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sensed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an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area</w:t>
            </w:r>
          </w:p>
          <w:p>
            <w:pPr>
              <w:pStyle w:val="7"/>
              <w:spacing w:before="0"/>
              <w:ind w:right="16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of 1m radius of the rover and the sensor output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datas are continuously transferred to the local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server. The accuracy of MQ sensors are not upto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 mark thus stray gases are also detected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which creates an amount of error in the outputs</w:t>
            </w:r>
            <w:r>
              <w:rPr>
                <w:rFonts w:hint="default"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sensors,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especially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case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methane.</w:t>
            </w:r>
          </w:p>
          <w:p>
            <w:pPr>
              <w:pStyle w:val="7"/>
              <w:spacing w:before="0"/>
              <w:ind w:right="2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Thus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system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at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this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stage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can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only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be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used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as</w:t>
            </w:r>
            <w:r>
              <w:rPr>
                <w:rFonts w:hint="default" w:ascii="Times New Roman" w:hAnsi="Times New Roman" w:cs="Times New Roman"/>
                <w:spacing w:val="-5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primary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indicator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of</w:t>
            </w:r>
          </w:p>
          <w:p>
            <w:pPr>
              <w:pStyle w:val="7"/>
              <w:spacing w:before="0" w:line="271" w:lineRule="exac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leakage</w:t>
            </w:r>
            <w:r>
              <w:rPr>
                <w:rFonts w:hint="default" w:ascii="Times New Roman" w:hAnsi="Times New Roman" w:cs="Times New Roman"/>
                <w:spacing w:val="-10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inside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a</w:t>
            </w:r>
            <w:r>
              <w:rPr>
                <w:rFonts w:hint="default" w:ascii="Times New Roman" w:hAnsi="Times New Roman" w:cs="Times New Roman"/>
                <w:spacing w:val="-9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plant.</w:t>
            </w:r>
          </w:p>
        </w:tc>
      </w:tr>
    </w:tbl>
    <w:p>
      <w:pPr>
        <w:spacing w:after="0" w:line="271" w:lineRule="exact"/>
        <w:rPr>
          <w:rFonts w:hint="default" w:ascii="Times New Roman" w:hAnsi="Times New Roman" w:cs="Times New Roman"/>
          <w:sz w:val="24"/>
        </w:rPr>
        <w:sectPr>
          <w:type w:val="continuous"/>
          <w:pgSz w:w="12240" w:h="15840"/>
          <w:pgMar w:top="1500" w:right="118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2" w:after="1" w:line="240" w:lineRule="auto"/>
        <w:rPr>
          <w:rFonts w:hint="default" w:ascii="Times New Roman" w:hAnsi="Times New Roman" w:cs="Times New Roman"/>
          <w:b/>
          <w:sz w:val="14"/>
        </w:rPr>
      </w:pPr>
    </w:p>
    <w:tbl>
      <w:tblPr>
        <w:tblStyle w:val="3"/>
        <w:tblW w:w="0" w:type="auto"/>
        <w:tblInd w:w="1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9"/>
        <w:gridCol w:w="2895"/>
        <w:gridCol w:w="519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8" w:hRule="atLeast"/>
        </w:trPr>
        <w:tc>
          <w:tcPr>
            <w:tcW w:w="1109" w:type="dxa"/>
          </w:tcPr>
          <w:p>
            <w:pPr>
              <w:pStyle w:val="7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3.</w:t>
            </w:r>
          </w:p>
        </w:tc>
        <w:tc>
          <w:tcPr>
            <w:tcW w:w="2895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Novelty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/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Uniqueness</w:t>
            </w:r>
          </w:p>
        </w:tc>
        <w:tc>
          <w:tcPr>
            <w:tcW w:w="5195" w:type="dxa"/>
          </w:tcPr>
          <w:p>
            <w:pPr>
              <w:pStyle w:val="7"/>
              <w:ind w:right="89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Even though there are many existing solutions for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this problem they failed to satisfy the needs of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customer.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Some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solutions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are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only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detecting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some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particular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gases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where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some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others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failed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to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alert the main department and other solutions are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with some delays. Our solution not only notify the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industry person but also notify the fire fighters so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that can take control over the situation and our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 will alert the workers even there is a small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leak</w:t>
            </w:r>
            <w:r>
              <w:rPr>
                <w:rFonts w:hint="default" w:ascii="Times New Roman" w:hAnsi="Times New Roman" w:cs="Times New Roman"/>
                <w:spacing w:val="-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gases.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1109" w:type="dxa"/>
          </w:tcPr>
          <w:p>
            <w:pPr>
              <w:pStyle w:val="7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4.</w:t>
            </w:r>
          </w:p>
        </w:tc>
        <w:tc>
          <w:tcPr>
            <w:tcW w:w="2895" w:type="dxa"/>
          </w:tcPr>
          <w:p>
            <w:pPr>
              <w:pStyle w:val="7"/>
              <w:spacing w:line="297" w:lineRule="auto"/>
              <w:ind w:right="27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Social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Impact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/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Customer</w:t>
            </w:r>
            <w:r>
              <w:rPr>
                <w:rFonts w:hint="default" w:ascii="Times New Roman" w:hAnsi="Times New Roman" w:cs="Times New Roman"/>
                <w:spacing w:val="-5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Satisfaction</w:t>
            </w:r>
          </w:p>
        </w:tc>
        <w:tc>
          <w:tcPr>
            <w:tcW w:w="5195" w:type="dxa"/>
          </w:tcPr>
          <w:p>
            <w:pPr>
              <w:pStyle w:val="7"/>
              <w:ind w:right="90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Our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will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very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helpful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for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workers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and</w:t>
            </w:r>
            <w:r>
              <w:rPr>
                <w:rFonts w:hint="default" w:ascii="Times New Roman" w:hAnsi="Times New Roman" w:cs="Times New Roman"/>
                <w:spacing w:val="-5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 society which is associated or located nearby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 industries. Our solution will prevent great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disasters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like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Bhopal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Gas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Tragedy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that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many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lives can be saved. Through this project the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workers mental pressure will be reduced so that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they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can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concentrate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on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other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works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or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by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relaxing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5" w:hRule="atLeast"/>
        </w:trPr>
        <w:tc>
          <w:tcPr>
            <w:tcW w:w="1109" w:type="dxa"/>
          </w:tcPr>
          <w:p>
            <w:pPr>
              <w:pStyle w:val="7"/>
              <w:spacing w:before="42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5.</w:t>
            </w:r>
          </w:p>
        </w:tc>
        <w:tc>
          <w:tcPr>
            <w:tcW w:w="2895" w:type="dxa"/>
          </w:tcPr>
          <w:p>
            <w:pPr>
              <w:pStyle w:val="7"/>
              <w:spacing w:before="42" w:line="297" w:lineRule="auto"/>
              <w:ind w:right="251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Business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Model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(Revenue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Model)</w:t>
            </w:r>
          </w:p>
        </w:tc>
        <w:tc>
          <w:tcPr>
            <w:tcW w:w="5195" w:type="dxa"/>
          </w:tcPr>
          <w:p>
            <w:pPr>
              <w:pStyle w:val="7"/>
              <w:spacing w:before="42"/>
              <w:ind w:right="18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main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target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our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is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Industries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we</w:t>
            </w:r>
            <w:r>
              <w:rPr>
                <w:rFonts w:hint="default" w:ascii="Times New Roman" w:hAnsi="Times New Roman" w:cs="Times New Roman"/>
                <w:spacing w:val="-5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have planned to visit industries and explain them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about the benefits of our products. So that they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can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aware</w:t>
            </w:r>
            <w:r>
              <w:rPr>
                <w:rFonts w:hint="default" w:ascii="Times New Roman" w:hAnsi="Times New Roman" w:cs="Times New Roman"/>
                <w:spacing w:val="-7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importance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5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this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  <w:r>
              <w:rPr>
                <w:rFonts w:hint="default" w:ascii="Times New Roman" w:hAnsi="Times New Roman" w:cs="Times New Roman"/>
                <w:spacing w:val="-6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and</w:t>
            </w:r>
          </w:p>
          <w:p>
            <w:pPr>
              <w:pStyle w:val="7"/>
              <w:spacing w:before="3" w:line="244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use</w:t>
            </w:r>
            <w:r>
              <w:rPr>
                <w:rFonts w:hint="default" w:ascii="Times New Roman" w:hAnsi="Times New Roman" w:cs="Times New Roman"/>
                <w:spacing w:val="-4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it.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1109" w:type="dxa"/>
          </w:tcPr>
          <w:p>
            <w:pPr>
              <w:pStyle w:val="7"/>
              <w:spacing w:before="42"/>
              <w:ind w:left="98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6.</w:t>
            </w:r>
          </w:p>
        </w:tc>
        <w:tc>
          <w:tcPr>
            <w:tcW w:w="2895" w:type="dxa"/>
          </w:tcPr>
          <w:p>
            <w:pPr>
              <w:pStyle w:val="7"/>
              <w:spacing w:before="42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1"/>
                <w:sz w:val="22"/>
              </w:rPr>
              <w:t>Scalability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of</w:t>
            </w:r>
            <w:r>
              <w:rPr>
                <w:rFonts w:hint="default" w:ascii="Times New Roman" w:hAnsi="Times New Roman" w:cs="Times New Roman"/>
                <w:spacing w:val="-1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</w:p>
        </w:tc>
        <w:tc>
          <w:tcPr>
            <w:tcW w:w="5195" w:type="dxa"/>
          </w:tcPr>
          <w:p>
            <w:pPr>
              <w:pStyle w:val="7"/>
              <w:spacing w:before="22" w:line="260" w:lineRule="atLeast"/>
              <w:ind w:right="212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z w:val="22"/>
              </w:rPr>
              <w:t>Our solution can be integrated for further future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use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because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8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solution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we</w:t>
            </w:r>
            <w:r>
              <w:rPr>
                <w:rFonts w:hint="default" w:ascii="Times New Roman" w:hAnsi="Times New Roman" w:cs="Times New Roman"/>
                <w:spacing w:val="-1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have</w:t>
            </w:r>
            <w:r>
              <w:rPr>
                <w:rFonts w:hint="default" w:ascii="Times New Roman" w:hAnsi="Times New Roman" w:cs="Times New Roman"/>
                <w:spacing w:val="-10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provided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will</w:t>
            </w:r>
            <w:r>
              <w:rPr>
                <w:rFonts w:hint="default" w:ascii="Times New Roman" w:hAnsi="Times New Roman" w:cs="Times New Roman"/>
                <w:spacing w:val="-9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be</w:t>
            </w:r>
            <w:r>
              <w:rPr>
                <w:rFonts w:hint="default" w:ascii="Times New Roman" w:hAnsi="Times New Roman" w:cs="Times New Roman"/>
                <w:spacing w:val="-52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lay on the basic or initial stage of any upgraded</w:t>
            </w:r>
            <w:r>
              <w:rPr>
                <w:rFonts w:hint="default" w:ascii="Times New Roman" w:hAnsi="Times New Roman" w:cs="Times New Roman"/>
                <w:spacing w:val="1"/>
                <w:sz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2"/>
              </w:rPr>
              <w:t>version.</w:t>
            </w:r>
          </w:p>
        </w:tc>
      </w:tr>
    </w:tbl>
    <w:p>
      <w:pPr>
        <w:spacing w:after="0" w:line="260" w:lineRule="atLeast"/>
        <w:rPr>
          <w:rFonts w:hint="default" w:ascii="Times New Roman" w:hAnsi="Times New Roman" w:cs="Times New Roman"/>
          <w:sz w:val="22"/>
        </w:rPr>
        <w:sectPr>
          <w:pgSz w:w="12240" w:h="15840"/>
          <w:pgMar w:top="1500" w:right="1180" w:bottom="280" w:left="1340" w:header="720" w:footer="720" w:gutter="0"/>
          <w:cols w:space="720" w:num="1"/>
        </w:sectPr>
      </w:pPr>
    </w:p>
    <w:p>
      <w:pPr>
        <w:spacing w:before="7" w:line="240" w:lineRule="auto"/>
        <w:rPr>
          <w:rFonts w:hint="default" w:ascii="Times New Roman" w:hAnsi="Times New Roman" w:cs="Times New Roman"/>
          <w:b/>
          <w:sz w:val="16"/>
        </w:rPr>
      </w:pPr>
    </w:p>
    <w:sectPr>
      <w:pgSz w:w="12240" w:h="15840"/>
      <w:pgMar w:top="1500" w:right="11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2C7C7EAA"/>
    <w:rsid w:val="31C972B1"/>
    <w:rsid w:val="75816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45"/>
      <w:ind w:left="97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442</Words>
  <Characters>2162</Characters>
  <TotalTime>29</TotalTime>
  <ScaleCrop>false</ScaleCrop>
  <LinksUpToDate>false</LinksUpToDate>
  <CharactersWithSpaces>2569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2022-11-05T18:12:00Z</dcterms:created>
  <dc:creator>Faraaz Ahmed</dc:creator>
  <cp:lastModifiedBy>Dharshana K</cp:lastModifiedBy>
  <dcterms:modified xsi:type="dcterms:W3CDTF">2022-11-07T17:25:20Z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502076AFA3FF4BFB91E2FC6AC17E6BB8</vt:lpwstr>
  </property>
</Properties>
</file>