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5A" w:rsidRPr="00F13C51" w:rsidRDefault="005E615A" w:rsidP="005E615A">
      <w:pPr>
        <w:spacing w:line="256" w:lineRule="auto"/>
        <w:ind w:left="0" w:right="0" w:firstLine="0"/>
        <w:jc w:val="center"/>
        <w:rPr>
          <w:rFonts w:ascii="Times New Roman" w:hAnsi="Times New Roman" w:cs="Times New Roman"/>
          <w:bCs/>
          <w:color w:val="auto"/>
          <w:sz w:val="32"/>
          <w:szCs w:val="32"/>
          <w:lang w:eastAsia="en-US"/>
        </w:rPr>
      </w:pPr>
      <w:r w:rsidRPr="00F13C51">
        <w:rPr>
          <w:rFonts w:ascii="Times New Roman" w:hAnsi="Times New Roman" w:cs="Times New Roman"/>
          <w:bCs/>
          <w:color w:val="auto"/>
          <w:sz w:val="32"/>
          <w:szCs w:val="32"/>
          <w:lang w:eastAsia="en-US"/>
        </w:rPr>
        <w:t>Project Design Phase-I</w:t>
      </w:r>
    </w:p>
    <w:p w:rsidR="005E615A" w:rsidRPr="001D1214" w:rsidRDefault="005E615A" w:rsidP="005E615A">
      <w:pPr>
        <w:spacing w:line="256" w:lineRule="auto"/>
        <w:ind w:left="0" w:right="0" w:firstLine="0"/>
        <w:jc w:val="center"/>
        <w:rPr>
          <w:rFonts w:ascii="Times New Roman" w:hAnsi="Times New Roman" w:cs="Times New Roman"/>
          <w:bCs/>
          <w:color w:val="auto"/>
          <w:sz w:val="24"/>
          <w:szCs w:val="24"/>
          <w:lang w:eastAsia="en-US"/>
        </w:rPr>
      </w:pPr>
      <w:r w:rsidRPr="00F13C51">
        <w:rPr>
          <w:rFonts w:ascii="Times New Roman" w:hAnsi="Times New Roman" w:cs="Times New Roman"/>
          <w:bCs/>
          <w:color w:val="auto"/>
          <w:sz w:val="32"/>
          <w:szCs w:val="32"/>
          <w:lang w:eastAsia="en-US"/>
        </w:rPr>
        <w:t>Solution Architecture</w:t>
      </w:r>
    </w:p>
    <w:p w:rsidR="005E615A" w:rsidRPr="001D1214" w:rsidRDefault="005E615A" w:rsidP="005E615A">
      <w:pPr>
        <w:spacing w:line="256" w:lineRule="auto"/>
        <w:ind w:left="0" w:right="0" w:firstLine="0"/>
        <w:jc w:val="center"/>
        <w:rPr>
          <w:rFonts w:ascii="Times New Roman" w:hAnsi="Times New Roman" w:cs="Times New Roman"/>
          <w:bCs/>
          <w:color w:val="auto"/>
          <w:sz w:val="22"/>
          <w:lang w:eastAsia="en-US"/>
        </w:rPr>
      </w:pPr>
    </w:p>
    <w:p w:rsidR="005E615A" w:rsidRPr="001D1214" w:rsidRDefault="005E615A" w:rsidP="005E615A">
      <w:pPr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588" w:type="dxa"/>
        <w:jc w:val="center"/>
        <w:tblLook w:val="04A0"/>
      </w:tblPr>
      <w:tblGrid>
        <w:gridCol w:w="2336"/>
        <w:gridCol w:w="7252"/>
      </w:tblGrid>
      <w:tr w:rsidR="00F70831" w:rsidRPr="00F13C51" w:rsidTr="00F70831">
        <w:trPr>
          <w:trHeight w:val="497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bookmarkStart w:id="0" w:name="_GoBack"/>
            <w:bookmarkEnd w:id="0"/>
            <w:r w:rsidRPr="00F13C5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Date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F13C5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30 September 2022</w:t>
            </w:r>
          </w:p>
        </w:tc>
      </w:tr>
      <w:tr w:rsidR="00F70831" w:rsidRPr="00F13C51" w:rsidTr="00F70831">
        <w:trPr>
          <w:trHeight w:val="497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F13C5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Team ID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F13C5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PNT2022TMID39018</w:t>
            </w:r>
          </w:p>
        </w:tc>
      </w:tr>
      <w:tr w:rsidR="00F70831" w:rsidRPr="00F13C51" w:rsidTr="00F70831">
        <w:trPr>
          <w:trHeight w:val="564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F13C5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Project Name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F13C51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Gas leakage monitoring and alerting system for industries</w:t>
            </w:r>
          </w:p>
        </w:tc>
      </w:tr>
      <w:tr w:rsidR="00F70831" w:rsidRPr="00F13C51" w:rsidTr="00F70831">
        <w:trPr>
          <w:trHeight w:val="564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Maximum marks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831" w:rsidRPr="00F13C51" w:rsidRDefault="00F70831" w:rsidP="00F70831">
            <w:pPr>
              <w:spacing w:line="240" w:lineRule="auto"/>
              <w:ind w:left="0" w:right="0" w:firstLine="0"/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4 Marks</w:t>
            </w:r>
          </w:p>
        </w:tc>
      </w:tr>
    </w:tbl>
    <w:p w:rsidR="005E615A" w:rsidRPr="00F70831" w:rsidRDefault="005E615A" w:rsidP="005E615A">
      <w:pPr>
        <w:ind w:left="0" w:firstLine="0"/>
        <w:rPr>
          <w:rFonts w:ascii="Times New Roman" w:hAnsi="Times New Roman" w:cs="Times New Roman"/>
          <w:sz w:val="22"/>
        </w:rPr>
      </w:pPr>
    </w:p>
    <w:p w:rsidR="00F13C51" w:rsidRDefault="00F13C51" w:rsidP="005E615A">
      <w:pPr>
        <w:ind w:left="0" w:firstLine="0"/>
        <w:rPr>
          <w:rFonts w:ascii="Times New Roman" w:hAnsi="Times New Roman" w:cs="Times New Roman"/>
        </w:rPr>
      </w:pPr>
    </w:p>
    <w:p w:rsidR="00F13C51" w:rsidRDefault="00F13C51" w:rsidP="005E615A">
      <w:pPr>
        <w:ind w:left="0" w:firstLine="0"/>
        <w:rPr>
          <w:rFonts w:ascii="Times New Roman" w:hAnsi="Times New Roman" w:cs="Times New Roman"/>
        </w:rPr>
      </w:pPr>
    </w:p>
    <w:p w:rsidR="00F70831" w:rsidRDefault="00F70831" w:rsidP="005E615A">
      <w:pPr>
        <w:ind w:left="0" w:firstLine="0"/>
        <w:rPr>
          <w:rFonts w:ascii="Times New Roman" w:hAnsi="Times New Roman" w:cs="Times New Roman"/>
        </w:rPr>
      </w:pPr>
    </w:p>
    <w:p w:rsidR="00F70831" w:rsidRDefault="00F70831" w:rsidP="005E615A">
      <w:pPr>
        <w:ind w:left="0" w:firstLine="0"/>
        <w:rPr>
          <w:rFonts w:ascii="Times New Roman" w:hAnsi="Times New Roman" w:cs="Times New Roman"/>
        </w:rPr>
      </w:pPr>
    </w:p>
    <w:p w:rsidR="00F70831" w:rsidRDefault="00F70831" w:rsidP="005E615A">
      <w:pPr>
        <w:ind w:left="0" w:firstLine="0"/>
        <w:rPr>
          <w:rFonts w:ascii="Times New Roman" w:hAnsi="Times New Roman" w:cs="Times New Roman"/>
        </w:rPr>
      </w:pPr>
    </w:p>
    <w:p w:rsidR="00F70831" w:rsidRDefault="00F70831" w:rsidP="005E615A">
      <w:pPr>
        <w:ind w:left="0" w:firstLine="0"/>
        <w:rPr>
          <w:rFonts w:ascii="Times New Roman" w:hAnsi="Times New Roman" w:cs="Times New Roman"/>
        </w:rPr>
      </w:pPr>
    </w:p>
    <w:p w:rsidR="00F70831" w:rsidRDefault="00F70831" w:rsidP="005E615A">
      <w:pPr>
        <w:ind w:left="0" w:firstLine="0"/>
        <w:rPr>
          <w:rFonts w:ascii="Times New Roman" w:hAnsi="Times New Roman" w:cs="Times New Roman"/>
        </w:rPr>
      </w:pPr>
    </w:p>
    <w:p w:rsidR="00F13C51" w:rsidRDefault="00F13C51" w:rsidP="005E615A">
      <w:pPr>
        <w:ind w:left="0" w:firstLine="0"/>
        <w:rPr>
          <w:rFonts w:ascii="Times New Roman" w:hAnsi="Times New Roman" w:cs="Times New Roman"/>
        </w:rPr>
      </w:pPr>
    </w:p>
    <w:p w:rsidR="00F13C51" w:rsidRPr="001D1214" w:rsidRDefault="00F13C51" w:rsidP="005E615A">
      <w:pPr>
        <w:ind w:left="0" w:firstLine="0"/>
        <w:rPr>
          <w:rFonts w:ascii="Times New Roman" w:hAnsi="Times New Roman" w:cs="Times New Roman"/>
        </w:rPr>
      </w:pPr>
    </w:p>
    <w:p w:rsidR="005E615A" w:rsidRPr="001D1214" w:rsidRDefault="005E615A" w:rsidP="005E615A">
      <w:pPr>
        <w:ind w:left="0" w:firstLine="0"/>
        <w:rPr>
          <w:rFonts w:ascii="Times New Roman" w:hAnsi="Times New Roman" w:cs="Times New Roman"/>
        </w:rPr>
      </w:pPr>
    </w:p>
    <w:p w:rsidR="005E615A" w:rsidRPr="001D1214" w:rsidRDefault="005E615A" w:rsidP="005E615A">
      <w:pPr>
        <w:ind w:left="0" w:firstLine="0"/>
        <w:rPr>
          <w:rFonts w:ascii="Times New Roman" w:hAnsi="Times New Roman" w:cs="Times New Roman"/>
        </w:rPr>
      </w:pPr>
    </w:p>
    <w:p w:rsidR="0065500F" w:rsidRDefault="0065500F" w:rsidP="005E615A">
      <w:pPr>
        <w:ind w:left="0" w:firstLine="0"/>
        <w:rPr>
          <w:rFonts w:ascii="Times New Roman" w:hAnsi="Times New Roman" w:cs="Times New Roman"/>
        </w:rPr>
      </w:pPr>
    </w:p>
    <w:p w:rsidR="00F70831" w:rsidRDefault="00F70831" w:rsidP="005E615A">
      <w:pPr>
        <w:ind w:left="0" w:firstLine="0"/>
        <w:rPr>
          <w:rFonts w:ascii="Times New Roman" w:hAnsi="Times New Roman" w:cs="Times New Roman"/>
        </w:rPr>
      </w:pPr>
    </w:p>
    <w:p w:rsidR="00F70831" w:rsidRPr="001D1214" w:rsidRDefault="00F70831" w:rsidP="005E615A">
      <w:pPr>
        <w:ind w:left="0" w:firstLine="0"/>
        <w:rPr>
          <w:rFonts w:ascii="Times New Roman" w:hAnsi="Times New Roman" w:cs="Times New Roman"/>
        </w:rPr>
      </w:pPr>
      <w:r w:rsidRPr="00F7083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-838200</wp:posOffset>
            </wp:positionH>
            <wp:positionV relativeFrom="paragraph">
              <wp:posOffset>-552450</wp:posOffset>
            </wp:positionV>
            <wp:extent cx="7315200" cy="6276975"/>
            <wp:effectExtent l="19050" t="0" r="0" b="0"/>
            <wp:wrapNone/>
            <wp:docPr id="1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23" t="744" r="1195" b="2284"/>
                    <a:stretch/>
                  </pic:blipFill>
                  <pic:spPr bwMode="auto">
                    <a:xfrm>
                      <a:off x="0" y="0"/>
                      <a:ext cx="7315200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70831" w:rsidRPr="001D1214" w:rsidSect="00F70831">
      <w:pgSz w:w="11907" w:h="16839" w:code="9"/>
      <w:pgMar w:top="1440" w:right="1440" w:bottom="1440" w:left="1440" w:header="720" w:footer="720" w:gutter="0"/>
      <w:cols w:space="720"/>
      <w:docGrid w:linePitch="65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241"/>
  <w:displayHorizontalDrawingGridEvery w:val="2"/>
  <w:characterSpacingControl w:val="doNotCompress"/>
  <w:compat>
    <w:useFELayout/>
  </w:compat>
  <w:rsids>
    <w:rsidRoot w:val="0065500F"/>
    <w:rsid w:val="001D1214"/>
    <w:rsid w:val="00314FF3"/>
    <w:rsid w:val="003858E4"/>
    <w:rsid w:val="005E615A"/>
    <w:rsid w:val="0065500F"/>
    <w:rsid w:val="007743F6"/>
    <w:rsid w:val="00CF5413"/>
    <w:rsid w:val="00F13C51"/>
    <w:rsid w:val="00F70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13"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CSE</cp:lastModifiedBy>
  <cp:revision>5</cp:revision>
  <dcterms:created xsi:type="dcterms:W3CDTF">2022-10-02T13:59:00Z</dcterms:created>
  <dcterms:modified xsi:type="dcterms:W3CDTF">2022-10-14T08:20:00Z</dcterms:modified>
</cp:coreProperties>
</file>