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6850" w:h="11930" w:orient="landscape"/>
          <w:pgMar w:top="1120" w:bottom="280" w:left="1400" w:right="2420"/>
        </w:sect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spacing w:before="214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Install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Android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Studio:</w:t>
      </w:r>
    </w:p>
    <w:p>
      <w:pPr>
        <w:pStyle w:val="Title"/>
      </w:pPr>
      <w:r>
        <w:rPr>
          <w:b w:val="0"/>
        </w:rPr>
        <w:br w:type="column"/>
      </w:r>
      <w:r>
        <w:rPr/>
        <w:t>Setting</w:t>
      </w:r>
      <w:r>
        <w:rPr>
          <w:spacing w:val="-8"/>
        </w:rPr>
        <w:t> </w:t>
      </w:r>
      <w:r>
        <w:rPr/>
        <w:t>Up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Environment</w:t>
      </w:r>
    </w:p>
    <w:p>
      <w:pPr>
        <w:pStyle w:val="BodyText"/>
        <w:spacing w:before="25"/>
        <w:ind w:left="2533" w:right="3489"/>
        <w:jc w:val="center"/>
      </w:pPr>
      <w:r>
        <w:rPr/>
        <w:t>Setup</w:t>
      </w:r>
      <w:r>
        <w:rPr>
          <w:spacing w:val="-1"/>
        </w:rPr>
        <w:t> </w:t>
      </w:r>
      <w:r>
        <w:rPr/>
        <w:t>Mobile Application</w:t>
      </w:r>
      <w:r>
        <w:rPr>
          <w:spacing w:val="-1"/>
        </w:rPr>
        <w:t> </w:t>
      </w:r>
      <w:r>
        <w:rPr/>
        <w:t>Environment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4861"/>
      </w:tblGrid>
      <w:tr>
        <w:trPr>
          <w:trHeight w:val="330" w:hRule="atLeast"/>
        </w:trPr>
        <w:tc>
          <w:tcPr>
            <w:tcW w:w="4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1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30 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05" w:hRule="atLeast"/>
        </w:trPr>
        <w:tc>
          <w:tcPr>
            <w:tcW w:w="4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1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PNT2022TMID48441</w:t>
            </w:r>
          </w:p>
        </w:tc>
      </w:tr>
      <w:tr>
        <w:trPr>
          <w:trHeight w:val="335" w:hRule="atLeast"/>
        </w:trPr>
        <w:tc>
          <w:tcPr>
            <w:tcW w:w="45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1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CONTAINMENT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ALERTING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6850" w:h="11930" w:orient="landscape"/>
          <w:pgMar w:top="1120" w:bottom="280" w:left="1400" w:right="2420"/>
          <w:cols w:num="2" w:equalWidth="0">
            <w:col w:w="2502" w:space="67"/>
            <w:col w:w="104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254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63908" cy="26812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908" cy="26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6850" w:h="11930" w:orient="landscape"/>
          <w:pgMar w:top="1120" w:bottom="280" w:left="1400" w:right="2420"/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247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54065" cy="278853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065" cy="27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2419604</wp:posOffset>
            </wp:positionH>
            <wp:positionV relativeFrom="paragraph">
              <wp:posOffset>101359</wp:posOffset>
            </wp:positionV>
            <wp:extent cx="4954415" cy="27885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415" cy="278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6850" w:h="11930" w:orient="landscape"/>
          <w:pgMar w:top="1120" w:bottom="280" w:left="1400" w:right="2420"/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96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39807" cy="2949416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807" cy="29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2284476</wp:posOffset>
            </wp:positionH>
            <wp:positionV relativeFrom="paragraph">
              <wp:posOffset>147651</wp:posOffset>
            </wp:positionV>
            <wp:extent cx="5239542" cy="2949416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542" cy="294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6850" w:h="11930" w:orient="landscape"/>
          <w:pgMar w:top="1120" w:bottom="280" w:left="1400" w:right="2420"/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212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34968" cy="3003042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968" cy="300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2322576</wp:posOffset>
            </wp:positionH>
            <wp:positionV relativeFrom="paragraph">
              <wp:posOffset>133871</wp:posOffset>
            </wp:positionV>
            <wp:extent cx="5143887" cy="2895790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887" cy="289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6850" w:h="11930" w:orient="landscape"/>
          <w:pgMar w:top="1120" w:bottom="280" w:left="1400" w:right="2420"/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247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54039" cy="2788539"/>
            <wp:effectExtent l="0" t="0" r="0" b="0"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039" cy="278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2410079</wp:posOffset>
            </wp:positionH>
            <wp:positionV relativeFrom="paragraph">
              <wp:posOffset>101271</wp:posOffset>
            </wp:positionV>
            <wp:extent cx="4954075" cy="2788539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075" cy="2788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30" w:orient="landscape"/>
      <w:pgMar w:top="1120" w:bottom="280" w:left="140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343" w:right="3307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 Sabarish</dc:creator>
  <dc:title>PNT2022TMIDO5042-Project Planning</dc:title>
  <dcterms:created xsi:type="dcterms:W3CDTF">2022-11-16T16:58:40Z</dcterms:created>
  <dcterms:modified xsi:type="dcterms:W3CDTF">2022-11-16T16:58:40Z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