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934504" w14:paraId="590B6113" w14:textId="77777777" w:rsidTr="005C23C7">
        <w:tc>
          <w:tcPr>
            <w:tcW w:w="4508" w:type="dxa"/>
          </w:tcPr>
          <w:p w14:paraId="75A9866E" w14:textId="72FA0954" w:rsidR="00934504" w:rsidRDefault="00934504" w:rsidP="00934504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6610F8" w:rsidR="00934504" w:rsidRDefault="00934504" w:rsidP="00934504">
            <w:r w:rsidRPr="00C117C7">
              <w:t>PNT2022TMID09817</w:t>
            </w:r>
          </w:p>
        </w:tc>
      </w:tr>
      <w:tr w:rsidR="006117D7" w14:paraId="44337B49" w14:textId="77777777" w:rsidTr="005C23C7">
        <w:tc>
          <w:tcPr>
            <w:tcW w:w="4508" w:type="dxa"/>
          </w:tcPr>
          <w:p w14:paraId="2497EB79" w14:textId="64199025" w:rsidR="006117D7" w:rsidRDefault="006117D7" w:rsidP="006117D7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1DADDE5" w:rsidR="006117D7" w:rsidRDefault="006117D7" w:rsidP="006117D7">
            <w:r>
              <w:t>University Admit Eligibility Predictor</w:t>
            </w:r>
          </w:p>
        </w:tc>
      </w:tr>
      <w:tr w:rsidR="006117D7" w14:paraId="64738A3C" w14:textId="77777777" w:rsidTr="005C23C7">
        <w:tc>
          <w:tcPr>
            <w:tcW w:w="4508" w:type="dxa"/>
          </w:tcPr>
          <w:p w14:paraId="060D7EC2" w14:textId="77777777" w:rsidR="006117D7" w:rsidRDefault="006117D7" w:rsidP="006117D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6117D7" w:rsidRDefault="006117D7" w:rsidP="006117D7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41D66E7D" w14:textId="725F52FF" w:rsidR="00E02B85" w:rsidRDefault="006117D7" w:rsidP="00B84A22">
      <w:pPr>
        <w:jc w:val="both"/>
        <w:rPr>
          <w:noProof/>
        </w:rPr>
      </w:pPr>
      <w:r>
        <w:rPr>
          <w:b/>
          <w:bCs/>
          <w:sz w:val="24"/>
          <w:szCs w:val="24"/>
        </w:rPr>
        <w:t>Empathy Mapping</w:t>
      </w:r>
    </w:p>
    <w:p w14:paraId="39063F00" w14:textId="77777777" w:rsidR="00E02B85" w:rsidRDefault="00E02B85" w:rsidP="00B84A22">
      <w:pPr>
        <w:jc w:val="both"/>
        <w:rPr>
          <w:noProof/>
        </w:rPr>
      </w:pPr>
    </w:p>
    <w:p w14:paraId="6E99343B" w14:textId="1B61A7A9" w:rsidR="00CF72BE" w:rsidRDefault="000A465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0A465E">
        <w:rPr>
          <w:rFonts w:cstheme="minorHAnsi"/>
          <w:b/>
          <w:bCs/>
          <w:color w:val="2A2A2A"/>
          <w:sz w:val="24"/>
          <w:szCs w:val="24"/>
        </w:rPr>
        <w:drawing>
          <wp:inline distT="0" distB="0" distL="0" distR="0" wp14:anchorId="4173C455" wp14:editId="113FBE5C">
            <wp:extent cx="1695687" cy="541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D4D"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4CFB7ABA" wp14:editId="63966305">
            <wp:extent cx="3134360" cy="54489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544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8593E" w14:textId="5040784D" w:rsidR="003C4A8E" w:rsidRPr="005D5CCE" w:rsidRDefault="003C4A8E" w:rsidP="005D5CCE"/>
    <w:sectPr w:rsidR="003C4A8E" w:rsidRPr="005D5CC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465E"/>
    <w:rsid w:val="00213958"/>
    <w:rsid w:val="003C4A8E"/>
    <w:rsid w:val="003E3A16"/>
    <w:rsid w:val="00440D4D"/>
    <w:rsid w:val="005B2106"/>
    <w:rsid w:val="005B25F6"/>
    <w:rsid w:val="005D5CCE"/>
    <w:rsid w:val="006117D7"/>
    <w:rsid w:val="006D1E21"/>
    <w:rsid w:val="007569FA"/>
    <w:rsid w:val="007A3AE5"/>
    <w:rsid w:val="00934504"/>
    <w:rsid w:val="00973A78"/>
    <w:rsid w:val="009A2D61"/>
    <w:rsid w:val="009D3AA0"/>
    <w:rsid w:val="00A20004"/>
    <w:rsid w:val="00AA7790"/>
    <w:rsid w:val="00AC7F0A"/>
    <w:rsid w:val="00B84A22"/>
    <w:rsid w:val="00CF2D94"/>
    <w:rsid w:val="00CF72BE"/>
    <w:rsid w:val="00DB6A25"/>
    <w:rsid w:val="00E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KAMALI C.</cp:lastModifiedBy>
  <cp:revision>2</cp:revision>
  <dcterms:created xsi:type="dcterms:W3CDTF">2022-10-10T16:37:00Z</dcterms:created>
  <dcterms:modified xsi:type="dcterms:W3CDTF">2022-10-10T16:37:00Z</dcterms:modified>
</cp:coreProperties>
</file>