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59" w:before="23" w:after="0"/>
        <w:rPr/>
      </w:pPr>
      <w:r>
        <w:rPr/>
        <w:t>Project Design Phase-I</w:t>
      </w:r>
      <w:r>
        <w:rPr>
          <w:spacing w:val="1"/>
        </w:rPr>
        <w:t xml:space="preserve"> </w:t>
      </w:r>
      <w:r>
        <w:rPr/>
        <w:t>Proposed</w:t>
      </w:r>
      <w:r>
        <w:rPr>
          <w:spacing w:val="-10"/>
        </w:rPr>
        <w:t xml:space="preserve"> </w:t>
      </w:r>
      <w:r>
        <w:rPr/>
        <w:t>Solution</w:t>
      </w:r>
      <w:r>
        <w:rPr>
          <w:spacing w:val="-7"/>
        </w:rPr>
        <w:t xml:space="preserve"> </w:t>
      </w:r>
      <w:r>
        <w:rPr/>
        <w:t>Template</w:t>
      </w:r>
    </w:p>
    <w:p>
      <w:pPr>
        <w:pStyle w:val="TextBody"/>
        <w:spacing w:before="11" w:after="0"/>
        <w:rPr>
          <w:b/>
          <w:b/>
          <w:sz w:val="23"/>
        </w:rPr>
      </w:pPr>
      <w:r>
        <w:rPr>
          <w:b/>
          <w:sz w:val="23"/>
        </w:rPr>
      </w:r>
    </w:p>
    <w:tbl>
      <w:tblPr>
        <w:tblW w:w="9023" w:type="dxa"/>
        <w:jc w:val="left"/>
        <w:tblInd w:w="12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4509"/>
        <w:gridCol w:w="4513"/>
      </w:tblGrid>
      <w:tr>
        <w:trPr>
          <w:trHeight w:val="436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107" w:hanging="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107" w:hanging="0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436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107" w:hanging="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0" w:hanging="0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>
              <w:rPr>
                <w:rFonts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8"/>
              </w:rPr>
              <w:t>PNT2022TMID13150</w:t>
            </w:r>
          </w:p>
        </w:tc>
      </w:tr>
      <w:tr>
        <w:trPr>
          <w:trHeight w:val="436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107" w:hanging="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107" w:hanging="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>
        <w:trPr>
          <w:trHeight w:val="436" w:hRule="atLeas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107" w:hanging="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107" w:hanging="0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>
      <w:pPr>
        <w:pStyle w:val="TextBody"/>
        <w:rPr>
          <w:b/>
          <w:b/>
          <w:sz w:val="35"/>
        </w:rPr>
      </w:pPr>
      <w:r>
        <w:rPr>
          <w:b/>
          <w:sz w:val="35"/>
        </w:rPr>
      </w:r>
    </w:p>
    <w:p>
      <w:pPr>
        <w:pStyle w:val="Normal"/>
        <w:spacing w:before="1" w:after="0"/>
        <w:ind w:left="100" w:hanging="0"/>
        <w:rPr>
          <w:b/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Template:</w:t>
      </w:r>
    </w:p>
    <w:p>
      <w:pPr>
        <w:pStyle w:val="TextBody"/>
        <w:spacing w:before="188" w:after="26"/>
        <w:ind w:left="100" w:hanging="0"/>
        <w:rPr/>
      </w:pPr>
      <w:r>
        <w:rPr/>
        <w:t>Project</w:t>
      </w:r>
      <w:r>
        <w:rPr>
          <w:spacing w:val="-4"/>
        </w:rPr>
        <w:t xml:space="preserve"> </w:t>
      </w:r>
      <w:r>
        <w:rPr/>
        <w:t>team</w:t>
      </w:r>
      <w:r>
        <w:rPr>
          <w:spacing w:val="-4"/>
        </w:rPr>
        <w:t xml:space="preserve"> </w:t>
      </w:r>
      <w:r>
        <w:rPr/>
        <w:t>shall</w:t>
      </w:r>
      <w:r>
        <w:rPr>
          <w:spacing w:val="-4"/>
        </w:rPr>
        <w:t xml:space="preserve"> </w:t>
      </w:r>
      <w:r>
        <w:rPr/>
        <w:t>fill</w:t>
      </w:r>
      <w:r>
        <w:rPr>
          <w:spacing w:val="-1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following</w:t>
      </w:r>
      <w:r>
        <w:rPr>
          <w:spacing w:val="-3"/>
        </w:rPr>
        <w:t xml:space="preserve"> </w:t>
      </w:r>
      <w:r>
        <w:rPr/>
        <w:t>information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proposed</w:t>
      </w:r>
      <w:r>
        <w:rPr>
          <w:spacing w:val="-4"/>
        </w:rPr>
        <w:t xml:space="preserve"> </w:t>
      </w:r>
      <w:r>
        <w:rPr/>
        <w:t>solution</w:t>
      </w:r>
      <w:r>
        <w:rPr>
          <w:spacing w:val="-4"/>
        </w:rPr>
        <w:t xml:space="preserve"> </w:t>
      </w:r>
      <w:r>
        <w:rPr/>
        <w:t>template.</w:t>
      </w:r>
    </w:p>
    <w:p>
      <w:pPr>
        <w:sectPr>
          <w:type w:val="nextPage"/>
          <w:pgSz w:w="11906" w:h="16838"/>
          <w:pgMar w:left="1340" w:right="1260" w:gutter="0" w:header="0" w:top="820" w:footer="0" w:bottom="280"/>
          <w:pgNumType w:fmt="decimal"/>
          <w:formProt w:val="false"/>
          <w:textDirection w:val="lrTb"/>
        </w:sectPr>
      </w:pPr>
    </w:p>
    <w:tbl>
      <w:tblPr>
        <w:tblW w:w="9073" w:type="dxa"/>
        <w:jc w:val="left"/>
        <w:tblInd w:w="12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901"/>
        <w:gridCol w:w="3663"/>
        <w:gridCol w:w="4509"/>
      </w:tblGrid>
      <w:tr>
        <w:trPr>
          <w:trHeight w:val="737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rPr>
          <w:trHeight w:val="2572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388" w:hanging="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110" w:after="0"/>
              <w:ind w:left="105" w:right="194" w:hanging="0"/>
              <w:rPr>
                <w:sz w:val="28"/>
              </w:rPr>
            </w:pPr>
            <w:r>
              <w:rPr>
                <w:color w:val="212121"/>
                <w:sz w:val="28"/>
              </w:rPr>
              <w:t>Problem Statement (Problem</w:t>
            </w:r>
            <w:r>
              <w:rPr>
                <w:color w:val="212121"/>
                <w:spacing w:val="-6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to be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 w:before="108" w:after="0"/>
              <w:ind w:left="105" w:right="101" w:hanging="0"/>
              <w:jc w:val="both"/>
              <w:rPr>
                <w:sz w:val="28"/>
              </w:rPr>
            </w:pPr>
            <w:r>
              <w:rPr>
                <w:sz w:val="28"/>
              </w:rPr>
              <w:t>The user needs a way to get relevant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 based on his choices so that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user does not have to spend a lot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searching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news.</w:t>
            </w:r>
          </w:p>
          <w:p>
            <w:pPr>
              <w:pStyle w:val="TableParagraph"/>
              <w:widowControl w:val="false"/>
              <w:spacing w:lineRule="auto" w:line="254" w:before="7" w:after="0"/>
              <w:ind w:left="105" w:right="101" w:hanging="0"/>
              <w:jc w:val="both"/>
              <w:rPr>
                <w:sz w:val="28"/>
              </w:rPr>
            </w:pP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filled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spams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annoys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irritates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>
            <w:pPr>
              <w:pStyle w:val="TableParagraph"/>
              <w:widowControl w:val="false"/>
              <w:spacing w:before="5" w:after="0"/>
              <w:jc w:val="both"/>
              <w:rPr>
                <w:sz w:val="28"/>
              </w:rPr>
            </w:pPr>
            <w:r>
              <w:rPr>
                <w:sz w:val="28"/>
              </w:rPr>
              <w:t>affects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experience.</w:t>
            </w:r>
          </w:p>
        </w:tc>
      </w:tr>
      <w:tr>
        <w:trPr>
          <w:trHeight w:val="2575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388" w:hanging="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8"/>
              </w:rPr>
            </w:pPr>
            <w:r>
              <w:rPr>
                <w:color w:val="212121"/>
                <w:sz w:val="28"/>
              </w:rPr>
              <w:t>Idea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39" w:leader="none"/>
              </w:tabs>
              <w:spacing w:before="110" w:after="0"/>
              <w:rPr>
                <w:sz w:val="28"/>
              </w:rPr>
            </w:pPr>
            <w:r>
              <w:rPr>
                <w:sz w:val="28"/>
              </w:rPr>
              <w:t>Improve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speed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usage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39" w:leader="none"/>
              </w:tabs>
              <w:spacing w:before="26" w:after="0"/>
              <w:rPr>
                <w:sz w:val="28"/>
              </w:rPr>
            </w:pPr>
            <w:r>
              <w:rPr>
                <w:sz w:val="28"/>
              </w:rPr>
              <w:t>Automatic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speech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39" w:leader="none"/>
              </w:tabs>
              <w:spacing w:before="27" w:after="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privacy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39" w:leader="none"/>
              </w:tabs>
              <w:spacing w:before="28" w:after="0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own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39" w:leader="none"/>
              </w:tabs>
              <w:spacing w:before="28" w:after="0"/>
              <w:rPr>
                <w:sz w:val="28"/>
              </w:rPr>
            </w:pPr>
            <w:r>
              <w:rPr>
                <w:sz w:val="28"/>
              </w:rPr>
              <w:t>Authorized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39" w:leader="none"/>
              </w:tabs>
              <w:spacing w:before="25" w:after="0"/>
              <w:rPr>
                <w:sz w:val="28"/>
              </w:rPr>
            </w:pPr>
            <w:r>
              <w:rPr>
                <w:sz w:val="28"/>
              </w:rPr>
              <w:t>Compact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platform</w:t>
            </w:r>
          </w:p>
        </w:tc>
      </w:tr>
    </w:tbl>
    <w:p>
      <w:pPr>
        <w:sectPr>
          <w:type w:val="continuous"/>
          <w:pgSz w:w="11906" w:h="16838"/>
          <w:pgMar w:left="1340" w:right="1260" w:gutter="0" w:header="0" w:top="82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W w:w="9073" w:type="dxa"/>
        <w:jc w:val="left"/>
        <w:tblInd w:w="12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901"/>
        <w:gridCol w:w="3663"/>
        <w:gridCol w:w="4509"/>
      </w:tblGrid>
      <w:tr>
        <w:trPr>
          <w:trHeight w:val="3256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289" w:hanging="0"/>
              <w:jc w:val="right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sz w:val="28"/>
              </w:rPr>
            </w:pPr>
            <w:r>
              <w:rPr>
                <w:color w:val="212121"/>
                <w:sz w:val="28"/>
              </w:rPr>
              <w:t>Novelty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/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Uniqueness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7" w:after="0"/>
              <w:ind w:left="105" w:right="88" w:hanging="0"/>
              <w:jc w:val="both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happenings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around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location. This will be given the most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priority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important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aware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happenings.</w:t>
            </w:r>
          </w:p>
          <w:p>
            <w:pPr>
              <w:pStyle w:val="TableParagraph"/>
              <w:widowControl w:val="false"/>
              <w:spacing w:lineRule="auto" w:line="259" w:before="0" w:after="0"/>
              <w:ind w:left="105" w:right="-15" w:hanging="0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does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annoying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ads.</w:t>
            </w:r>
          </w:p>
        </w:tc>
      </w:tr>
      <w:tr>
        <w:trPr>
          <w:trHeight w:val="3292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287" w:hanging="0"/>
              <w:jc w:val="right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4" w:before="110" w:after="0"/>
              <w:ind w:left="108" w:right="674" w:hanging="0"/>
              <w:rPr>
                <w:sz w:val="28"/>
              </w:rPr>
            </w:pPr>
            <w:r>
              <w:rPr>
                <w:color w:val="212121"/>
                <w:sz w:val="28"/>
              </w:rPr>
              <w:t>Social Impact / Customer</w:t>
            </w:r>
            <w:r>
              <w:rPr>
                <w:color w:val="212121"/>
                <w:spacing w:val="-6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Satisfaction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7" w:after="0"/>
              <w:ind w:left="105" w:right="56" w:hanging="0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spend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lot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searching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relevant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news.</w:t>
            </w:r>
          </w:p>
          <w:p>
            <w:pPr>
              <w:pStyle w:val="TableParagraph"/>
              <w:widowControl w:val="false"/>
              <w:spacing w:before="3" w:after="0"/>
              <w:ind w:left="108" w:right="-15" w:hanging="0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finally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ads.</w:t>
            </w:r>
          </w:p>
          <w:p>
            <w:pPr>
              <w:pStyle w:val="TableParagraph"/>
              <w:widowControl w:val="false"/>
              <w:spacing w:lineRule="auto" w:line="259" w:before="0" w:after="0"/>
              <w:ind w:left="108" w:right="-15" w:hanging="0"/>
              <w:jc w:val="both"/>
              <w:rPr>
                <w:sz w:val="28"/>
              </w:rPr>
            </w:pPr>
            <w:r>
              <w:rPr>
                <w:sz w:val="28"/>
              </w:rPr>
              <w:t>Since we are using the News API,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reliable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accurate.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aware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recent</w:t>
            </w:r>
          </w:p>
          <w:p>
            <w:pPr>
              <w:pStyle w:val="TableParagraph"/>
              <w:widowControl w:val="false"/>
              <w:spacing w:lineRule="exact" w:line="341" w:before="0" w:after="0"/>
              <w:ind w:left="108" w:hanging="0"/>
              <w:rPr>
                <w:sz w:val="28"/>
              </w:rPr>
            </w:pPr>
            <w:r>
              <w:rPr>
                <w:sz w:val="28"/>
              </w:rPr>
              <w:t>happenings.</w:t>
            </w:r>
          </w:p>
        </w:tc>
      </w:tr>
      <w:tr>
        <w:trPr>
          <w:trHeight w:val="3590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0" w:right="287" w:hanging="0"/>
              <w:jc w:val="right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59" w:before="110" w:after="0"/>
              <w:ind w:left="108" w:right="622" w:hanging="0"/>
              <w:rPr>
                <w:sz w:val="28"/>
              </w:rPr>
            </w:pPr>
            <w:r>
              <w:rPr>
                <w:color w:val="212121"/>
                <w:sz w:val="28"/>
              </w:rPr>
              <w:t>Business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</w:t>
            </w:r>
            <w:r>
              <w:rPr>
                <w:color w:val="212121"/>
                <w:spacing w:val="-9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(Revenue</w:t>
            </w:r>
            <w:r>
              <w:rPr>
                <w:color w:val="212121"/>
                <w:spacing w:val="-60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Model)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5" w:after="0"/>
              <w:ind w:left="108" w:right="83" w:hanging="0"/>
              <w:rPr>
                <w:sz w:val="28"/>
              </w:rPr>
            </w:pPr>
            <w:r>
              <w:rPr>
                <w:sz w:val="28"/>
              </w:rPr>
              <w:t>The revenue stream can be from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 channels and news sites whose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 will be published in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application. Based on the number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 who view a particular news, the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news channel that published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 article will have to pay a small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amount as commission.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●Multiplatform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Support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42" w:leader="none"/>
              </w:tabs>
              <w:spacing w:lineRule="exact" w:line="333" w:before="0" w:after="0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consistent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</w:p>
        </w:tc>
      </w:tr>
    </w:tbl>
    <w:p>
      <w:pPr>
        <w:sectPr>
          <w:type w:val="nextPage"/>
          <w:pgSz w:w="11906" w:h="16838"/>
          <w:pgMar w:left="1340" w:right="1260" w:gutter="0" w:header="0" w:top="8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333"/>
        <w:rPr>
          <w:sz w:val="28"/>
        </w:rPr>
      </w:pPr>
      <w:r>
        <w:rPr>
          <w:sz w:val="28"/>
        </w:rPr>
      </w:r>
    </w:p>
    <w:tbl>
      <w:tblPr>
        <w:tblW w:w="9073" w:type="dxa"/>
        <w:jc w:val="left"/>
        <w:tblInd w:w="12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901"/>
        <w:gridCol w:w="3663"/>
        <w:gridCol w:w="4509"/>
      </w:tblGrid>
      <w:tr>
        <w:trPr>
          <w:trHeight w:val="3604" w:hRule="atLeast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391" w:hanging="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108" w:hanging="0"/>
              <w:rPr>
                <w:sz w:val="28"/>
              </w:rPr>
            </w:pPr>
            <w:r>
              <w:rPr>
                <w:color w:val="212121"/>
                <w:sz w:val="28"/>
              </w:rPr>
              <w:t>Scalability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Solution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7" w:after="0"/>
              <w:ind w:left="108" w:right="52" w:hanging="0"/>
              <w:jc w:val="both"/>
              <w:rPr>
                <w:sz w:val="28"/>
              </w:rPr>
            </w:pPr>
            <w:r>
              <w:rPr>
                <w:sz w:val="28"/>
              </w:rPr>
              <w:t>Since the web application is deployed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on IBM cloud, it can handle multiple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  <w:p>
            <w:pPr>
              <w:pStyle w:val="TableParagraph"/>
              <w:widowControl w:val="false"/>
              <w:spacing w:lineRule="auto" w:line="235" w:before="5" w:after="0"/>
              <w:ind w:left="108" w:right="51" w:hanging="0"/>
              <w:jc w:val="both"/>
              <w:rPr>
                <w:sz w:val="28"/>
              </w:rPr>
            </w:pPr>
            <w:r>
              <w:rPr>
                <w:sz w:val="28"/>
              </w:rPr>
              <w:t>The user will go through a seamless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interests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choices.</w:t>
            </w:r>
          </w:p>
          <w:p>
            <w:pPr>
              <w:pStyle w:val="TableParagraph"/>
              <w:widowControl w:val="false"/>
              <w:spacing w:lineRule="auto" w:line="259" w:before="7" w:after="0"/>
              <w:ind w:left="108" w:right="51" w:hanging="0"/>
              <w:jc w:val="both"/>
              <w:rPr>
                <w:sz w:val="28"/>
              </w:rPr>
            </w:pPr>
            <w:r>
              <w:rPr>
                <w:sz w:val="28"/>
              </w:rPr>
              <w:t>Users from all age category can 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news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</w:p>
          <w:p>
            <w:pPr>
              <w:pStyle w:val="TableParagraph"/>
              <w:widowControl w:val="false"/>
              <w:spacing w:before="1" w:after="0"/>
              <w:ind w:left="108" w:hanging="0"/>
              <w:jc w:val="both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filtered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according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age.</w:t>
            </w:r>
          </w:p>
        </w:tc>
      </w:tr>
    </w:tbl>
    <w:p>
      <w:pPr>
        <w:pStyle w:val="Normal"/>
        <w:rPr>
          <w:sz w:val="28"/>
        </w:rPr>
      </w:pPr>
      <w:r>
        <w:rPr/>
      </w:r>
    </w:p>
    <w:sectPr>
      <w:type w:val="nextPage"/>
      <w:pgSz w:w="11906" w:h="16838"/>
      <w:pgMar w:left="1340" w:right="1260" w:gutter="0" w:header="0" w:top="8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auto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341" w:hanging="234"/>
      </w:pPr>
      <w:rPr>
        <w:rFonts w:ascii="Calibri" w:hAnsi="Calibri" w:cs="Calibri" w:hint="default"/>
        <w:sz w:val="28"/>
        <w:szCs w:val="28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55" w:hanging="23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71" w:hanging="23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87" w:hanging="23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003" w:hanging="23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19" w:hanging="23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34" w:hanging="23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250" w:hanging="23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666" w:hanging="234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338" w:hanging="234"/>
      </w:pPr>
      <w:rPr>
        <w:rFonts w:ascii="Calibri" w:hAnsi="Calibri" w:cs="Calibri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55" w:hanging="234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71" w:hanging="234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587" w:hanging="234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003" w:hanging="234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419" w:hanging="234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34" w:hanging="234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250" w:hanging="234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666" w:hanging="234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8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6" w:after="0"/>
    </w:pPr>
    <w:rPr>
      <w:sz w:val="28"/>
      <w:szCs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23" w:after="0"/>
      <w:ind w:left="2724" w:right="2810" w:firstLine="41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10" w:after="0"/>
      <w:ind w:left="105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LibreOffice/7.3.1.3$MacOSX_AARCH64 LibreOffice_project/a69ca51ded25f3eefd52d7bf9a5fad8c90b87951</Application>
  <AppVersion>15.0000</AppVersion>
  <Pages>3</Pages>
  <Words>357</Words>
  <Characters>1717</Characters>
  <CharactersWithSpaces>2023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2022-11-06T09:39:00Z</dcterms:created>
  <dc:creator>Yogananth R</dc:creator>
  <dc:description/>
  <dc:language>en-IN</dc:language>
  <cp:lastModifiedBy/>
  <dcterms:modified xsi:type="dcterms:W3CDTF">2022-11-14T13:28:37Z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