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1CED" w:rsidRDefault="00AC323C">
      <w:r>
        <w:rPr>
          <w:noProof/>
        </w:rPr>
        <w:drawing>
          <wp:inline distT="0" distB="0" distL="0" distR="0">
            <wp:extent cx="6010275" cy="1533525"/>
            <wp:effectExtent l="19050" t="0" r="9525" b="0"/>
            <wp:docPr id="1" name="Picture 0" descr="Jay Shrira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y Shriram Logo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3C" w:rsidRPr="007F1B0B" w:rsidRDefault="00AC323C" w:rsidP="00AC323C">
      <w:pPr>
        <w:pStyle w:val="Title"/>
        <w:jc w:val="both"/>
        <w:rPr>
          <w:color w:val="1F497D" w:themeColor="text2"/>
          <w:sz w:val="48"/>
          <w:szCs w:val="44"/>
        </w:rPr>
      </w:pPr>
    </w:p>
    <w:p w:rsidR="00AC323C" w:rsidRPr="007F1B0B" w:rsidRDefault="00AC323C" w:rsidP="007F1B0B">
      <w:pPr>
        <w:jc w:val="center"/>
        <w:rPr>
          <w:rFonts w:ascii="Times New Roman" w:hAnsi="Times New Roman" w:cs="Times New Roman"/>
          <w:b/>
          <w:sz w:val="40"/>
          <w:szCs w:val="32"/>
        </w:rPr>
      </w:pPr>
      <w:r w:rsidRPr="007F1B0B">
        <w:rPr>
          <w:rFonts w:ascii="Times New Roman" w:hAnsi="Times New Roman" w:cs="Times New Roman"/>
          <w:b/>
          <w:sz w:val="40"/>
          <w:szCs w:val="32"/>
        </w:rPr>
        <w:t>INDUSTRY-SPECIFIC INTELLIGENT FIRE MANAGEMENT SYSTEM</w:t>
      </w:r>
    </w:p>
    <w:p w:rsidR="007F1B0B" w:rsidRDefault="007F1B0B" w:rsidP="007F1B0B">
      <w:pPr>
        <w:jc w:val="center"/>
        <w:rPr>
          <w:rFonts w:ascii="Times New Roman" w:hAnsi="Times New Roman" w:cs="Times New Roman"/>
          <w:b/>
          <w:sz w:val="36"/>
          <w:szCs w:val="32"/>
        </w:rPr>
      </w:pPr>
    </w:p>
    <w:p w:rsidR="007F1B0B" w:rsidRPr="007F1B0B" w:rsidRDefault="007F1B0B" w:rsidP="007F1B0B">
      <w:pPr>
        <w:jc w:val="center"/>
        <w:rPr>
          <w:rFonts w:ascii="Times New Roman" w:hAnsi="Times New Roman" w:cs="Times New Roman"/>
          <w:b/>
          <w:sz w:val="36"/>
          <w:szCs w:val="32"/>
        </w:rPr>
      </w:pPr>
    </w:p>
    <w:p w:rsidR="00AC323C" w:rsidRPr="007F1B0B" w:rsidRDefault="007F1B0B" w:rsidP="007F1B0B">
      <w:pPr>
        <w:spacing w:before="1"/>
        <w:ind w:left="496" w:right="1218"/>
        <w:rPr>
          <w:rFonts w:ascii="Times New Roman" w:hAnsi="Times New Roman" w:cs="Times New Roman"/>
          <w:b/>
          <w:sz w:val="32"/>
          <w:szCs w:val="32"/>
        </w:rPr>
      </w:pPr>
      <w:r w:rsidRPr="007F1B0B">
        <w:rPr>
          <w:rFonts w:ascii="Times New Roman" w:hAnsi="Times New Roman" w:cs="Times New Roman"/>
          <w:b/>
          <w:sz w:val="32"/>
          <w:szCs w:val="32"/>
        </w:rPr>
        <w:t>PROJECT</w:t>
      </w:r>
      <w:r w:rsidRPr="007F1B0B">
        <w:rPr>
          <w:rFonts w:ascii="Times New Roman" w:hAnsi="Times New Roman" w:cs="Times New Roman"/>
          <w:b/>
          <w:spacing w:val="-4"/>
          <w:sz w:val="32"/>
          <w:szCs w:val="32"/>
        </w:rPr>
        <w:t xml:space="preserve"> </w:t>
      </w:r>
      <w:r w:rsidRPr="007F1B0B">
        <w:rPr>
          <w:rFonts w:ascii="Times New Roman" w:hAnsi="Times New Roman" w:cs="Times New Roman"/>
          <w:b/>
          <w:sz w:val="32"/>
          <w:szCs w:val="32"/>
        </w:rPr>
        <w:t>REPORT</w:t>
      </w:r>
    </w:p>
    <w:p w:rsidR="00AC323C" w:rsidRDefault="00AC323C" w:rsidP="00AC323C">
      <w:pPr>
        <w:pStyle w:val="BodyText"/>
        <w:spacing w:before="4" w:after="1"/>
        <w:rPr>
          <w:sz w:val="11"/>
        </w:rPr>
      </w:pPr>
    </w:p>
    <w:tbl>
      <w:tblPr>
        <w:tblW w:w="0" w:type="auto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053"/>
        <w:gridCol w:w="5320"/>
      </w:tblGrid>
      <w:tr w:rsidR="00AC323C" w:rsidTr="00AC323C">
        <w:trPr>
          <w:trHeight w:val="630"/>
        </w:trPr>
        <w:tc>
          <w:tcPr>
            <w:tcW w:w="3053" w:type="dxa"/>
          </w:tcPr>
          <w:p w:rsidR="00AC323C" w:rsidRDefault="00AC323C" w:rsidP="000711D9">
            <w:pPr>
              <w:pStyle w:val="TableParagraph"/>
              <w:spacing w:before="17"/>
              <w:ind w:left="115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5320" w:type="dxa"/>
          </w:tcPr>
          <w:p w:rsidR="00AC323C" w:rsidRDefault="00AC323C" w:rsidP="000711D9">
            <w:pPr>
              <w:pStyle w:val="TableParagraph"/>
              <w:spacing w:before="17"/>
              <w:ind w:left="110"/>
              <w:rPr>
                <w:sz w:val="24"/>
              </w:rPr>
            </w:pPr>
            <w:r>
              <w:rPr>
                <w:sz w:val="24"/>
              </w:rPr>
              <w:t>PNT2022TMID</w:t>
            </w:r>
            <w:r w:rsidR="007F1B0B">
              <w:rPr>
                <w:sz w:val="24"/>
              </w:rPr>
              <w:t>42730</w:t>
            </w:r>
          </w:p>
        </w:tc>
      </w:tr>
      <w:tr w:rsidR="00AC323C" w:rsidTr="00AC323C">
        <w:trPr>
          <w:trHeight w:val="844"/>
        </w:trPr>
        <w:tc>
          <w:tcPr>
            <w:tcW w:w="3053" w:type="dxa"/>
          </w:tcPr>
          <w:p w:rsidR="00AC323C" w:rsidRDefault="00AC323C" w:rsidP="000711D9">
            <w:pPr>
              <w:pStyle w:val="TableParagraph"/>
              <w:spacing w:before="19"/>
              <w:ind w:left="115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320" w:type="dxa"/>
          </w:tcPr>
          <w:p w:rsidR="00AC323C" w:rsidRDefault="00AC323C" w:rsidP="000711D9">
            <w:pPr>
              <w:pStyle w:val="TableParagraph"/>
              <w:spacing w:before="19" w:line="249" w:lineRule="auto"/>
              <w:ind w:left="110" w:right="1381"/>
              <w:rPr>
                <w:sz w:val="24"/>
              </w:rPr>
            </w:pPr>
            <w:r>
              <w:rPr>
                <w:sz w:val="24"/>
              </w:rPr>
              <w:t>Industry-Specific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Intelligent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Fire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</w:tbl>
    <w:p w:rsidR="00AC323C" w:rsidRDefault="00AC323C" w:rsidP="00AC323C">
      <w:pPr>
        <w:pStyle w:val="BodyText"/>
        <w:rPr>
          <w:sz w:val="20"/>
        </w:rPr>
      </w:pPr>
    </w:p>
    <w:p w:rsidR="007F1B0B" w:rsidRDefault="007F1B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</w:p>
    <w:p w:rsidR="00AC323C" w:rsidRDefault="007F1B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Submitted by</w:t>
      </w:r>
      <w:r w:rsidR="00847C97">
        <w:rPr>
          <w:rFonts w:ascii="Times New Roman" w:hAnsi="Times New Roman" w:cs="Times New Roman"/>
          <w:sz w:val="28"/>
          <w:szCs w:val="28"/>
        </w:rPr>
        <w:t xml:space="preserve"> :</w:t>
      </w:r>
    </w:p>
    <w:p w:rsidR="00847C97" w:rsidRDefault="00847C97">
      <w:pPr>
        <w:rPr>
          <w:rFonts w:ascii="Times New Roman" w:hAnsi="Times New Roman" w:cs="Times New Roman"/>
          <w:sz w:val="28"/>
          <w:szCs w:val="28"/>
        </w:rPr>
      </w:pPr>
    </w:p>
    <w:p w:rsidR="007F1B0B" w:rsidRDefault="007F1B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Suryakala S                                     </w:t>
      </w:r>
      <w:r w:rsidRPr="007F1B0B">
        <w:rPr>
          <w:rFonts w:ascii="Times New Roman" w:hAnsi="Times New Roman" w:cs="Times New Roman"/>
          <w:b/>
          <w:spacing w:val="-1"/>
          <w:sz w:val="28"/>
          <w:szCs w:val="28"/>
        </w:rPr>
        <w:t>Team</w:t>
      </w:r>
      <w:r w:rsidRPr="007F1B0B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7F1B0B">
        <w:rPr>
          <w:rFonts w:ascii="Times New Roman" w:hAnsi="Times New Roman" w:cs="Times New Roman"/>
          <w:b/>
          <w:spacing w:val="-1"/>
          <w:sz w:val="28"/>
          <w:szCs w:val="28"/>
        </w:rPr>
        <w:t>ID:</w:t>
      </w:r>
      <w:r w:rsidRPr="007F1B0B">
        <w:rPr>
          <w:rFonts w:ascii="Times New Roman" w:hAnsi="Times New Roman" w:cs="Times New Roman"/>
          <w:spacing w:val="-1"/>
          <w:sz w:val="28"/>
          <w:szCs w:val="28"/>
        </w:rPr>
        <w:t>PNT2022TMID47230</w:t>
      </w:r>
    </w:p>
    <w:p w:rsidR="007F1B0B" w:rsidRDefault="007F1B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Gowtham D                                     </w:t>
      </w:r>
      <w:r w:rsidRPr="007F1B0B">
        <w:rPr>
          <w:rFonts w:ascii="Times New Roman" w:hAnsi="Times New Roman" w:cs="Times New Roman"/>
          <w:b/>
          <w:sz w:val="28"/>
          <w:szCs w:val="28"/>
        </w:rPr>
        <w:t xml:space="preserve">Industry Mentor </w:t>
      </w:r>
      <w:r w:rsidRPr="007F1B0B">
        <w:rPr>
          <w:rFonts w:ascii="Times New Roman" w:hAnsi="Times New Roman" w:cs="Times New Roman"/>
          <w:sz w:val="28"/>
          <w:szCs w:val="28"/>
        </w:rPr>
        <w:t>: Santoshi</w:t>
      </w:r>
    </w:p>
    <w:p w:rsidR="007F1B0B" w:rsidRDefault="00CC4B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Mohana sund</w:t>
      </w:r>
      <w:r w:rsidR="007F1B0B">
        <w:rPr>
          <w:rFonts w:ascii="Times New Roman" w:hAnsi="Times New Roman" w:cs="Times New Roman"/>
          <w:sz w:val="28"/>
          <w:szCs w:val="28"/>
        </w:rPr>
        <w:t xml:space="preserve">aram A                     </w:t>
      </w:r>
      <w:r w:rsidR="007F1B0B" w:rsidRPr="007F1B0B">
        <w:rPr>
          <w:rFonts w:ascii="Times New Roman" w:hAnsi="Times New Roman" w:cs="Times New Roman"/>
          <w:b/>
          <w:sz w:val="28"/>
          <w:szCs w:val="28"/>
        </w:rPr>
        <w:t>Faculty</w:t>
      </w:r>
      <w:r w:rsidR="007F1B0B" w:rsidRPr="007F1B0B">
        <w:rPr>
          <w:rFonts w:ascii="Times New Roman" w:hAnsi="Times New Roman" w:cs="Times New Roman"/>
          <w:b/>
          <w:spacing w:val="-15"/>
          <w:sz w:val="28"/>
          <w:szCs w:val="28"/>
        </w:rPr>
        <w:t xml:space="preserve"> </w:t>
      </w:r>
      <w:r w:rsidR="007F1B0B" w:rsidRPr="007F1B0B">
        <w:rPr>
          <w:rFonts w:ascii="Times New Roman" w:hAnsi="Times New Roman" w:cs="Times New Roman"/>
          <w:b/>
          <w:sz w:val="28"/>
          <w:szCs w:val="28"/>
        </w:rPr>
        <w:t>Mentor</w:t>
      </w:r>
      <w:r w:rsidR="007F1B0B" w:rsidRPr="007F1B0B">
        <w:rPr>
          <w:rFonts w:ascii="Times New Roman" w:hAnsi="Times New Roman" w:cs="Times New Roman"/>
          <w:b/>
          <w:spacing w:val="-14"/>
          <w:sz w:val="28"/>
          <w:szCs w:val="28"/>
        </w:rPr>
        <w:t xml:space="preserve"> </w:t>
      </w:r>
      <w:r w:rsidR="007F1B0B">
        <w:rPr>
          <w:rFonts w:ascii="Times New Roman" w:hAnsi="Times New Roman" w:cs="Times New Roman"/>
          <w:sz w:val="28"/>
          <w:szCs w:val="28"/>
        </w:rPr>
        <w:t>: S.K.Kabilesh</w:t>
      </w:r>
    </w:p>
    <w:p w:rsidR="007F1B0B" w:rsidRDefault="007F4D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Rajesh  L</w:t>
      </w:r>
    </w:p>
    <w:p w:rsidR="000711D9" w:rsidRDefault="000711D9" w:rsidP="000711D9">
      <w:pPr>
        <w:tabs>
          <w:tab w:val="left" w:pos="8555"/>
        </w:tabs>
        <w:spacing w:before="60"/>
        <w:ind w:left="400"/>
        <w:rPr>
          <w:b/>
          <w:sz w:val="24"/>
        </w:rPr>
      </w:pPr>
    </w:p>
    <w:p w:rsidR="000711D9" w:rsidRDefault="000711D9" w:rsidP="000711D9">
      <w:pPr>
        <w:tabs>
          <w:tab w:val="left" w:pos="8555"/>
        </w:tabs>
        <w:spacing w:before="60"/>
        <w:ind w:left="400"/>
        <w:rPr>
          <w:b/>
          <w:sz w:val="24"/>
        </w:rPr>
      </w:pPr>
    </w:p>
    <w:p w:rsidR="000711D9" w:rsidRDefault="000711D9" w:rsidP="000711D9">
      <w:pPr>
        <w:tabs>
          <w:tab w:val="left" w:pos="8555"/>
        </w:tabs>
        <w:spacing w:before="60"/>
        <w:ind w:left="400"/>
        <w:rPr>
          <w:b/>
          <w:sz w:val="24"/>
        </w:rPr>
      </w:pPr>
    </w:p>
    <w:p w:rsidR="000711D9" w:rsidRDefault="000711D9" w:rsidP="000711D9">
      <w:pPr>
        <w:tabs>
          <w:tab w:val="left" w:pos="8555"/>
        </w:tabs>
        <w:spacing w:before="60"/>
        <w:ind w:left="400"/>
        <w:rPr>
          <w:b/>
          <w:sz w:val="24"/>
        </w:rPr>
      </w:pPr>
    </w:p>
    <w:p w:rsidR="00CC4BB4" w:rsidRDefault="00CC4BB4" w:rsidP="000711D9">
      <w:pPr>
        <w:tabs>
          <w:tab w:val="left" w:pos="8555"/>
        </w:tabs>
        <w:spacing w:before="60"/>
        <w:ind w:left="400"/>
        <w:rPr>
          <w:b/>
          <w:sz w:val="24"/>
        </w:rPr>
      </w:pPr>
    </w:p>
    <w:p w:rsidR="000711D9" w:rsidRDefault="000711D9" w:rsidP="000711D9">
      <w:pPr>
        <w:tabs>
          <w:tab w:val="left" w:pos="8555"/>
        </w:tabs>
        <w:spacing w:before="60"/>
        <w:ind w:left="400"/>
        <w:rPr>
          <w:b/>
          <w:sz w:val="24"/>
        </w:rPr>
      </w:pPr>
      <w:r>
        <w:rPr>
          <w:b/>
          <w:sz w:val="24"/>
        </w:rPr>
        <w:lastRenderedPageBreak/>
        <w:t>Title</w:t>
      </w:r>
      <w:r>
        <w:rPr>
          <w:b/>
          <w:sz w:val="24"/>
        </w:rPr>
        <w:tab/>
        <w:t>Page No</w:t>
      </w:r>
    </w:p>
    <w:sdt>
      <w:sdtPr>
        <w:id w:val="3055810"/>
        <w:docPartObj>
          <w:docPartGallery w:val="Table of Contents"/>
          <w:docPartUnique/>
        </w:docPartObj>
      </w:sdtPr>
      <w:sdtContent>
        <w:p w:rsidR="000711D9" w:rsidRDefault="000711D9" w:rsidP="000711D9">
          <w:pPr>
            <w:pStyle w:val="TOC1"/>
            <w:numPr>
              <w:ilvl w:val="0"/>
              <w:numId w:val="18"/>
            </w:numPr>
            <w:tabs>
              <w:tab w:val="left" w:pos="650"/>
              <w:tab w:val="right" w:leader="dot" w:pos="9107"/>
            </w:tabs>
            <w:spacing w:before="483"/>
          </w:pPr>
          <w:hyperlink w:anchor="_TOC_250012" w:history="1">
            <w:r>
              <w:t>INTRODUCTION</w:t>
            </w:r>
            <w:r>
              <w:tab/>
              <w:t>3</w:t>
            </w:r>
          </w:hyperlink>
        </w:p>
        <w:p w:rsidR="000711D9" w:rsidRDefault="000711D9" w:rsidP="000711D9">
          <w:pPr>
            <w:pStyle w:val="TOC3"/>
            <w:numPr>
              <w:ilvl w:val="1"/>
              <w:numId w:val="18"/>
            </w:numPr>
            <w:tabs>
              <w:tab w:val="left" w:pos="1050"/>
              <w:tab w:val="right" w:leader="dot" w:pos="9088"/>
            </w:tabs>
            <w:rPr>
              <w:b/>
            </w:rPr>
          </w:pPr>
          <w:hyperlink w:anchor="_TOC_250011" w:history="1">
            <w:r>
              <w:t>Project</w:t>
            </w:r>
            <w:r>
              <w:rPr>
                <w:spacing w:val="-2"/>
              </w:rPr>
              <w:t xml:space="preserve"> </w:t>
            </w:r>
            <w:r>
              <w:t>Overview</w:t>
            </w:r>
            <w:r>
              <w:tab/>
            </w:r>
            <w:r>
              <w:rPr>
                <w:b/>
              </w:rPr>
              <w:t>3</w:t>
            </w:r>
          </w:hyperlink>
        </w:p>
        <w:p w:rsidR="000711D9" w:rsidRDefault="000711D9" w:rsidP="000711D9">
          <w:pPr>
            <w:pStyle w:val="TOC3"/>
            <w:numPr>
              <w:ilvl w:val="1"/>
              <w:numId w:val="18"/>
            </w:numPr>
            <w:tabs>
              <w:tab w:val="left" w:pos="1050"/>
              <w:tab w:val="right" w:leader="dot" w:pos="9090"/>
            </w:tabs>
            <w:rPr>
              <w:b/>
            </w:rPr>
          </w:pPr>
          <w:hyperlink w:anchor="_TOC_250010" w:history="1">
            <w:r>
              <w:t>Purpose</w:t>
            </w:r>
            <w:r>
              <w:tab/>
            </w:r>
            <w:r>
              <w:rPr>
                <w:b/>
              </w:rPr>
              <w:t>3</w:t>
            </w:r>
          </w:hyperlink>
        </w:p>
        <w:p w:rsidR="000711D9" w:rsidRDefault="000711D9" w:rsidP="000711D9">
          <w:pPr>
            <w:pStyle w:val="TOC1"/>
            <w:numPr>
              <w:ilvl w:val="0"/>
              <w:numId w:val="18"/>
            </w:numPr>
            <w:tabs>
              <w:tab w:val="left" w:pos="650"/>
              <w:tab w:val="right" w:leader="dot" w:pos="9065"/>
            </w:tabs>
          </w:pPr>
          <w:hyperlink w:anchor="_TOC_250009" w:history="1">
            <w:r>
              <w:t>LITERATURE</w:t>
            </w:r>
            <w:r>
              <w:rPr>
                <w:spacing w:val="-2"/>
              </w:rPr>
              <w:t xml:space="preserve"> </w:t>
            </w:r>
            <w:r>
              <w:t>SURVEY</w:t>
            </w:r>
            <w:r>
              <w:tab/>
              <w:t>3</w:t>
            </w:r>
          </w:hyperlink>
        </w:p>
        <w:p w:rsidR="000711D9" w:rsidRDefault="000711D9" w:rsidP="000711D9">
          <w:pPr>
            <w:pStyle w:val="TOC3"/>
            <w:numPr>
              <w:ilvl w:val="1"/>
              <w:numId w:val="18"/>
            </w:numPr>
            <w:tabs>
              <w:tab w:val="left" w:pos="1050"/>
              <w:tab w:val="right" w:leader="dot" w:pos="9079"/>
            </w:tabs>
            <w:rPr>
              <w:b/>
            </w:rPr>
          </w:pPr>
          <w:hyperlink w:anchor="_TOC_250008" w:history="1">
            <w:r>
              <w:t>Existing</w:t>
            </w:r>
            <w:r>
              <w:rPr>
                <w:spacing w:val="-2"/>
              </w:rPr>
              <w:t xml:space="preserve"> </w:t>
            </w:r>
            <w:r>
              <w:t>problem</w:t>
            </w:r>
            <w:r>
              <w:tab/>
            </w:r>
            <w:r>
              <w:rPr>
                <w:b/>
              </w:rPr>
              <w:t>4</w:t>
            </w:r>
          </w:hyperlink>
        </w:p>
        <w:p w:rsidR="000711D9" w:rsidRDefault="000711D9" w:rsidP="000711D9">
          <w:pPr>
            <w:pStyle w:val="TOC3"/>
            <w:numPr>
              <w:ilvl w:val="1"/>
              <w:numId w:val="18"/>
            </w:numPr>
            <w:tabs>
              <w:tab w:val="left" w:pos="1050"/>
              <w:tab w:val="right" w:leader="dot" w:pos="9084"/>
            </w:tabs>
            <w:rPr>
              <w:b/>
            </w:rPr>
          </w:pPr>
          <w:hyperlink w:anchor="_TOC_250007" w:history="1">
            <w:r>
              <w:t>References</w:t>
            </w:r>
            <w:r>
              <w:tab/>
            </w:r>
            <w:r>
              <w:rPr>
                <w:b/>
              </w:rPr>
              <w:t>4</w:t>
            </w:r>
          </w:hyperlink>
        </w:p>
        <w:p w:rsidR="000711D9" w:rsidRDefault="000711D9" w:rsidP="000711D9">
          <w:pPr>
            <w:pStyle w:val="TOC3"/>
            <w:numPr>
              <w:ilvl w:val="1"/>
              <w:numId w:val="18"/>
            </w:numPr>
            <w:tabs>
              <w:tab w:val="left" w:pos="1050"/>
              <w:tab w:val="right" w:leader="dot" w:pos="9096"/>
            </w:tabs>
            <w:rPr>
              <w:b/>
            </w:rPr>
          </w:pPr>
          <w:hyperlink w:anchor="_TOC_250006" w:history="1">
            <w:r>
              <w:t>Problem</w:t>
            </w:r>
            <w:r>
              <w:rPr>
                <w:spacing w:val="-2"/>
              </w:rPr>
              <w:t xml:space="preserve"> </w:t>
            </w:r>
            <w:r>
              <w:t>Statement</w:t>
            </w:r>
            <w:r>
              <w:rPr>
                <w:spacing w:val="-1"/>
              </w:rPr>
              <w:t xml:space="preserve"> </w:t>
            </w:r>
            <w:r>
              <w:t>Definition</w:t>
            </w:r>
            <w:r>
              <w:tab/>
            </w:r>
            <w:r>
              <w:rPr>
                <w:b/>
              </w:rPr>
              <w:t>4</w:t>
            </w:r>
          </w:hyperlink>
        </w:p>
        <w:p w:rsidR="000711D9" w:rsidRDefault="000711D9" w:rsidP="000711D9">
          <w:pPr>
            <w:pStyle w:val="TOC1"/>
            <w:numPr>
              <w:ilvl w:val="0"/>
              <w:numId w:val="18"/>
            </w:numPr>
            <w:tabs>
              <w:tab w:val="left" w:pos="650"/>
              <w:tab w:val="right" w:leader="dot" w:pos="9107"/>
            </w:tabs>
          </w:pPr>
          <w:hyperlink w:anchor="_TOC_250005" w:history="1">
            <w:r>
              <w:t>IDEATION</w:t>
            </w:r>
            <w:r>
              <w:rPr>
                <w:spacing w:val="-2"/>
              </w:rPr>
              <w:t xml:space="preserve"> </w:t>
            </w:r>
            <w:r>
              <w:t>&amp;</w:t>
            </w:r>
            <w:r>
              <w:rPr>
                <w:spacing w:val="-1"/>
              </w:rPr>
              <w:t xml:space="preserve"> </w:t>
            </w:r>
            <w:r>
              <w:t>PROPOSED</w:t>
            </w:r>
            <w:r>
              <w:rPr>
                <w:spacing w:val="-2"/>
              </w:rPr>
              <w:t xml:space="preserve"> </w:t>
            </w:r>
            <w:r>
              <w:t>SOLUTION</w:t>
            </w:r>
            <w:r>
              <w:tab/>
              <w:t>4</w:t>
            </w:r>
          </w:hyperlink>
        </w:p>
        <w:p w:rsidR="000711D9" w:rsidRDefault="000711D9" w:rsidP="000711D9">
          <w:pPr>
            <w:pStyle w:val="TOC2"/>
            <w:numPr>
              <w:ilvl w:val="1"/>
              <w:numId w:val="18"/>
            </w:numPr>
            <w:tabs>
              <w:tab w:val="left" w:pos="1000"/>
              <w:tab w:val="right" w:leader="dot" w:pos="9074"/>
            </w:tabs>
            <w:rPr>
              <w:b/>
            </w:rPr>
          </w:pPr>
          <w:hyperlink w:anchor="_TOC_250004" w:history="1">
            <w:r>
              <w:t>Empathy</w:t>
            </w:r>
            <w:r>
              <w:rPr>
                <w:spacing w:val="-2"/>
              </w:rPr>
              <w:t xml:space="preserve"> </w:t>
            </w:r>
            <w:r>
              <w:t>Map</w:t>
            </w:r>
            <w:r>
              <w:rPr>
                <w:spacing w:val="-1"/>
              </w:rPr>
              <w:t xml:space="preserve"> </w:t>
            </w:r>
            <w:r>
              <w:t>Canvas</w:t>
            </w:r>
            <w:r>
              <w:tab/>
            </w:r>
            <w:r>
              <w:rPr>
                <w:b/>
              </w:rPr>
              <w:t>4</w:t>
            </w:r>
          </w:hyperlink>
        </w:p>
        <w:p w:rsidR="000711D9" w:rsidRDefault="000711D9" w:rsidP="000711D9">
          <w:pPr>
            <w:pStyle w:val="TOC2"/>
            <w:numPr>
              <w:ilvl w:val="1"/>
              <w:numId w:val="18"/>
            </w:numPr>
            <w:tabs>
              <w:tab w:val="left" w:pos="1000"/>
              <w:tab w:val="right" w:leader="dot" w:pos="9062"/>
            </w:tabs>
            <w:rPr>
              <w:b/>
            </w:rPr>
          </w:pPr>
          <w:hyperlink w:anchor="_TOC_250003" w:history="1">
            <w:r>
              <w:t>Ideation</w:t>
            </w:r>
            <w:r>
              <w:rPr>
                <w:spacing w:val="-2"/>
              </w:rPr>
              <w:t xml:space="preserve"> </w:t>
            </w:r>
            <w:r>
              <w:t>&amp;</w:t>
            </w:r>
            <w:r>
              <w:rPr>
                <w:spacing w:val="-1"/>
              </w:rPr>
              <w:t xml:space="preserve"> </w:t>
            </w:r>
            <w:r>
              <w:t>Brainstorming</w:t>
            </w:r>
            <w:r>
              <w:tab/>
            </w:r>
            <w:r>
              <w:rPr>
                <w:b/>
              </w:rPr>
              <w:t>5</w:t>
            </w:r>
          </w:hyperlink>
        </w:p>
        <w:p w:rsidR="000711D9" w:rsidRDefault="000711D9" w:rsidP="000711D9">
          <w:pPr>
            <w:pStyle w:val="TOC2"/>
            <w:numPr>
              <w:ilvl w:val="1"/>
              <w:numId w:val="18"/>
            </w:numPr>
            <w:tabs>
              <w:tab w:val="left" w:pos="1000"/>
              <w:tab w:val="right" w:leader="dot" w:pos="9068"/>
            </w:tabs>
            <w:rPr>
              <w:b/>
            </w:rPr>
          </w:pPr>
          <w:hyperlink w:anchor="_TOC_250002" w:history="1">
            <w:r>
              <w:t>Proposed</w:t>
            </w:r>
            <w:r>
              <w:rPr>
                <w:spacing w:val="-2"/>
              </w:rPr>
              <w:t xml:space="preserve"> </w:t>
            </w:r>
            <w:r>
              <w:t>Solution</w:t>
            </w:r>
            <w:r>
              <w:tab/>
            </w:r>
            <w:r>
              <w:rPr>
                <w:b/>
              </w:rPr>
              <w:t>6</w:t>
            </w:r>
          </w:hyperlink>
        </w:p>
        <w:p w:rsidR="000711D9" w:rsidRDefault="000711D9" w:rsidP="000711D9">
          <w:pPr>
            <w:pStyle w:val="TOC2"/>
            <w:numPr>
              <w:ilvl w:val="1"/>
              <w:numId w:val="18"/>
            </w:numPr>
            <w:tabs>
              <w:tab w:val="left" w:pos="1000"/>
              <w:tab w:val="right" w:leader="dot" w:pos="9079"/>
            </w:tabs>
            <w:rPr>
              <w:b/>
            </w:rPr>
          </w:pPr>
          <w:hyperlink w:anchor="_TOC_250001" w:history="1">
            <w:r>
              <w:t>Problem</w:t>
            </w:r>
            <w:r>
              <w:rPr>
                <w:spacing w:val="-2"/>
              </w:rPr>
              <w:t xml:space="preserve"> </w:t>
            </w:r>
            <w:r>
              <w:t>Solution</w:t>
            </w:r>
            <w:r>
              <w:rPr>
                <w:spacing w:val="-1"/>
              </w:rPr>
              <w:t xml:space="preserve"> </w:t>
            </w:r>
            <w:r>
              <w:t>fit</w:t>
            </w:r>
            <w:r>
              <w:tab/>
            </w:r>
            <w:r>
              <w:rPr>
                <w:b/>
              </w:rPr>
              <w:t>7</w:t>
            </w:r>
          </w:hyperlink>
        </w:p>
        <w:p w:rsidR="000711D9" w:rsidRDefault="000711D9" w:rsidP="000711D9">
          <w:pPr>
            <w:pStyle w:val="TOC1"/>
            <w:numPr>
              <w:ilvl w:val="0"/>
              <w:numId w:val="18"/>
            </w:numPr>
            <w:tabs>
              <w:tab w:val="left" w:pos="650"/>
              <w:tab w:val="right" w:leader="dot" w:pos="9084"/>
            </w:tabs>
          </w:pPr>
          <w:r>
            <w:t>REQUIREMENT</w:t>
          </w:r>
          <w:r>
            <w:rPr>
              <w:spacing w:val="-16"/>
            </w:rPr>
            <w:t xml:space="preserve"> </w:t>
          </w:r>
          <w:r>
            <w:t>ANALYSIS</w:t>
          </w:r>
          <w:r>
            <w:tab/>
            <w:t>8</w:t>
          </w:r>
        </w:p>
        <w:p w:rsidR="000711D9" w:rsidRDefault="000711D9" w:rsidP="000711D9">
          <w:pPr>
            <w:pStyle w:val="TOC2"/>
            <w:numPr>
              <w:ilvl w:val="1"/>
              <w:numId w:val="18"/>
            </w:numPr>
            <w:tabs>
              <w:tab w:val="left" w:pos="1000"/>
              <w:tab w:val="right" w:leader="dot" w:pos="9068"/>
            </w:tabs>
            <w:rPr>
              <w:b/>
            </w:rPr>
          </w:pPr>
          <w:r>
            <w:t>Functional</w:t>
          </w:r>
          <w:r>
            <w:rPr>
              <w:spacing w:val="-2"/>
            </w:rPr>
            <w:t xml:space="preserve"> </w:t>
          </w:r>
          <w:r>
            <w:t>requirement</w:t>
          </w:r>
          <w:r>
            <w:tab/>
          </w:r>
          <w:r>
            <w:rPr>
              <w:b/>
            </w:rPr>
            <w:t>8</w:t>
          </w:r>
        </w:p>
        <w:p w:rsidR="000711D9" w:rsidRDefault="000711D9" w:rsidP="000711D9">
          <w:pPr>
            <w:pStyle w:val="TOC2"/>
            <w:numPr>
              <w:ilvl w:val="1"/>
              <w:numId w:val="18"/>
            </w:numPr>
            <w:tabs>
              <w:tab w:val="left" w:pos="1000"/>
              <w:tab w:val="right" w:leader="dot" w:pos="9057"/>
            </w:tabs>
            <w:rPr>
              <w:b/>
            </w:rPr>
          </w:pPr>
          <w:r>
            <w:t>Non-Functional</w:t>
          </w:r>
          <w:r>
            <w:rPr>
              <w:spacing w:val="-2"/>
            </w:rPr>
            <w:t xml:space="preserve"> </w:t>
          </w:r>
          <w:r>
            <w:t>requirements</w:t>
          </w:r>
          <w:r>
            <w:tab/>
          </w:r>
          <w:r>
            <w:rPr>
              <w:b/>
            </w:rPr>
            <w:t>9</w:t>
          </w:r>
        </w:p>
        <w:p w:rsidR="000711D9" w:rsidRDefault="000711D9" w:rsidP="000711D9">
          <w:pPr>
            <w:pStyle w:val="TOC1"/>
            <w:numPr>
              <w:ilvl w:val="0"/>
              <w:numId w:val="18"/>
            </w:numPr>
            <w:tabs>
              <w:tab w:val="left" w:pos="600"/>
              <w:tab w:val="right" w:leader="dot" w:pos="9170"/>
            </w:tabs>
            <w:ind w:left="599" w:hanging="200"/>
          </w:pPr>
          <w:r>
            <w:t>PROJECT</w:t>
          </w:r>
          <w:r>
            <w:rPr>
              <w:spacing w:val="-5"/>
            </w:rPr>
            <w:t xml:space="preserve"> </w:t>
          </w:r>
          <w:r>
            <w:t>DESIGN</w:t>
          </w:r>
          <w:r>
            <w:tab/>
            <w:t>10</w:t>
          </w:r>
        </w:p>
        <w:p w:rsidR="000711D9" w:rsidRDefault="000711D9" w:rsidP="000711D9">
          <w:pPr>
            <w:pStyle w:val="TOC2"/>
            <w:numPr>
              <w:ilvl w:val="1"/>
              <w:numId w:val="18"/>
            </w:numPr>
            <w:tabs>
              <w:tab w:val="left" w:pos="1000"/>
              <w:tab w:val="right" w:leader="dot" w:pos="9212"/>
            </w:tabs>
            <w:rPr>
              <w:b/>
            </w:rPr>
          </w:pPr>
          <w:r>
            <w:t>Data</w:t>
          </w:r>
          <w:r>
            <w:rPr>
              <w:spacing w:val="-2"/>
            </w:rPr>
            <w:t xml:space="preserve"> </w:t>
          </w:r>
          <w:r>
            <w:t>Flow</w:t>
          </w:r>
          <w:r>
            <w:rPr>
              <w:spacing w:val="-1"/>
            </w:rPr>
            <w:t xml:space="preserve"> </w:t>
          </w:r>
          <w:r>
            <w:t>Diagrams</w:t>
          </w:r>
          <w:r>
            <w:tab/>
          </w:r>
          <w:r>
            <w:rPr>
              <w:b/>
            </w:rPr>
            <w:t>10</w:t>
          </w:r>
        </w:p>
        <w:p w:rsidR="000711D9" w:rsidRDefault="000711D9" w:rsidP="000711D9">
          <w:pPr>
            <w:pStyle w:val="TOC2"/>
            <w:numPr>
              <w:ilvl w:val="1"/>
              <w:numId w:val="18"/>
            </w:numPr>
            <w:tabs>
              <w:tab w:val="left" w:pos="1000"/>
              <w:tab w:val="right" w:leader="dot" w:pos="9192"/>
            </w:tabs>
            <w:spacing w:before="114"/>
            <w:rPr>
              <w:b/>
            </w:rPr>
          </w:pPr>
          <w:r>
            <w:t>Solution</w:t>
          </w:r>
          <w:r>
            <w:rPr>
              <w:spacing w:val="-2"/>
            </w:rPr>
            <w:t xml:space="preserve"> </w:t>
          </w:r>
          <w:r>
            <w:t>&amp;</w:t>
          </w:r>
          <w:r>
            <w:rPr>
              <w:spacing w:val="-4"/>
            </w:rPr>
            <w:t xml:space="preserve"> </w:t>
          </w:r>
          <w:r>
            <w:t>Technical</w:t>
          </w:r>
          <w:r>
            <w:rPr>
              <w:spacing w:val="-13"/>
            </w:rPr>
            <w:t xml:space="preserve"> </w:t>
          </w:r>
          <w:r>
            <w:t>Architecture</w:t>
          </w:r>
          <w:r>
            <w:tab/>
          </w:r>
          <w:r>
            <w:rPr>
              <w:b/>
            </w:rPr>
            <w:t>11</w:t>
          </w:r>
        </w:p>
        <w:p w:rsidR="000711D9" w:rsidRDefault="000711D9" w:rsidP="000711D9">
          <w:pPr>
            <w:pStyle w:val="TOC2"/>
            <w:numPr>
              <w:ilvl w:val="1"/>
              <w:numId w:val="18"/>
            </w:numPr>
            <w:tabs>
              <w:tab w:val="left" w:pos="1000"/>
              <w:tab w:val="right" w:leader="dot" w:pos="9179"/>
            </w:tabs>
            <w:rPr>
              <w:b/>
            </w:rPr>
          </w:pPr>
          <w:r>
            <w:t>User</w:t>
          </w:r>
          <w:r>
            <w:rPr>
              <w:spacing w:val="-2"/>
            </w:rPr>
            <w:t xml:space="preserve"> </w:t>
          </w:r>
          <w:r>
            <w:t>Stories</w:t>
          </w:r>
          <w:r>
            <w:tab/>
          </w:r>
          <w:r>
            <w:rPr>
              <w:b/>
            </w:rPr>
            <w:t>13</w:t>
          </w:r>
        </w:p>
        <w:p w:rsidR="000711D9" w:rsidRDefault="000711D9" w:rsidP="000711D9">
          <w:pPr>
            <w:pStyle w:val="TOC1"/>
            <w:numPr>
              <w:ilvl w:val="0"/>
              <w:numId w:val="18"/>
            </w:numPr>
            <w:tabs>
              <w:tab w:val="left" w:pos="600"/>
              <w:tab w:val="right" w:leader="dot" w:pos="9143"/>
            </w:tabs>
            <w:ind w:left="599" w:hanging="200"/>
          </w:pPr>
          <w:r>
            <w:t>PROJECT</w:t>
          </w:r>
          <w:r>
            <w:rPr>
              <w:spacing w:val="-5"/>
            </w:rPr>
            <w:t xml:space="preserve"> </w:t>
          </w:r>
          <w:r>
            <w:t>PLANNING</w:t>
          </w:r>
          <w:r>
            <w:rPr>
              <w:spacing w:val="-1"/>
            </w:rPr>
            <w:t xml:space="preserve"> </w:t>
          </w:r>
          <w:r>
            <w:t>&amp;</w:t>
          </w:r>
          <w:r>
            <w:rPr>
              <w:spacing w:val="-1"/>
            </w:rPr>
            <w:t xml:space="preserve"> </w:t>
          </w:r>
          <w:r>
            <w:t>SCHEDULING</w:t>
          </w:r>
          <w:r>
            <w:tab/>
            <w:t>14</w:t>
          </w:r>
        </w:p>
        <w:p w:rsidR="000711D9" w:rsidRDefault="000711D9" w:rsidP="000711D9">
          <w:pPr>
            <w:pStyle w:val="TOC2"/>
            <w:numPr>
              <w:ilvl w:val="1"/>
              <w:numId w:val="18"/>
            </w:numPr>
            <w:tabs>
              <w:tab w:val="left" w:pos="1000"/>
              <w:tab w:val="right" w:leader="dot" w:pos="9168"/>
            </w:tabs>
            <w:rPr>
              <w:b/>
            </w:rPr>
          </w:pPr>
          <w:r>
            <w:t>Sprint</w:t>
          </w:r>
          <w:r>
            <w:rPr>
              <w:spacing w:val="-2"/>
            </w:rPr>
            <w:t xml:space="preserve"> </w:t>
          </w:r>
          <w:r>
            <w:t>Planning</w:t>
          </w:r>
          <w:r>
            <w:rPr>
              <w:spacing w:val="-1"/>
            </w:rPr>
            <w:t xml:space="preserve"> </w:t>
          </w:r>
          <w:r>
            <w:t>&amp;</w:t>
          </w:r>
          <w:r>
            <w:rPr>
              <w:spacing w:val="-1"/>
            </w:rPr>
            <w:t xml:space="preserve"> </w:t>
          </w:r>
          <w:r>
            <w:t>Estimation</w:t>
          </w:r>
          <w:r>
            <w:tab/>
          </w:r>
          <w:r>
            <w:rPr>
              <w:b/>
            </w:rPr>
            <w:t>14</w:t>
          </w:r>
        </w:p>
        <w:p w:rsidR="000711D9" w:rsidRDefault="000711D9" w:rsidP="000711D9">
          <w:pPr>
            <w:pStyle w:val="TOC2"/>
            <w:numPr>
              <w:ilvl w:val="1"/>
              <w:numId w:val="18"/>
            </w:numPr>
            <w:tabs>
              <w:tab w:val="left" w:pos="1000"/>
              <w:tab w:val="right" w:leader="dot" w:pos="9168"/>
            </w:tabs>
            <w:rPr>
              <w:b/>
            </w:rPr>
          </w:pPr>
          <w:r>
            <w:t>Sprint</w:t>
          </w:r>
          <w:r>
            <w:rPr>
              <w:spacing w:val="-2"/>
            </w:rPr>
            <w:t xml:space="preserve"> </w:t>
          </w:r>
          <w:r>
            <w:t>Delivery</w:t>
          </w:r>
          <w:r>
            <w:rPr>
              <w:spacing w:val="-1"/>
            </w:rPr>
            <w:t xml:space="preserve"> </w:t>
          </w:r>
          <w:r>
            <w:t>Schedule</w:t>
          </w:r>
          <w:r>
            <w:tab/>
          </w:r>
          <w:r>
            <w:rPr>
              <w:b/>
            </w:rPr>
            <w:t>14</w:t>
          </w:r>
        </w:p>
        <w:p w:rsidR="000711D9" w:rsidRDefault="000711D9" w:rsidP="000711D9">
          <w:pPr>
            <w:pStyle w:val="TOC2"/>
            <w:numPr>
              <w:ilvl w:val="1"/>
              <w:numId w:val="18"/>
            </w:numPr>
            <w:tabs>
              <w:tab w:val="left" w:pos="1000"/>
              <w:tab w:val="right" w:leader="dot" w:pos="9179"/>
            </w:tabs>
            <w:rPr>
              <w:b/>
            </w:rPr>
          </w:pPr>
          <w:r>
            <w:t>Reports</w:t>
          </w:r>
          <w:r>
            <w:rPr>
              <w:spacing w:val="-2"/>
            </w:rPr>
            <w:t xml:space="preserve"> </w:t>
          </w:r>
          <w:r>
            <w:t>from</w:t>
          </w:r>
          <w:r>
            <w:rPr>
              <w:spacing w:val="-1"/>
            </w:rPr>
            <w:t xml:space="preserve"> </w:t>
          </w:r>
          <w:r>
            <w:t>JIRA</w:t>
          </w:r>
          <w:r>
            <w:tab/>
          </w:r>
          <w:r>
            <w:rPr>
              <w:b/>
            </w:rPr>
            <w:t>15</w:t>
          </w:r>
        </w:p>
        <w:p w:rsidR="000711D9" w:rsidRDefault="000711D9" w:rsidP="000711D9">
          <w:pPr>
            <w:pStyle w:val="TOC1"/>
            <w:numPr>
              <w:ilvl w:val="0"/>
              <w:numId w:val="18"/>
            </w:numPr>
            <w:tabs>
              <w:tab w:val="left" w:pos="600"/>
              <w:tab w:val="right" w:leader="dot" w:pos="9185"/>
            </w:tabs>
            <w:ind w:left="599" w:hanging="200"/>
          </w:pPr>
          <w:r>
            <w:t>CODING</w:t>
          </w:r>
          <w:r>
            <w:rPr>
              <w:spacing w:val="-2"/>
            </w:rPr>
            <w:t xml:space="preserve"> </w:t>
          </w:r>
          <w:r>
            <w:t>&amp;</w:t>
          </w:r>
          <w:r>
            <w:rPr>
              <w:spacing w:val="-1"/>
            </w:rPr>
            <w:t xml:space="preserve"> </w:t>
          </w:r>
          <w:r>
            <w:t>SOLUTIONING</w:t>
          </w:r>
          <w:r>
            <w:tab/>
            <w:t>17</w:t>
          </w:r>
        </w:p>
        <w:p w:rsidR="000711D9" w:rsidRDefault="000711D9" w:rsidP="000711D9">
          <w:pPr>
            <w:pStyle w:val="TOC2"/>
            <w:numPr>
              <w:ilvl w:val="1"/>
              <w:numId w:val="18"/>
            </w:numPr>
            <w:tabs>
              <w:tab w:val="left" w:pos="1000"/>
              <w:tab w:val="right" w:leader="dot" w:pos="9146"/>
            </w:tabs>
            <w:rPr>
              <w:b/>
            </w:rPr>
          </w:pPr>
          <w:r>
            <w:t>Feature</w:t>
          </w:r>
          <w:r>
            <w:rPr>
              <w:spacing w:val="-2"/>
            </w:rPr>
            <w:t xml:space="preserve"> </w:t>
          </w:r>
          <w:r>
            <w:t>1</w:t>
          </w:r>
          <w:r>
            <w:tab/>
          </w:r>
          <w:r>
            <w:rPr>
              <w:b/>
            </w:rPr>
            <w:t>17</w:t>
          </w:r>
        </w:p>
        <w:p w:rsidR="000711D9" w:rsidRDefault="000711D9" w:rsidP="000711D9">
          <w:pPr>
            <w:pStyle w:val="TOC2"/>
            <w:numPr>
              <w:ilvl w:val="1"/>
              <w:numId w:val="18"/>
            </w:numPr>
            <w:tabs>
              <w:tab w:val="left" w:pos="1000"/>
              <w:tab w:val="right" w:leader="dot" w:pos="9146"/>
            </w:tabs>
            <w:rPr>
              <w:b/>
            </w:rPr>
          </w:pPr>
          <w:r>
            <w:t>Feature</w:t>
          </w:r>
          <w:r>
            <w:rPr>
              <w:spacing w:val="-2"/>
            </w:rPr>
            <w:t xml:space="preserve"> </w:t>
          </w:r>
          <w:r>
            <w:t>2</w:t>
          </w:r>
          <w:r>
            <w:tab/>
          </w:r>
          <w:r>
            <w:rPr>
              <w:b/>
            </w:rPr>
            <w:t>19</w:t>
          </w:r>
        </w:p>
        <w:p w:rsidR="000711D9" w:rsidRDefault="000711D9" w:rsidP="000711D9">
          <w:pPr>
            <w:pStyle w:val="TOC2"/>
            <w:numPr>
              <w:ilvl w:val="1"/>
              <w:numId w:val="18"/>
            </w:numPr>
            <w:tabs>
              <w:tab w:val="left" w:pos="1000"/>
              <w:tab w:val="right" w:leader="dot" w:pos="9146"/>
            </w:tabs>
            <w:rPr>
              <w:b/>
            </w:rPr>
          </w:pPr>
          <w:r>
            <w:t>Feature</w:t>
          </w:r>
          <w:r>
            <w:rPr>
              <w:spacing w:val="-2"/>
            </w:rPr>
            <w:t xml:space="preserve"> </w:t>
          </w:r>
          <w:r>
            <w:t>3</w:t>
          </w:r>
          <w:r>
            <w:tab/>
          </w:r>
          <w:r>
            <w:rPr>
              <w:b/>
            </w:rPr>
            <w:t>21</w:t>
          </w:r>
        </w:p>
        <w:p w:rsidR="000711D9" w:rsidRDefault="000711D9" w:rsidP="000711D9">
          <w:pPr>
            <w:pStyle w:val="TOC1"/>
            <w:numPr>
              <w:ilvl w:val="0"/>
              <w:numId w:val="18"/>
            </w:numPr>
            <w:tabs>
              <w:tab w:val="left" w:pos="597"/>
              <w:tab w:val="right" w:leader="dot" w:pos="9126"/>
            </w:tabs>
            <w:ind w:left="596" w:hanging="197"/>
          </w:pPr>
          <w:r>
            <w:t>TESTING</w:t>
          </w:r>
          <w:r>
            <w:tab/>
            <w:t>23</w:t>
          </w:r>
        </w:p>
        <w:p w:rsidR="000711D9" w:rsidRDefault="000711D9" w:rsidP="000711D9">
          <w:pPr>
            <w:pStyle w:val="TOC2"/>
            <w:numPr>
              <w:ilvl w:val="1"/>
              <w:numId w:val="18"/>
            </w:numPr>
            <w:tabs>
              <w:tab w:val="left" w:pos="1000"/>
              <w:tab w:val="right" w:leader="dot" w:pos="9093"/>
            </w:tabs>
            <w:rPr>
              <w:b/>
            </w:rPr>
          </w:pPr>
          <w:r>
            <w:t>Test</w:t>
          </w:r>
          <w:r>
            <w:rPr>
              <w:spacing w:val="-2"/>
            </w:rPr>
            <w:t xml:space="preserve"> </w:t>
          </w:r>
          <w:r>
            <w:t>Cases</w:t>
          </w:r>
          <w:r>
            <w:tab/>
          </w:r>
          <w:r>
            <w:rPr>
              <w:b/>
            </w:rPr>
            <w:t>23</w:t>
          </w:r>
        </w:p>
        <w:p w:rsidR="000711D9" w:rsidRDefault="000711D9" w:rsidP="000711D9">
          <w:pPr>
            <w:pStyle w:val="TOC2"/>
            <w:numPr>
              <w:ilvl w:val="1"/>
              <w:numId w:val="18"/>
            </w:numPr>
            <w:tabs>
              <w:tab w:val="left" w:pos="1000"/>
              <w:tab w:val="right" w:leader="dot" w:pos="9092"/>
            </w:tabs>
            <w:rPr>
              <w:b/>
            </w:rPr>
          </w:pPr>
          <w:r>
            <w:t>User</w:t>
          </w:r>
          <w:r>
            <w:rPr>
              <w:spacing w:val="-13"/>
            </w:rPr>
            <w:t xml:space="preserve"> </w:t>
          </w:r>
          <w:r>
            <w:t>Acceptance</w:t>
          </w:r>
          <w:r>
            <w:rPr>
              <w:spacing w:val="-4"/>
            </w:rPr>
            <w:t xml:space="preserve"> </w:t>
          </w:r>
          <w:r>
            <w:t>Testing</w:t>
          </w:r>
          <w:r>
            <w:tab/>
          </w:r>
          <w:r>
            <w:rPr>
              <w:b/>
            </w:rPr>
            <w:t>24</w:t>
          </w:r>
        </w:p>
        <w:p w:rsidR="000711D9" w:rsidRDefault="000711D9" w:rsidP="000711D9">
          <w:pPr>
            <w:pStyle w:val="TOC1"/>
            <w:numPr>
              <w:ilvl w:val="0"/>
              <w:numId w:val="18"/>
            </w:numPr>
            <w:tabs>
              <w:tab w:val="left" w:pos="600"/>
              <w:tab w:val="right" w:leader="dot" w:pos="9094"/>
            </w:tabs>
            <w:ind w:left="599" w:hanging="200"/>
          </w:pPr>
          <w:r>
            <w:t>RESULTS</w:t>
          </w:r>
          <w:r>
            <w:tab/>
            <w:t>25</w:t>
          </w:r>
        </w:p>
        <w:p w:rsidR="000711D9" w:rsidRDefault="000711D9" w:rsidP="000711D9">
          <w:pPr>
            <w:pStyle w:val="TOC2"/>
            <w:numPr>
              <w:ilvl w:val="1"/>
              <w:numId w:val="18"/>
            </w:numPr>
            <w:tabs>
              <w:tab w:val="left" w:pos="950"/>
              <w:tab w:val="right" w:leader="dot" w:pos="9079"/>
            </w:tabs>
            <w:ind w:left="949"/>
            <w:rPr>
              <w:b/>
            </w:rPr>
          </w:pPr>
          <w:r>
            <w:t>Performance</w:t>
          </w:r>
          <w:r>
            <w:rPr>
              <w:spacing w:val="-2"/>
            </w:rPr>
            <w:t xml:space="preserve"> </w:t>
          </w:r>
          <w:r>
            <w:t>Metrics</w:t>
          </w:r>
          <w:r>
            <w:tab/>
          </w:r>
          <w:r>
            <w:rPr>
              <w:b/>
            </w:rPr>
            <w:t>25</w:t>
          </w:r>
        </w:p>
        <w:p w:rsidR="000711D9" w:rsidRDefault="000711D9" w:rsidP="000711D9">
          <w:pPr>
            <w:pStyle w:val="TOC1"/>
            <w:numPr>
              <w:ilvl w:val="0"/>
              <w:numId w:val="18"/>
            </w:numPr>
            <w:tabs>
              <w:tab w:val="left" w:pos="739"/>
              <w:tab w:val="right" w:leader="dot" w:pos="9112"/>
            </w:tabs>
            <w:ind w:left="738" w:hanging="339"/>
          </w:pPr>
          <w:r>
            <w:t>ADVANTAGES</w:t>
          </w:r>
          <w:r>
            <w:rPr>
              <w:spacing w:val="-2"/>
            </w:rPr>
            <w:t xml:space="preserve"> </w:t>
          </w:r>
          <w:r>
            <w:t>&amp;</w:t>
          </w:r>
          <w:r>
            <w:rPr>
              <w:spacing w:val="-3"/>
            </w:rPr>
            <w:t xml:space="preserve"> </w:t>
          </w:r>
          <w:r>
            <w:t>DISADVANTAGES</w:t>
          </w:r>
          <w:r>
            <w:tab/>
            <w:t>27</w:t>
          </w:r>
        </w:p>
        <w:p w:rsidR="000711D9" w:rsidRDefault="000711D9" w:rsidP="000711D9">
          <w:pPr>
            <w:pStyle w:val="TOC1"/>
            <w:numPr>
              <w:ilvl w:val="0"/>
              <w:numId w:val="18"/>
            </w:numPr>
            <w:tabs>
              <w:tab w:val="left" w:pos="793"/>
              <w:tab w:val="right" w:leader="dot" w:pos="9078"/>
            </w:tabs>
            <w:ind w:left="792" w:hanging="393"/>
          </w:pPr>
          <w:r>
            <w:t>CONCLUSION</w:t>
          </w:r>
          <w:r>
            <w:tab/>
            <w:t>27</w:t>
          </w:r>
        </w:p>
        <w:p w:rsidR="000711D9" w:rsidRDefault="000711D9" w:rsidP="000711D9">
          <w:pPr>
            <w:pStyle w:val="TOC1"/>
            <w:numPr>
              <w:ilvl w:val="0"/>
              <w:numId w:val="18"/>
            </w:numPr>
            <w:tabs>
              <w:tab w:val="left" w:pos="800"/>
              <w:tab w:val="right" w:leader="dot" w:pos="9046"/>
            </w:tabs>
            <w:ind w:left="799" w:hanging="400"/>
          </w:pPr>
          <w:r>
            <w:t>FUTURE</w:t>
          </w:r>
          <w:r>
            <w:rPr>
              <w:spacing w:val="-2"/>
            </w:rPr>
            <w:t xml:space="preserve"> </w:t>
          </w:r>
          <w:r>
            <w:t>SCOPE</w:t>
          </w:r>
          <w:r>
            <w:tab/>
            <w:t>28</w:t>
          </w:r>
        </w:p>
        <w:p w:rsidR="000711D9" w:rsidRDefault="000711D9" w:rsidP="000711D9">
          <w:pPr>
            <w:pStyle w:val="TOC1"/>
            <w:numPr>
              <w:ilvl w:val="0"/>
              <w:numId w:val="18"/>
            </w:numPr>
            <w:tabs>
              <w:tab w:val="left" w:pos="789"/>
              <w:tab w:val="right" w:leader="dot" w:pos="9024"/>
            </w:tabs>
            <w:ind w:left="788" w:hanging="389"/>
          </w:pPr>
          <w:r>
            <w:t>APPENDIX</w:t>
          </w:r>
          <w:r>
            <w:tab/>
            <w:t>28</w:t>
          </w:r>
        </w:p>
        <w:p w:rsidR="000711D9" w:rsidRDefault="000711D9" w:rsidP="000711D9">
          <w:pPr>
            <w:pStyle w:val="TOC4"/>
            <w:tabs>
              <w:tab w:val="right" w:leader="dot" w:pos="9039"/>
            </w:tabs>
            <w:rPr>
              <w:b/>
            </w:rPr>
          </w:pPr>
          <w:hyperlink w:anchor="_TOC_250000" w:history="1">
            <w:r>
              <w:t>Source</w:t>
            </w:r>
            <w:r>
              <w:rPr>
                <w:spacing w:val="-2"/>
              </w:rPr>
              <w:t xml:space="preserve"> </w:t>
            </w:r>
            <w:r>
              <w:t>Code</w:t>
            </w:r>
            <w:r>
              <w:tab/>
            </w:r>
            <w:r>
              <w:rPr>
                <w:b/>
              </w:rPr>
              <w:t>31</w:t>
            </w:r>
          </w:hyperlink>
        </w:p>
      </w:sdtContent>
    </w:sdt>
    <w:p w:rsidR="000711D9" w:rsidRDefault="000711D9" w:rsidP="000711D9">
      <w:pPr>
        <w:sectPr w:rsidR="000711D9">
          <w:pgSz w:w="11920" w:h="16840"/>
          <w:pgMar w:top="1380" w:right="340" w:bottom="280" w:left="1040" w:header="720" w:footer="720" w:gutter="0"/>
          <w:cols w:space="720"/>
        </w:sectPr>
      </w:pPr>
    </w:p>
    <w:p w:rsidR="000711D9" w:rsidRDefault="000711D9" w:rsidP="000711D9">
      <w:pPr>
        <w:pStyle w:val="Heading1"/>
        <w:keepNext w:val="0"/>
        <w:keepLines w:val="0"/>
        <w:widowControl w:val="0"/>
        <w:numPr>
          <w:ilvl w:val="0"/>
          <w:numId w:val="17"/>
        </w:numPr>
        <w:tabs>
          <w:tab w:val="left" w:pos="800"/>
        </w:tabs>
        <w:autoSpaceDE w:val="0"/>
        <w:autoSpaceDN w:val="0"/>
        <w:spacing w:before="60" w:line="240" w:lineRule="auto"/>
      </w:pPr>
      <w:bookmarkStart w:id="0" w:name="_TOC_250012"/>
      <w:bookmarkEnd w:id="0"/>
      <w:r>
        <w:lastRenderedPageBreak/>
        <w:t>INTRODUCTION</w:t>
      </w:r>
    </w:p>
    <w:p w:rsidR="000711D9" w:rsidRDefault="000711D9" w:rsidP="000711D9">
      <w:pPr>
        <w:pStyle w:val="BodyText"/>
        <w:spacing w:before="4"/>
        <w:rPr>
          <w:b/>
          <w:sz w:val="30"/>
        </w:rPr>
      </w:pPr>
    </w:p>
    <w:p w:rsidR="000711D9" w:rsidRDefault="000711D9" w:rsidP="000711D9">
      <w:pPr>
        <w:pStyle w:val="Heading2"/>
        <w:numPr>
          <w:ilvl w:val="1"/>
          <w:numId w:val="17"/>
        </w:numPr>
        <w:tabs>
          <w:tab w:val="left" w:pos="959"/>
          <w:tab w:val="left" w:pos="960"/>
        </w:tabs>
        <w:ind w:left="959" w:hanging="560"/>
      </w:pPr>
      <w:bookmarkStart w:id="1" w:name="_TOC_250011"/>
      <w:r>
        <w:t>Project</w:t>
      </w:r>
      <w:r>
        <w:rPr>
          <w:spacing w:val="-9"/>
        </w:rPr>
        <w:t xml:space="preserve"> </w:t>
      </w:r>
      <w:bookmarkEnd w:id="1"/>
      <w:r>
        <w:t>Overview</w:t>
      </w:r>
    </w:p>
    <w:p w:rsidR="000711D9" w:rsidRDefault="000711D9" w:rsidP="000711D9">
      <w:pPr>
        <w:pStyle w:val="BodyText"/>
        <w:spacing w:before="7"/>
        <w:rPr>
          <w:b/>
          <w:sz w:val="35"/>
        </w:rPr>
      </w:pPr>
    </w:p>
    <w:p w:rsidR="000711D9" w:rsidRDefault="000711D9" w:rsidP="000711D9">
      <w:pPr>
        <w:pStyle w:val="BodyText"/>
        <w:spacing w:line="360" w:lineRule="auto"/>
        <w:ind w:left="400" w:right="1060"/>
        <w:jc w:val="both"/>
      </w:pPr>
      <w:r>
        <w:t>The "Industry specific-Intelligent fire management system's" goal is to prevent unintentional</w:t>
      </w:r>
      <w:r>
        <w:rPr>
          <w:spacing w:val="1"/>
        </w:rPr>
        <w:t xml:space="preserve"> </w:t>
      </w:r>
      <w:r>
        <w:t>fire accidents in industries and to take the necessary precautions to prevent any mishaps. A</w:t>
      </w:r>
      <w:r>
        <w:rPr>
          <w:spacing w:val="1"/>
        </w:rPr>
        <w:t xml:space="preserve"> </w:t>
      </w:r>
      <w:r>
        <w:t>Gas sensor, Flame sensor, and Temperature sensor are all part of the smart fire management</w:t>
      </w:r>
      <w:r>
        <w:rPr>
          <w:spacing w:val="1"/>
        </w:rPr>
        <w:t xml:space="preserve"> </w:t>
      </w:r>
      <w:r>
        <w:t>system to monitor environmental changes. The sprinklers will be turned on automatically if</w:t>
      </w:r>
      <w:r>
        <w:rPr>
          <w:spacing w:val="1"/>
        </w:rPr>
        <w:t xml:space="preserve"> </w:t>
      </w:r>
      <w:r>
        <w:t>any flame is found. The model includes a MQ2 gas sensor for detecting methane and propane</w:t>
      </w:r>
      <w:r>
        <w:rPr>
          <w:spacing w:val="1"/>
        </w:rPr>
        <w:t xml:space="preserve"> </w:t>
      </w:r>
      <w:r>
        <w:t>gases, an IR flame sensor module for detecting flames, and an LM35 temperature sensor for</w:t>
      </w:r>
      <w:r>
        <w:rPr>
          <w:spacing w:val="1"/>
        </w:rPr>
        <w:t xml:space="preserve"> </w:t>
      </w:r>
      <w:r>
        <w:t>measuring the surroundings. Based on the Temperature readings and if any Gases are present,</w:t>
      </w:r>
      <w:r>
        <w:rPr>
          <w:spacing w:val="1"/>
        </w:rPr>
        <w:t xml:space="preserve"> </w:t>
      </w:r>
      <w:r>
        <w:t>the exhaust fans are turned ON. These readings are continuously tracked by IBM Watson IOT</w:t>
      </w:r>
      <w:r>
        <w:rPr>
          <w:spacing w:val="-57"/>
        </w:rPr>
        <w:t xml:space="preserve"> </w:t>
      </w:r>
      <w:r>
        <w:t>Platform and saved in Cloudant DB. Through the Nexmo SMS API, the police and fire station</w:t>
      </w:r>
      <w:r>
        <w:rPr>
          <w:spacing w:val="-57"/>
        </w:rPr>
        <w:t xml:space="preserve"> </w:t>
      </w:r>
      <w:r>
        <w:t>will be informed if any variations take place. Authorities and the fire station are informed of</w:t>
      </w:r>
      <w:r>
        <w:rPr>
          <w:spacing w:val="1"/>
        </w:rPr>
        <w:t xml:space="preserve"> </w:t>
      </w:r>
      <w:r>
        <w:t>emergency</w:t>
      </w:r>
      <w:r>
        <w:rPr>
          <w:spacing w:val="-1"/>
        </w:rPr>
        <w:t xml:space="preserve"> </w:t>
      </w:r>
      <w:r>
        <w:t>notifications.</w:t>
      </w:r>
    </w:p>
    <w:p w:rsidR="000711D9" w:rsidRDefault="000711D9" w:rsidP="000711D9">
      <w:pPr>
        <w:pStyle w:val="BodyText"/>
        <w:rPr>
          <w:sz w:val="36"/>
        </w:rPr>
      </w:pPr>
    </w:p>
    <w:p w:rsidR="000711D9" w:rsidRDefault="000711D9" w:rsidP="000711D9">
      <w:pPr>
        <w:pStyle w:val="Heading2"/>
        <w:numPr>
          <w:ilvl w:val="1"/>
          <w:numId w:val="17"/>
        </w:numPr>
        <w:tabs>
          <w:tab w:val="left" w:pos="959"/>
          <w:tab w:val="left" w:pos="960"/>
        </w:tabs>
        <w:ind w:left="959" w:hanging="560"/>
      </w:pPr>
      <w:bookmarkStart w:id="2" w:name="_TOC_250010"/>
      <w:bookmarkEnd w:id="2"/>
      <w:r>
        <w:t>Purpose:</w:t>
      </w:r>
    </w:p>
    <w:p w:rsidR="000711D9" w:rsidRDefault="000711D9" w:rsidP="000711D9">
      <w:pPr>
        <w:pStyle w:val="BodyText"/>
        <w:rPr>
          <w:b/>
          <w:sz w:val="44"/>
        </w:rPr>
      </w:pPr>
    </w:p>
    <w:p w:rsidR="000711D9" w:rsidRDefault="000711D9" w:rsidP="000711D9">
      <w:pPr>
        <w:pStyle w:val="ListParagraph"/>
        <w:widowControl w:val="0"/>
        <w:numPr>
          <w:ilvl w:val="2"/>
          <w:numId w:val="17"/>
        </w:numPr>
        <w:tabs>
          <w:tab w:val="left" w:pos="1119"/>
          <w:tab w:val="left" w:pos="1120"/>
        </w:tabs>
        <w:autoSpaceDE w:val="0"/>
        <w:autoSpaceDN w:val="0"/>
        <w:spacing w:after="0" w:line="240" w:lineRule="auto"/>
        <w:ind w:hanging="360"/>
        <w:contextualSpacing w:val="0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dashboard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</w:p>
    <w:p w:rsidR="000711D9" w:rsidRDefault="000711D9" w:rsidP="000711D9">
      <w:pPr>
        <w:pStyle w:val="ListParagraph"/>
        <w:widowControl w:val="0"/>
        <w:numPr>
          <w:ilvl w:val="2"/>
          <w:numId w:val="17"/>
        </w:numPr>
        <w:tabs>
          <w:tab w:val="left" w:pos="1119"/>
          <w:tab w:val="left" w:pos="1120"/>
        </w:tabs>
        <w:autoSpaceDE w:val="0"/>
        <w:autoSpaceDN w:val="0"/>
        <w:spacing w:before="139" w:after="0" w:line="240" w:lineRule="auto"/>
        <w:ind w:hanging="360"/>
        <w:contextualSpacing w:val="0"/>
        <w:rPr>
          <w:sz w:val="24"/>
        </w:rPr>
      </w:pPr>
      <w:r>
        <w:rPr>
          <w:sz w:val="24"/>
        </w:rPr>
        <w:t>Providing an overview of the user's experience.</w:t>
      </w:r>
    </w:p>
    <w:p w:rsidR="000711D9" w:rsidRDefault="000711D9" w:rsidP="000711D9">
      <w:pPr>
        <w:pStyle w:val="ListParagraph"/>
        <w:widowControl w:val="0"/>
        <w:numPr>
          <w:ilvl w:val="2"/>
          <w:numId w:val="17"/>
        </w:numPr>
        <w:tabs>
          <w:tab w:val="left" w:pos="1119"/>
          <w:tab w:val="left" w:pos="1120"/>
        </w:tabs>
        <w:autoSpaceDE w:val="0"/>
        <w:autoSpaceDN w:val="0"/>
        <w:spacing w:before="138" w:after="0" w:line="240" w:lineRule="auto"/>
        <w:ind w:hanging="360"/>
        <w:contextualSpacing w:val="0"/>
        <w:rPr>
          <w:sz w:val="24"/>
        </w:rPr>
      </w:pPr>
      <w:r>
        <w:rPr>
          <w:sz w:val="24"/>
        </w:rPr>
        <w:t>The ability to use IoT</w:t>
      </w:r>
      <w:r>
        <w:rPr>
          <w:spacing w:val="-5"/>
          <w:sz w:val="24"/>
        </w:rPr>
        <w:t xml:space="preserve"> </w:t>
      </w:r>
      <w:r>
        <w:rPr>
          <w:sz w:val="24"/>
        </w:rPr>
        <w:t>devices to detect the status of a room</w:t>
      </w:r>
    </w:p>
    <w:p w:rsidR="000711D9" w:rsidRDefault="000711D9" w:rsidP="000711D9">
      <w:pPr>
        <w:pStyle w:val="ListParagraph"/>
        <w:widowControl w:val="0"/>
        <w:numPr>
          <w:ilvl w:val="2"/>
          <w:numId w:val="17"/>
        </w:numPr>
        <w:tabs>
          <w:tab w:val="left" w:pos="1119"/>
          <w:tab w:val="left" w:pos="1120"/>
        </w:tabs>
        <w:autoSpaceDE w:val="0"/>
        <w:autoSpaceDN w:val="0"/>
        <w:spacing w:before="139" w:after="0" w:line="240" w:lineRule="auto"/>
        <w:ind w:hanging="360"/>
        <w:contextualSpacing w:val="0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turn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sprinklers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exhaust</w:t>
      </w:r>
      <w:r>
        <w:rPr>
          <w:spacing w:val="-1"/>
          <w:sz w:val="24"/>
        </w:rPr>
        <w:t xml:space="preserve"> </w:t>
      </w:r>
      <w:r>
        <w:rPr>
          <w:sz w:val="24"/>
        </w:rPr>
        <w:t>fans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event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accident.</w:t>
      </w:r>
    </w:p>
    <w:p w:rsidR="000711D9" w:rsidRDefault="000711D9" w:rsidP="000711D9">
      <w:pPr>
        <w:pStyle w:val="ListParagraph"/>
        <w:widowControl w:val="0"/>
        <w:numPr>
          <w:ilvl w:val="2"/>
          <w:numId w:val="17"/>
        </w:numPr>
        <w:tabs>
          <w:tab w:val="left" w:pos="1119"/>
          <w:tab w:val="left" w:pos="1120"/>
        </w:tabs>
        <w:autoSpaceDE w:val="0"/>
        <w:autoSpaceDN w:val="0"/>
        <w:spacing w:before="138" w:after="0" w:line="240" w:lineRule="auto"/>
        <w:ind w:hanging="360"/>
        <w:contextualSpacing w:val="0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2"/>
          <w:sz w:val="24"/>
        </w:rPr>
        <w:t xml:space="preserve"> </w:t>
      </w:r>
      <w:r>
        <w:rPr>
          <w:sz w:val="24"/>
        </w:rPr>
        <w:t>status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cloud</w:t>
      </w:r>
      <w:r>
        <w:rPr>
          <w:spacing w:val="-2"/>
          <w:sz w:val="24"/>
        </w:rPr>
        <w:t xml:space="preserve"> </w:t>
      </w:r>
      <w:r>
        <w:rPr>
          <w:sz w:val="24"/>
        </w:rPr>
        <w:t>storage.</w:t>
      </w:r>
    </w:p>
    <w:p w:rsidR="000711D9" w:rsidRDefault="000711D9" w:rsidP="000711D9">
      <w:pPr>
        <w:pStyle w:val="ListParagraph"/>
        <w:widowControl w:val="0"/>
        <w:numPr>
          <w:ilvl w:val="2"/>
          <w:numId w:val="17"/>
        </w:numPr>
        <w:tabs>
          <w:tab w:val="left" w:pos="1119"/>
          <w:tab w:val="left" w:pos="1120"/>
        </w:tabs>
        <w:autoSpaceDE w:val="0"/>
        <w:autoSpaceDN w:val="0"/>
        <w:spacing w:before="139" w:after="0" w:line="240" w:lineRule="auto"/>
        <w:ind w:hanging="360"/>
        <w:contextualSpacing w:val="0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SMS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authorities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event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fire</w:t>
      </w:r>
      <w:r>
        <w:rPr>
          <w:spacing w:val="-1"/>
          <w:sz w:val="24"/>
        </w:rPr>
        <w:t xml:space="preserve"> </w:t>
      </w:r>
      <w:r>
        <w:rPr>
          <w:sz w:val="24"/>
        </w:rPr>
        <w:t>accident.</w:t>
      </w:r>
    </w:p>
    <w:p w:rsidR="000711D9" w:rsidRDefault="000711D9" w:rsidP="000711D9">
      <w:pPr>
        <w:pStyle w:val="BodyText"/>
        <w:rPr>
          <w:sz w:val="26"/>
        </w:rPr>
      </w:pPr>
    </w:p>
    <w:p w:rsidR="000711D9" w:rsidRDefault="000711D9" w:rsidP="000711D9">
      <w:pPr>
        <w:pStyle w:val="BodyText"/>
        <w:rPr>
          <w:sz w:val="26"/>
        </w:rPr>
      </w:pPr>
    </w:p>
    <w:p w:rsidR="000711D9" w:rsidRDefault="000711D9" w:rsidP="000711D9">
      <w:pPr>
        <w:pStyle w:val="BodyText"/>
        <w:rPr>
          <w:sz w:val="32"/>
        </w:rPr>
      </w:pPr>
    </w:p>
    <w:p w:rsidR="000711D9" w:rsidRDefault="000711D9" w:rsidP="000711D9">
      <w:pPr>
        <w:pStyle w:val="Heading1"/>
        <w:keepNext w:val="0"/>
        <w:keepLines w:val="0"/>
        <w:widowControl w:val="0"/>
        <w:numPr>
          <w:ilvl w:val="0"/>
          <w:numId w:val="17"/>
        </w:numPr>
        <w:tabs>
          <w:tab w:val="left" w:pos="720"/>
        </w:tabs>
        <w:autoSpaceDE w:val="0"/>
        <w:autoSpaceDN w:val="0"/>
        <w:spacing w:before="0" w:line="240" w:lineRule="auto"/>
        <w:ind w:left="719" w:hanging="320"/>
      </w:pPr>
      <w:bookmarkStart w:id="3" w:name="_TOC_250009"/>
      <w:r>
        <w:rPr>
          <w:spacing w:val="-1"/>
        </w:rPr>
        <w:t>LITERATURE</w:t>
      </w:r>
      <w:r>
        <w:rPr>
          <w:spacing w:val="-18"/>
        </w:rPr>
        <w:t xml:space="preserve"> </w:t>
      </w:r>
      <w:bookmarkEnd w:id="3"/>
      <w:r>
        <w:t>SURVEY</w:t>
      </w:r>
    </w:p>
    <w:p w:rsidR="000711D9" w:rsidRDefault="000711D9" w:rsidP="000711D9">
      <w:pPr>
        <w:pStyle w:val="BodyText"/>
        <w:rPr>
          <w:b/>
          <w:sz w:val="34"/>
        </w:rPr>
      </w:pPr>
    </w:p>
    <w:p w:rsidR="000711D9" w:rsidRDefault="000711D9" w:rsidP="000711D9">
      <w:pPr>
        <w:pStyle w:val="BodyText"/>
        <w:rPr>
          <w:b/>
          <w:sz w:val="30"/>
        </w:rPr>
      </w:pPr>
    </w:p>
    <w:p w:rsidR="000711D9" w:rsidRDefault="000711D9" w:rsidP="000711D9">
      <w:pPr>
        <w:pStyle w:val="Heading2"/>
        <w:numPr>
          <w:ilvl w:val="1"/>
          <w:numId w:val="17"/>
        </w:numPr>
        <w:tabs>
          <w:tab w:val="left" w:pos="959"/>
          <w:tab w:val="left" w:pos="960"/>
        </w:tabs>
        <w:ind w:left="959" w:hanging="560"/>
      </w:pPr>
      <w:bookmarkStart w:id="4" w:name="_TOC_250008"/>
      <w:r>
        <w:t>Existing</w:t>
      </w:r>
      <w:r>
        <w:rPr>
          <w:spacing w:val="-10"/>
        </w:rPr>
        <w:t xml:space="preserve"> </w:t>
      </w:r>
      <w:bookmarkEnd w:id="4"/>
      <w:r>
        <w:t>problem:</w:t>
      </w:r>
    </w:p>
    <w:p w:rsidR="000711D9" w:rsidRDefault="000711D9" w:rsidP="000711D9">
      <w:pPr>
        <w:sectPr w:rsidR="000711D9">
          <w:pgSz w:w="11920" w:h="16840"/>
          <w:pgMar w:top="1380" w:right="340" w:bottom="280" w:left="1040" w:header="720" w:footer="720" w:gutter="0"/>
          <w:cols w:space="720"/>
        </w:sectPr>
      </w:pPr>
    </w:p>
    <w:p w:rsidR="000711D9" w:rsidRDefault="000711D9" w:rsidP="000711D9">
      <w:pPr>
        <w:pStyle w:val="BodyText"/>
        <w:spacing w:before="60" w:line="360" w:lineRule="auto"/>
        <w:ind w:left="400" w:right="792"/>
        <w:jc w:val="both"/>
      </w:pPr>
      <w:r>
        <w:lastRenderedPageBreak/>
        <w:t>The</w:t>
      </w:r>
      <w:r>
        <w:rPr>
          <w:spacing w:val="1"/>
        </w:rPr>
        <w:t xml:space="preserve"> </w:t>
      </w:r>
      <w:r>
        <w:t>lack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dependable,</w:t>
      </w:r>
      <w:r>
        <w:rPr>
          <w:spacing w:val="1"/>
        </w:rPr>
        <w:t xml:space="preserve"> </w:t>
      </w:r>
      <w:r>
        <w:t>effective,</w:t>
      </w:r>
      <w:r>
        <w:rPr>
          <w:spacing w:val="1"/>
        </w:rPr>
        <w:t xml:space="preserve"> </w:t>
      </w:r>
      <w:r>
        <w:t>cost-effective,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processing,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feature-rich</w:t>
      </w:r>
      <w:r>
        <w:rPr>
          <w:spacing w:val="1"/>
        </w:rPr>
        <w:t xml:space="preserve"> </w:t>
      </w:r>
      <w:r>
        <w:t>fire</w:t>
      </w:r>
      <w:r>
        <w:rPr>
          <w:spacing w:val="-57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60"/>
        </w:rPr>
        <w:t xml:space="preserve"> </w:t>
      </w:r>
      <w:r>
        <w:t>in many buildings, as well as the fact that it lacks an automatic alarm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administrators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authorities,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situation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ideal.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sprinkler</w:t>
      </w:r>
      <w:r>
        <w:rPr>
          <w:spacing w:val="-57"/>
        </w:rPr>
        <w:t xml:space="preserve"> </w:t>
      </w:r>
      <w:r>
        <w:t>system cannot even be activated since they are utilising outdated fire safety technologies, and</w:t>
      </w:r>
      <w:r>
        <w:rPr>
          <w:spacing w:val="1"/>
        </w:rPr>
        <w:t xml:space="preserve"> </w:t>
      </w:r>
      <w:r>
        <w:t>none of them effectively interact with one another to prevent false alarms. Applications are also</w:t>
      </w:r>
      <w:r>
        <w:rPr>
          <w:spacing w:val="1"/>
        </w:rPr>
        <w:t xml:space="preserve"> </w:t>
      </w:r>
      <w:r>
        <w:t>being used to monitor the entire system.</w:t>
      </w:r>
    </w:p>
    <w:p w:rsidR="000711D9" w:rsidRDefault="000711D9" w:rsidP="000711D9">
      <w:pPr>
        <w:pStyle w:val="BodyText"/>
        <w:rPr>
          <w:sz w:val="26"/>
        </w:rPr>
      </w:pPr>
    </w:p>
    <w:p w:rsidR="000711D9" w:rsidRDefault="000711D9" w:rsidP="000711D9">
      <w:pPr>
        <w:pStyle w:val="BodyText"/>
        <w:rPr>
          <w:sz w:val="26"/>
        </w:rPr>
      </w:pPr>
    </w:p>
    <w:p w:rsidR="000711D9" w:rsidRDefault="000711D9" w:rsidP="000711D9">
      <w:pPr>
        <w:pStyle w:val="Heading2"/>
        <w:numPr>
          <w:ilvl w:val="1"/>
          <w:numId w:val="17"/>
        </w:numPr>
        <w:tabs>
          <w:tab w:val="left" w:pos="959"/>
          <w:tab w:val="left" w:pos="960"/>
        </w:tabs>
        <w:spacing w:before="230"/>
        <w:ind w:left="959" w:hanging="560"/>
      </w:pPr>
      <w:bookmarkStart w:id="5" w:name="_TOC_250007"/>
      <w:bookmarkEnd w:id="5"/>
      <w:r>
        <w:t>References:</w:t>
      </w:r>
    </w:p>
    <w:p w:rsidR="000711D9" w:rsidRDefault="000711D9" w:rsidP="000711D9">
      <w:pPr>
        <w:pStyle w:val="BodyText"/>
        <w:spacing w:before="1"/>
        <w:rPr>
          <w:b/>
          <w:sz w:val="38"/>
        </w:rPr>
      </w:pPr>
    </w:p>
    <w:p w:rsidR="000711D9" w:rsidRDefault="000711D9" w:rsidP="000711D9">
      <w:pPr>
        <w:pStyle w:val="BodyText"/>
        <w:spacing w:before="1"/>
        <w:ind w:left="400" w:right="2342"/>
        <w:rPr>
          <w:rFonts w:ascii="Courier New"/>
        </w:rPr>
      </w:pPr>
      <w:hyperlink r:id="rId8">
        <w:r>
          <w:rPr>
            <w:rFonts w:ascii="Courier New"/>
            <w:color w:val="1111CC"/>
            <w:u w:val="thick" w:color="1111CC"/>
          </w:rPr>
          <w:t>https://pdfs.semanticscholar.org/f3e7/a7c0cf2d448be592</w:t>
        </w:r>
      </w:hyperlink>
      <w:r>
        <w:rPr>
          <w:rFonts w:ascii="Courier New"/>
          <w:color w:val="1111CC"/>
          <w:spacing w:val="-143"/>
        </w:rPr>
        <w:t xml:space="preserve"> </w:t>
      </w:r>
      <w:hyperlink r:id="rId9">
        <w:r>
          <w:rPr>
            <w:rFonts w:ascii="Courier New"/>
            <w:color w:val="1111CC"/>
            <w:u w:val="thick" w:color="1111CC"/>
          </w:rPr>
          <w:t>421045033506e845e6c2.pdf</w:t>
        </w:r>
      </w:hyperlink>
    </w:p>
    <w:p w:rsidR="000711D9" w:rsidRDefault="000711D9" w:rsidP="000711D9">
      <w:pPr>
        <w:pStyle w:val="BodyText"/>
        <w:rPr>
          <w:rFonts w:ascii="Courier New"/>
          <w:sz w:val="26"/>
        </w:rPr>
      </w:pPr>
    </w:p>
    <w:p w:rsidR="000711D9" w:rsidRDefault="000711D9" w:rsidP="000711D9">
      <w:pPr>
        <w:spacing w:before="218"/>
        <w:ind w:left="460"/>
        <w:rPr>
          <w:b/>
          <w:sz w:val="24"/>
        </w:rPr>
      </w:pPr>
      <w:hyperlink r:id="rId10">
        <w:r>
          <w:rPr>
            <w:b/>
            <w:color w:val="1153CC"/>
            <w:sz w:val="24"/>
            <w:u w:val="thick" w:color="1153CC"/>
          </w:rPr>
          <w:t>https://www.mdpi.com/2224-2708/7/1/11</w:t>
        </w:r>
      </w:hyperlink>
    </w:p>
    <w:p w:rsidR="000711D9" w:rsidRDefault="000711D9" w:rsidP="000711D9">
      <w:pPr>
        <w:pStyle w:val="BodyText"/>
        <w:rPr>
          <w:b/>
          <w:sz w:val="26"/>
        </w:rPr>
      </w:pPr>
    </w:p>
    <w:p w:rsidR="000711D9" w:rsidRDefault="000711D9" w:rsidP="000711D9">
      <w:pPr>
        <w:pStyle w:val="BodyText"/>
        <w:spacing w:before="10"/>
        <w:rPr>
          <w:b/>
          <w:sz w:val="31"/>
        </w:rPr>
      </w:pPr>
    </w:p>
    <w:p w:rsidR="000711D9" w:rsidRDefault="000711D9" w:rsidP="000711D9">
      <w:pPr>
        <w:pStyle w:val="Heading2"/>
        <w:numPr>
          <w:ilvl w:val="1"/>
          <w:numId w:val="17"/>
        </w:numPr>
        <w:tabs>
          <w:tab w:val="left" w:pos="959"/>
          <w:tab w:val="left" w:pos="960"/>
        </w:tabs>
        <w:ind w:left="959" w:hanging="560"/>
      </w:pPr>
      <w:bookmarkStart w:id="6" w:name="_TOC_250006"/>
      <w:r>
        <w:t>Problem</w:t>
      </w:r>
      <w:r>
        <w:rPr>
          <w:spacing w:val="-10"/>
        </w:rPr>
        <w:t xml:space="preserve"> </w:t>
      </w:r>
      <w:r>
        <w:t>Statement</w:t>
      </w:r>
      <w:r>
        <w:rPr>
          <w:spacing w:val="-10"/>
        </w:rPr>
        <w:t xml:space="preserve"> </w:t>
      </w:r>
      <w:bookmarkEnd w:id="6"/>
      <w:r>
        <w:t>Definition:</w:t>
      </w:r>
    </w:p>
    <w:p w:rsidR="000711D9" w:rsidRDefault="000711D9" w:rsidP="000711D9">
      <w:pPr>
        <w:pStyle w:val="BodyText"/>
        <w:spacing w:before="2"/>
        <w:rPr>
          <w:b/>
          <w:sz w:val="38"/>
        </w:rPr>
      </w:pPr>
    </w:p>
    <w:p w:rsidR="000711D9" w:rsidRDefault="000711D9" w:rsidP="000711D9">
      <w:pPr>
        <w:pStyle w:val="BodyText"/>
        <w:ind w:left="400" w:right="2228"/>
        <w:jc w:val="both"/>
      </w:pPr>
      <w:r>
        <w:t>The fire management systems in homes and businesses are not very dependable,</w:t>
      </w:r>
      <w:r>
        <w:rPr>
          <w:spacing w:val="1"/>
        </w:rPr>
        <w:t xml:space="preserve"> </w:t>
      </w:r>
      <w:r>
        <w:t>efficient, or affordable, and they lack features like an automatic alert system for</w:t>
      </w:r>
      <w:r>
        <w:rPr>
          <w:spacing w:val="1"/>
        </w:rPr>
        <w:t xml:space="preserve"> </w:t>
      </w:r>
      <w:r>
        <w:t>administrators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authorities.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buildings</w:t>
      </w:r>
      <w:r>
        <w:rPr>
          <w:spacing w:val="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outdated</w:t>
      </w:r>
      <w:r>
        <w:rPr>
          <w:spacing w:val="1"/>
        </w:rPr>
        <w:t xml:space="preserve"> </w:t>
      </w:r>
      <w:r>
        <w:t>fire</w:t>
      </w:r>
      <w:r>
        <w:rPr>
          <w:spacing w:val="1"/>
        </w:rPr>
        <w:t xml:space="preserve"> </w:t>
      </w:r>
      <w:r>
        <w:t>safety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can't</w:t>
      </w:r>
      <w:r>
        <w:rPr>
          <w:spacing w:val="1"/>
        </w:rPr>
        <w:t xml:space="preserve"> </w:t>
      </w:r>
      <w:r>
        <w:t>even activate the sprinkler system, and they all improperly</w:t>
      </w:r>
      <w:r>
        <w:rPr>
          <w:spacing w:val="1"/>
        </w:rPr>
        <w:t xml:space="preserve"> </w:t>
      </w:r>
      <w:r>
        <w:t>communicate with one another to prevent false alarms. They also use applications</w:t>
      </w:r>
      <w:r>
        <w:rPr>
          <w:spacing w:val="-57"/>
        </w:rPr>
        <w:t xml:space="preserve"> </w:t>
      </w:r>
      <w:r>
        <w:t>to monitor the entire system.</w:t>
      </w:r>
    </w:p>
    <w:p w:rsidR="000711D9" w:rsidRDefault="000711D9" w:rsidP="000711D9">
      <w:pPr>
        <w:pStyle w:val="BodyText"/>
        <w:rPr>
          <w:sz w:val="26"/>
        </w:rPr>
      </w:pPr>
    </w:p>
    <w:p w:rsidR="000711D9" w:rsidRDefault="000711D9" w:rsidP="000711D9">
      <w:pPr>
        <w:pStyle w:val="BodyText"/>
        <w:spacing w:before="2"/>
      </w:pPr>
    </w:p>
    <w:p w:rsidR="000711D9" w:rsidRDefault="000711D9" w:rsidP="000711D9">
      <w:pPr>
        <w:pStyle w:val="Heading2"/>
        <w:numPr>
          <w:ilvl w:val="0"/>
          <w:numId w:val="17"/>
        </w:numPr>
        <w:tabs>
          <w:tab w:val="left" w:pos="680"/>
        </w:tabs>
        <w:ind w:left="679" w:hanging="280"/>
      </w:pPr>
      <w:bookmarkStart w:id="7" w:name="_TOC_250005"/>
      <w:r>
        <w:t>IDEATION</w:t>
      </w:r>
      <w:r>
        <w:rPr>
          <w:spacing w:val="-11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PROPOSED</w:t>
      </w:r>
      <w:r>
        <w:rPr>
          <w:spacing w:val="-10"/>
        </w:rPr>
        <w:t xml:space="preserve"> </w:t>
      </w:r>
      <w:bookmarkEnd w:id="7"/>
      <w:r>
        <w:t>SOLUTION:</w:t>
      </w:r>
    </w:p>
    <w:p w:rsidR="000711D9" w:rsidRDefault="000711D9" w:rsidP="000711D9">
      <w:pPr>
        <w:pStyle w:val="BodyText"/>
        <w:spacing w:before="1"/>
        <w:rPr>
          <w:b/>
          <w:sz w:val="38"/>
        </w:rPr>
      </w:pPr>
    </w:p>
    <w:p w:rsidR="000711D9" w:rsidRDefault="000711D9" w:rsidP="000711D9">
      <w:pPr>
        <w:pStyle w:val="Heading3"/>
        <w:keepNext w:val="0"/>
        <w:keepLines w:val="0"/>
        <w:widowControl w:val="0"/>
        <w:numPr>
          <w:ilvl w:val="1"/>
          <w:numId w:val="17"/>
        </w:numPr>
        <w:tabs>
          <w:tab w:val="left" w:pos="880"/>
        </w:tabs>
        <w:autoSpaceDE w:val="0"/>
        <w:autoSpaceDN w:val="0"/>
        <w:spacing w:before="0" w:line="240" w:lineRule="auto"/>
        <w:ind w:left="880" w:hanging="480"/>
        <w:rPr>
          <w:rFonts w:ascii="Times New Roman"/>
        </w:rPr>
      </w:pPr>
      <w:bookmarkStart w:id="8" w:name="_TOC_250004"/>
      <w:bookmarkEnd w:id="8"/>
      <w:r>
        <w:rPr>
          <w:rFonts w:ascii="Times New Roman"/>
        </w:rPr>
        <w:t>Empathy Map Canvas:</w:t>
      </w:r>
    </w:p>
    <w:p w:rsidR="000711D9" w:rsidRDefault="000711D9" w:rsidP="000711D9">
      <w:pPr>
        <w:pStyle w:val="BodyText"/>
        <w:rPr>
          <w:b/>
          <w:sz w:val="26"/>
        </w:rPr>
      </w:pPr>
    </w:p>
    <w:p w:rsidR="000711D9" w:rsidRDefault="000711D9" w:rsidP="000711D9">
      <w:pPr>
        <w:pStyle w:val="BodyText"/>
        <w:rPr>
          <w:b/>
        </w:rPr>
      </w:pPr>
    </w:p>
    <w:p w:rsidR="000711D9" w:rsidRDefault="000711D9" w:rsidP="000711D9">
      <w:pPr>
        <w:pStyle w:val="ListParagraph"/>
        <w:widowControl w:val="0"/>
        <w:numPr>
          <w:ilvl w:val="2"/>
          <w:numId w:val="17"/>
        </w:numPr>
        <w:tabs>
          <w:tab w:val="left" w:pos="1120"/>
        </w:tabs>
        <w:autoSpaceDE w:val="0"/>
        <w:autoSpaceDN w:val="0"/>
        <w:spacing w:after="0" w:line="360" w:lineRule="auto"/>
        <w:ind w:right="1340" w:hanging="360"/>
        <w:contextualSpacing w:val="0"/>
        <w:jc w:val="both"/>
        <w:rPr>
          <w:sz w:val="24"/>
        </w:rPr>
      </w:pPr>
      <w:r>
        <w:rPr>
          <w:sz w:val="24"/>
        </w:rPr>
        <w:t>An empathy map is a straightforward, simple-to-understand picture that summarises</w:t>
      </w:r>
      <w:r>
        <w:rPr>
          <w:spacing w:val="-58"/>
          <w:sz w:val="24"/>
        </w:rPr>
        <w:t xml:space="preserve"> </w:t>
      </w:r>
      <w:r>
        <w:rPr>
          <w:sz w:val="24"/>
        </w:rPr>
        <w:t>information about a user's actions and views.</w:t>
      </w:r>
    </w:p>
    <w:p w:rsidR="000711D9" w:rsidRDefault="000711D9" w:rsidP="000711D9">
      <w:pPr>
        <w:pStyle w:val="ListParagraph"/>
        <w:widowControl w:val="0"/>
        <w:numPr>
          <w:ilvl w:val="2"/>
          <w:numId w:val="17"/>
        </w:numPr>
        <w:tabs>
          <w:tab w:val="left" w:pos="1120"/>
        </w:tabs>
        <w:autoSpaceDE w:val="0"/>
        <w:autoSpaceDN w:val="0"/>
        <w:spacing w:before="1" w:after="0" w:line="360" w:lineRule="auto"/>
        <w:ind w:right="899" w:hanging="360"/>
        <w:contextualSpacing w:val="0"/>
        <w:jc w:val="both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helpful</w:t>
      </w:r>
      <w:r>
        <w:rPr>
          <w:spacing w:val="-2"/>
          <w:sz w:val="24"/>
        </w:rPr>
        <w:t xml:space="preserve"> </w:t>
      </w:r>
      <w:r>
        <w:rPr>
          <w:sz w:val="24"/>
        </w:rPr>
        <w:t>tool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enables</w:t>
      </w:r>
      <w:r>
        <w:rPr>
          <w:spacing w:val="-2"/>
          <w:sz w:val="24"/>
        </w:rPr>
        <w:t xml:space="preserve"> </w:t>
      </w:r>
      <w:r>
        <w:rPr>
          <w:sz w:val="24"/>
        </w:rPr>
        <w:t>teams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comprehend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fully.</w:t>
      </w:r>
      <w:r>
        <w:rPr>
          <w:spacing w:val="-2"/>
          <w:sz w:val="24"/>
        </w:rPr>
        <w:t xml:space="preserve"> </w:t>
      </w:r>
      <w:r>
        <w:rPr>
          <w:sz w:val="24"/>
        </w:rPr>
        <w:t>It's</w:t>
      </w:r>
      <w:r>
        <w:rPr>
          <w:spacing w:val="-2"/>
          <w:sz w:val="24"/>
        </w:rPr>
        <w:t xml:space="preserve"> </w:t>
      </w:r>
      <w:r>
        <w:rPr>
          <w:sz w:val="24"/>
        </w:rPr>
        <w:t>important</w:t>
      </w:r>
      <w:r>
        <w:rPr>
          <w:spacing w:val="-58"/>
          <w:sz w:val="24"/>
        </w:rPr>
        <w:t xml:space="preserve"> </w:t>
      </w:r>
      <w:r>
        <w:rPr>
          <w:sz w:val="24"/>
        </w:rPr>
        <w:t>to comprehend both the actual issue and the individual who is experiencing it in order to</w:t>
      </w:r>
      <w:r>
        <w:rPr>
          <w:spacing w:val="-57"/>
          <w:sz w:val="24"/>
        </w:rPr>
        <w:t xml:space="preserve"> </w:t>
      </w:r>
      <w:r>
        <w:rPr>
          <w:sz w:val="24"/>
        </w:rPr>
        <w:t>develop a workable solution.</w:t>
      </w:r>
    </w:p>
    <w:p w:rsidR="000711D9" w:rsidRDefault="000711D9" w:rsidP="000711D9">
      <w:pPr>
        <w:pStyle w:val="ListParagraph"/>
        <w:widowControl w:val="0"/>
        <w:numPr>
          <w:ilvl w:val="2"/>
          <w:numId w:val="17"/>
        </w:numPr>
        <w:tabs>
          <w:tab w:val="left" w:pos="1120"/>
        </w:tabs>
        <w:autoSpaceDE w:val="0"/>
        <w:autoSpaceDN w:val="0"/>
        <w:spacing w:after="0" w:line="360" w:lineRule="auto"/>
        <w:ind w:right="1149" w:hanging="360"/>
        <w:contextualSpacing w:val="0"/>
        <w:jc w:val="both"/>
        <w:rPr>
          <w:sz w:val="24"/>
        </w:rPr>
      </w:pPr>
      <w:r>
        <w:rPr>
          <w:sz w:val="24"/>
        </w:rPr>
        <w:t>Participants learn to think about situations from the user's perspective, including goals</w:t>
      </w:r>
      <w:r>
        <w:rPr>
          <w:spacing w:val="-58"/>
          <w:sz w:val="24"/>
        </w:rPr>
        <w:t xml:space="preserve"> </w:t>
      </w:r>
      <w:r>
        <w:rPr>
          <w:sz w:val="24"/>
        </w:rPr>
        <w:t>and problems, through the exercise of constructing the map.</w:t>
      </w:r>
    </w:p>
    <w:p w:rsidR="000711D9" w:rsidRDefault="000711D9" w:rsidP="000711D9">
      <w:pPr>
        <w:spacing w:line="360" w:lineRule="auto"/>
        <w:jc w:val="both"/>
        <w:rPr>
          <w:sz w:val="24"/>
        </w:rPr>
        <w:sectPr w:rsidR="000711D9">
          <w:pgSz w:w="11920" w:h="16840"/>
          <w:pgMar w:top="1380" w:right="340" w:bottom="280" w:left="1040" w:header="720" w:footer="720" w:gutter="0"/>
          <w:cols w:space="720"/>
        </w:sectPr>
      </w:pPr>
    </w:p>
    <w:p w:rsidR="000711D9" w:rsidRDefault="000711D9" w:rsidP="000711D9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11936" cy="3854767"/>
            <wp:effectExtent l="19050" t="0" r="7864" b="0"/>
            <wp:docPr id="6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936" cy="385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1D9" w:rsidRDefault="000711D9" w:rsidP="000711D9">
      <w:pPr>
        <w:pStyle w:val="BodyText"/>
        <w:rPr>
          <w:sz w:val="20"/>
        </w:rPr>
      </w:pPr>
    </w:p>
    <w:p w:rsidR="000711D9" w:rsidRDefault="000711D9" w:rsidP="000711D9">
      <w:pPr>
        <w:pStyle w:val="BodyText"/>
        <w:rPr>
          <w:sz w:val="20"/>
        </w:rPr>
      </w:pPr>
    </w:p>
    <w:p w:rsidR="000711D9" w:rsidRDefault="000711D9" w:rsidP="000711D9">
      <w:pPr>
        <w:pStyle w:val="BodyText"/>
        <w:rPr>
          <w:sz w:val="20"/>
        </w:rPr>
      </w:pPr>
    </w:p>
    <w:p w:rsidR="000711D9" w:rsidRDefault="000711D9" w:rsidP="000711D9">
      <w:pPr>
        <w:pStyle w:val="BodyText"/>
        <w:spacing w:before="3"/>
        <w:rPr>
          <w:sz w:val="19"/>
        </w:rPr>
      </w:pPr>
    </w:p>
    <w:p w:rsidR="000711D9" w:rsidRDefault="000711D9" w:rsidP="000711D9">
      <w:pPr>
        <w:pStyle w:val="ListParagraph"/>
        <w:widowControl w:val="0"/>
        <w:numPr>
          <w:ilvl w:val="1"/>
          <w:numId w:val="17"/>
        </w:numPr>
        <w:tabs>
          <w:tab w:val="left" w:pos="999"/>
          <w:tab w:val="left" w:pos="1000"/>
        </w:tabs>
        <w:autoSpaceDE w:val="0"/>
        <w:autoSpaceDN w:val="0"/>
        <w:spacing w:before="87" w:after="0" w:line="240" w:lineRule="auto"/>
        <w:ind w:left="1000" w:hanging="600"/>
        <w:contextualSpacing w:val="0"/>
        <w:rPr>
          <w:b/>
          <w:sz w:val="30"/>
        </w:rPr>
      </w:pPr>
      <w:bookmarkStart w:id="9" w:name="_TOC_250003"/>
      <w:bookmarkEnd w:id="9"/>
      <w:r>
        <w:rPr>
          <w:b/>
          <w:sz w:val="30"/>
        </w:rPr>
        <w:t>Ideation &amp; Brainstorming</w:t>
      </w:r>
    </w:p>
    <w:p w:rsidR="000711D9" w:rsidRDefault="000711D9" w:rsidP="000711D9">
      <w:pPr>
        <w:pStyle w:val="BodyText"/>
        <w:spacing w:before="11"/>
        <w:rPr>
          <w:b/>
          <w:sz w:val="28"/>
        </w:rPr>
      </w:pPr>
    </w:p>
    <w:p w:rsidR="000711D9" w:rsidRDefault="000711D9" w:rsidP="000711D9">
      <w:pPr>
        <w:ind w:left="40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1:Brainstorm,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Idea Listing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Grouping:</w:t>
      </w:r>
    </w:p>
    <w:p w:rsidR="000711D9" w:rsidRDefault="000711D9" w:rsidP="000711D9">
      <w:pPr>
        <w:pStyle w:val="BodyText"/>
        <w:spacing w:before="1"/>
        <w:rPr>
          <w:b/>
          <w:sz w:val="25"/>
        </w:rPr>
      </w:pPr>
    </w:p>
    <w:p w:rsidR="000711D9" w:rsidRDefault="00CC4BB4" w:rsidP="000711D9">
      <w:pPr>
        <w:rPr>
          <w:sz w:val="25"/>
        </w:rPr>
        <w:sectPr w:rsidR="000711D9">
          <w:pgSz w:w="11920" w:h="16840"/>
          <w:pgMar w:top="1600" w:right="340" w:bottom="280" w:left="1040" w:header="720" w:footer="720" w:gutter="0"/>
          <w:cols w:space="720"/>
        </w:sectPr>
      </w:pPr>
      <w:r>
        <w:rPr>
          <w:noProof/>
          <w:sz w:val="25"/>
        </w:rPr>
        <w:drawing>
          <wp:inline distT="0" distB="0" distL="0" distR="0">
            <wp:extent cx="6692900" cy="3346450"/>
            <wp:effectExtent l="19050" t="0" r="0" b="0"/>
            <wp:docPr id="32" name="Picture 31" descr="Screenshot_20221122_113107_com.google.android.apps.do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1122_113107_com.google.android.apps.docs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1D9" w:rsidRDefault="000711D9" w:rsidP="000711D9">
      <w:pPr>
        <w:pStyle w:val="Heading2"/>
        <w:spacing w:before="60"/>
      </w:pPr>
      <w:r>
        <w:lastRenderedPageBreak/>
        <w:t>Step</w:t>
      </w:r>
      <w:r>
        <w:rPr>
          <w:spacing w:val="-8"/>
        </w:rPr>
        <w:t xml:space="preserve"> </w:t>
      </w:r>
      <w:r>
        <w:t>2:Idea</w:t>
      </w:r>
      <w:r>
        <w:rPr>
          <w:spacing w:val="-8"/>
        </w:rPr>
        <w:t xml:space="preserve"> </w:t>
      </w:r>
      <w:r>
        <w:t>Prioritisation:</w:t>
      </w:r>
    </w:p>
    <w:p w:rsidR="000711D9" w:rsidRDefault="000711D9" w:rsidP="000711D9">
      <w:pPr>
        <w:pStyle w:val="BodyText"/>
        <w:spacing w:before="1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1168147</wp:posOffset>
            </wp:positionH>
            <wp:positionV relativeFrom="paragraph">
              <wp:posOffset>222876</wp:posOffset>
            </wp:positionV>
            <wp:extent cx="5587267" cy="3968496"/>
            <wp:effectExtent l="19050" t="0" r="0" b="0"/>
            <wp:wrapTopAndBottom/>
            <wp:docPr id="10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267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11D9" w:rsidRDefault="000711D9" w:rsidP="000711D9">
      <w:pPr>
        <w:pStyle w:val="BodyText"/>
        <w:rPr>
          <w:b/>
          <w:sz w:val="30"/>
        </w:rPr>
      </w:pPr>
    </w:p>
    <w:p w:rsidR="000711D9" w:rsidRDefault="000711D9" w:rsidP="000711D9">
      <w:pPr>
        <w:pStyle w:val="BodyText"/>
        <w:spacing w:before="10"/>
        <w:rPr>
          <w:b/>
        </w:rPr>
      </w:pPr>
    </w:p>
    <w:p w:rsidR="000711D9" w:rsidRDefault="000711D9" w:rsidP="000711D9">
      <w:pPr>
        <w:pStyle w:val="ListParagraph"/>
        <w:widowControl w:val="0"/>
        <w:numPr>
          <w:ilvl w:val="1"/>
          <w:numId w:val="17"/>
        </w:numPr>
        <w:tabs>
          <w:tab w:val="left" w:pos="959"/>
          <w:tab w:val="left" w:pos="960"/>
        </w:tabs>
        <w:autoSpaceDE w:val="0"/>
        <w:autoSpaceDN w:val="0"/>
        <w:spacing w:after="0" w:line="240" w:lineRule="auto"/>
        <w:ind w:left="959" w:hanging="560"/>
        <w:contextualSpacing w:val="0"/>
        <w:rPr>
          <w:b/>
          <w:sz w:val="28"/>
        </w:rPr>
      </w:pPr>
      <w:bookmarkStart w:id="10" w:name="_TOC_250002"/>
      <w:r>
        <w:rPr>
          <w:b/>
          <w:sz w:val="28"/>
        </w:rPr>
        <w:t>Proposed</w:t>
      </w:r>
      <w:r>
        <w:rPr>
          <w:b/>
          <w:spacing w:val="-10"/>
          <w:sz w:val="28"/>
        </w:rPr>
        <w:t xml:space="preserve"> </w:t>
      </w:r>
      <w:bookmarkEnd w:id="10"/>
      <w:r>
        <w:rPr>
          <w:b/>
          <w:sz w:val="28"/>
        </w:rPr>
        <w:t>Solution:</w:t>
      </w: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rPr>
          <w:b/>
          <w:sz w:val="10"/>
        </w:rPr>
      </w:pPr>
    </w:p>
    <w:tbl>
      <w:tblPr>
        <w:tblW w:w="0" w:type="auto"/>
        <w:tblInd w:w="4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00"/>
        <w:gridCol w:w="3700"/>
        <w:gridCol w:w="4520"/>
      </w:tblGrid>
      <w:tr w:rsidR="000711D9" w:rsidTr="000711D9">
        <w:trPr>
          <w:trHeight w:val="749"/>
        </w:trPr>
        <w:tc>
          <w:tcPr>
            <w:tcW w:w="1100" w:type="dxa"/>
          </w:tcPr>
          <w:p w:rsidR="000711D9" w:rsidRDefault="000711D9" w:rsidP="000711D9">
            <w:pPr>
              <w:pStyle w:val="TableParagraph"/>
              <w:spacing w:before="114"/>
              <w:ind w:left="323"/>
              <w:rPr>
                <w:b/>
                <w:sz w:val="24"/>
              </w:rPr>
            </w:pPr>
            <w:r>
              <w:rPr>
                <w:b/>
                <w:sz w:val="24"/>
              </w:rPr>
              <w:t>S.N</w:t>
            </w:r>
          </w:p>
          <w:p w:rsidR="000711D9" w:rsidRDefault="000711D9" w:rsidP="000711D9">
            <w:pPr>
              <w:pStyle w:val="TableParagraph"/>
              <w:ind w:left="445" w:right="31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o.</w:t>
            </w:r>
          </w:p>
        </w:tc>
        <w:tc>
          <w:tcPr>
            <w:tcW w:w="3700" w:type="dxa"/>
          </w:tcPr>
          <w:p w:rsidR="000711D9" w:rsidRDefault="000711D9" w:rsidP="000711D9">
            <w:pPr>
              <w:pStyle w:val="TableParagraph"/>
              <w:spacing w:before="114"/>
              <w:ind w:left="219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4520" w:type="dxa"/>
          </w:tcPr>
          <w:p w:rsidR="000711D9" w:rsidRDefault="000711D9" w:rsidP="000711D9">
            <w:pPr>
              <w:pStyle w:val="TableParagraph"/>
              <w:spacing w:before="114"/>
              <w:ind w:left="209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0711D9" w:rsidTr="000711D9">
        <w:trPr>
          <w:trHeight w:val="2130"/>
        </w:trPr>
        <w:tc>
          <w:tcPr>
            <w:tcW w:w="1100" w:type="dxa"/>
          </w:tcPr>
          <w:p w:rsidR="000711D9" w:rsidRDefault="000711D9" w:rsidP="000711D9">
            <w:pPr>
              <w:pStyle w:val="TableParagraph"/>
              <w:spacing w:before="111"/>
              <w:ind w:left="400" w:right="360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700" w:type="dxa"/>
          </w:tcPr>
          <w:p w:rsidR="000711D9" w:rsidRDefault="000711D9" w:rsidP="000711D9">
            <w:pPr>
              <w:pStyle w:val="TableParagraph"/>
              <w:spacing w:before="111"/>
              <w:ind w:left="1130" w:right="507" w:hanging="774"/>
              <w:rPr>
                <w:sz w:val="24"/>
              </w:rPr>
            </w:pPr>
            <w:r>
              <w:rPr>
                <w:color w:val="202020"/>
                <w:sz w:val="24"/>
              </w:rPr>
              <w:t>Problem Statement (Problem</w:t>
            </w:r>
            <w:r>
              <w:rPr>
                <w:color w:val="202020"/>
                <w:spacing w:val="-5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to be solved)</w:t>
            </w:r>
          </w:p>
        </w:tc>
        <w:tc>
          <w:tcPr>
            <w:tcW w:w="4520" w:type="dxa"/>
          </w:tcPr>
          <w:p w:rsidR="000711D9" w:rsidRDefault="000711D9" w:rsidP="000711D9">
            <w:pPr>
              <w:pStyle w:val="TableParagraph"/>
              <w:spacing w:before="111"/>
              <w:ind w:left="89" w:right="214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problem,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aims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smart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 only detect the fire 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integrated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sensors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alert property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owners,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emergency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services,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police stations to protect lives and valuable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assets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simultaneously.</w:t>
            </w:r>
          </w:p>
        </w:tc>
      </w:tr>
    </w:tbl>
    <w:p w:rsidR="000711D9" w:rsidRDefault="000711D9" w:rsidP="000711D9">
      <w:pPr>
        <w:jc w:val="both"/>
        <w:rPr>
          <w:sz w:val="24"/>
        </w:rPr>
        <w:sectPr w:rsidR="000711D9">
          <w:pgSz w:w="11920" w:h="16840"/>
          <w:pgMar w:top="1380" w:right="340" w:bottom="280" w:left="1040" w:header="720" w:footer="720" w:gutter="0"/>
          <w:cols w:space="720"/>
        </w:sectPr>
      </w:pPr>
    </w:p>
    <w:tbl>
      <w:tblPr>
        <w:tblW w:w="0" w:type="auto"/>
        <w:tblInd w:w="4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00"/>
        <w:gridCol w:w="3700"/>
        <w:gridCol w:w="4520"/>
      </w:tblGrid>
      <w:tr w:rsidR="000711D9" w:rsidTr="000711D9">
        <w:trPr>
          <w:trHeight w:val="3489"/>
        </w:trPr>
        <w:tc>
          <w:tcPr>
            <w:tcW w:w="1100" w:type="dxa"/>
          </w:tcPr>
          <w:p w:rsidR="000711D9" w:rsidRDefault="000711D9" w:rsidP="000711D9">
            <w:pPr>
              <w:pStyle w:val="TableParagraph"/>
              <w:spacing w:before="95"/>
              <w:ind w:left="400" w:right="36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2.</w:t>
            </w:r>
          </w:p>
        </w:tc>
        <w:tc>
          <w:tcPr>
            <w:tcW w:w="3700" w:type="dxa"/>
          </w:tcPr>
          <w:p w:rsidR="000711D9" w:rsidRDefault="000711D9" w:rsidP="000711D9">
            <w:pPr>
              <w:pStyle w:val="TableParagraph"/>
              <w:spacing w:before="95"/>
              <w:ind w:left="236" w:right="106"/>
              <w:jc w:val="center"/>
              <w:rPr>
                <w:sz w:val="24"/>
              </w:rPr>
            </w:pPr>
            <w:r>
              <w:rPr>
                <w:color w:val="202020"/>
                <w:sz w:val="24"/>
              </w:rPr>
              <w:t>Idea / Solution description</w:t>
            </w:r>
          </w:p>
        </w:tc>
        <w:tc>
          <w:tcPr>
            <w:tcW w:w="4520" w:type="dxa"/>
          </w:tcPr>
          <w:p w:rsidR="000711D9" w:rsidRDefault="000711D9" w:rsidP="000711D9">
            <w:pPr>
              <w:pStyle w:val="TableParagraph"/>
              <w:spacing w:before="95"/>
              <w:ind w:left="89" w:right="243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employs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integrated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detectors, such as heat, smoke, and flame.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signals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those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detectors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through the system algorithm to check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fire's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potentiality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broadcast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predicted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parties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GSM modem associated with the system.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Finally, the main feature of the proposed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 is to minimise false alarms,</w:t>
            </w:r>
          </w:p>
          <w:p w:rsidR="000711D9" w:rsidRDefault="000711D9" w:rsidP="000711D9">
            <w:pPr>
              <w:pStyle w:val="TableParagraph"/>
              <w:ind w:left="89" w:right="83"/>
              <w:jc w:val="both"/>
              <w:rPr>
                <w:sz w:val="24"/>
              </w:rPr>
            </w:pPr>
            <w:r>
              <w:rPr>
                <w:sz w:val="24"/>
              </w:rPr>
              <w:t>which,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turn,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reliable.</w:t>
            </w:r>
          </w:p>
        </w:tc>
      </w:tr>
      <w:tr w:rsidR="000711D9" w:rsidTr="000711D9">
        <w:trPr>
          <w:trHeight w:val="1590"/>
        </w:trPr>
        <w:tc>
          <w:tcPr>
            <w:tcW w:w="1100" w:type="dxa"/>
          </w:tcPr>
          <w:p w:rsidR="000711D9" w:rsidRDefault="000711D9" w:rsidP="000711D9">
            <w:pPr>
              <w:pStyle w:val="TableParagraph"/>
              <w:spacing w:before="111"/>
              <w:ind w:left="400" w:right="360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700" w:type="dxa"/>
          </w:tcPr>
          <w:p w:rsidR="000711D9" w:rsidRDefault="000711D9" w:rsidP="000711D9">
            <w:pPr>
              <w:pStyle w:val="TableParagraph"/>
              <w:spacing w:before="111"/>
              <w:ind w:left="236" w:right="106"/>
              <w:jc w:val="center"/>
              <w:rPr>
                <w:sz w:val="24"/>
              </w:rPr>
            </w:pPr>
            <w:r>
              <w:rPr>
                <w:color w:val="202020"/>
                <w:sz w:val="24"/>
              </w:rPr>
              <w:t>Novelty / Uniqueness</w:t>
            </w:r>
          </w:p>
        </w:tc>
        <w:tc>
          <w:tcPr>
            <w:tcW w:w="4520" w:type="dxa"/>
          </w:tcPr>
          <w:p w:rsidR="000711D9" w:rsidRDefault="000711D9" w:rsidP="000711D9">
            <w:pPr>
              <w:pStyle w:val="TableParagraph"/>
              <w:spacing w:before="111"/>
              <w:ind w:left="89" w:right="487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real-life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putting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human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lives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danger,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department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necessary data.</w:t>
            </w:r>
          </w:p>
        </w:tc>
      </w:tr>
      <w:tr w:rsidR="000711D9" w:rsidTr="000711D9">
        <w:trPr>
          <w:trHeight w:val="1569"/>
        </w:trPr>
        <w:tc>
          <w:tcPr>
            <w:tcW w:w="1100" w:type="dxa"/>
          </w:tcPr>
          <w:p w:rsidR="000711D9" w:rsidRDefault="000711D9" w:rsidP="000711D9">
            <w:pPr>
              <w:pStyle w:val="TableParagraph"/>
              <w:spacing w:before="96"/>
              <w:ind w:left="400" w:right="360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3700" w:type="dxa"/>
          </w:tcPr>
          <w:p w:rsidR="000711D9" w:rsidRDefault="000711D9" w:rsidP="000711D9">
            <w:pPr>
              <w:pStyle w:val="TableParagraph"/>
              <w:spacing w:before="96"/>
              <w:ind w:left="1333" w:right="527" w:hanging="657"/>
              <w:rPr>
                <w:sz w:val="24"/>
              </w:rPr>
            </w:pPr>
            <w:r>
              <w:rPr>
                <w:color w:val="202020"/>
                <w:sz w:val="24"/>
              </w:rPr>
              <w:t>Social Impact / Customer</w:t>
            </w:r>
            <w:r>
              <w:rPr>
                <w:color w:val="202020"/>
                <w:spacing w:val="-5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Satisfaction</w:t>
            </w:r>
          </w:p>
        </w:tc>
        <w:tc>
          <w:tcPr>
            <w:tcW w:w="4520" w:type="dxa"/>
          </w:tcPr>
          <w:p w:rsidR="000711D9" w:rsidRDefault="000711D9" w:rsidP="000711D9">
            <w:pPr>
              <w:pStyle w:val="TableParagraph"/>
              <w:numPr>
                <w:ilvl w:val="0"/>
                <w:numId w:val="16"/>
              </w:numPr>
              <w:tabs>
                <w:tab w:val="left" w:pos="809"/>
                <w:tab w:val="left" w:pos="810"/>
              </w:tabs>
              <w:spacing w:before="96"/>
              <w:ind w:hanging="361"/>
              <w:rPr>
                <w:sz w:val="24"/>
              </w:rPr>
            </w:pPr>
            <w:r>
              <w:rPr>
                <w:sz w:val="24"/>
              </w:rPr>
              <w:t>Highly accurate.</w:t>
            </w:r>
          </w:p>
          <w:p w:rsidR="000711D9" w:rsidRDefault="000711D9" w:rsidP="000711D9">
            <w:pPr>
              <w:pStyle w:val="TableParagraph"/>
              <w:numPr>
                <w:ilvl w:val="0"/>
                <w:numId w:val="16"/>
              </w:numPr>
              <w:tabs>
                <w:tab w:val="left" w:pos="809"/>
                <w:tab w:val="left" w:pos="810"/>
              </w:tabs>
              <w:spacing w:before="0"/>
              <w:ind w:left="809" w:right="467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prevents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accidents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caused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fire in industries.</w:t>
            </w:r>
          </w:p>
          <w:p w:rsidR="000711D9" w:rsidRDefault="000711D9" w:rsidP="000711D9">
            <w:pPr>
              <w:pStyle w:val="TableParagraph"/>
              <w:numPr>
                <w:ilvl w:val="0"/>
                <w:numId w:val="16"/>
              </w:numPr>
              <w:tabs>
                <w:tab w:val="left" w:pos="809"/>
                <w:tab w:val="left" w:pos="810"/>
              </w:tabs>
              <w:spacing w:before="0"/>
              <w:ind w:hanging="361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manpower.</w:t>
            </w:r>
          </w:p>
          <w:p w:rsidR="000711D9" w:rsidRDefault="000711D9" w:rsidP="000711D9">
            <w:pPr>
              <w:pStyle w:val="TableParagraph"/>
              <w:numPr>
                <w:ilvl w:val="0"/>
                <w:numId w:val="16"/>
              </w:numPr>
              <w:tabs>
                <w:tab w:val="left" w:pos="809"/>
                <w:tab w:val="left" w:pos="810"/>
              </w:tabs>
              <w:spacing w:before="0"/>
              <w:ind w:hanging="361"/>
              <w:rPr>
                <w:sz w:val="24"/>
              </w:rPr>
            </w:pPr>
            <w:r>
              <w:rPr>
                <w:sz w:val="24"/>
              </w:rPr>
              <w:t>Human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low.</w:t>
            </w:r>
          </w:p>
        </w:tc>
      </w:tr>
      <w:tr w:rsidR="000711D9" w:rsidTr="000711D9">
        <w:trPr>
          <w:trHeight w:val="1309"/>
        </w:trPr>
        <w:tc>
          <w:tcPr>
            <w:tcW w:w="1100" w:type="dxa"/>
          </w:tcPr>
          <w:p w:rsidR="000711D9" w:rsidRDefault="000711D9" w:rsidP="000711D9">
            <w:pPr>
              <w:pStyle w:val="TableParagraph"/>
              <w:spacing w:before="105"/>
              <w:ind w:left="400" w:right="360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3700" w:type="dxa"/>
          </w:tcPr>
          <w:p w:rsidR="000711D9" w:rsidRDefault="000711D9" w:rsidP="000711D9">
            <w:pPr>
              <w:pStyle w:val="TableParagraph"/>
              <w:spacing w:before="105"/>
              <w:ind w:left="236" w:right="106"/>
              <w:jc w:val="center"/>
              <w:rPr>
                <w:sz w:val="24"/>
              </w:rPr>
            </w:pPr>
            <w:r>
              <w:rPr>
                <w:color w:val="202020"/>
                <w:sz w:val="24"/>
              </w:rPr>
              <w:t>Business Model (Revenue Model)</w:t>
            </w:r>
          </w:p>
        </w:tc>
        <w:tc>
          <w:tcPr>
            <w:tcW w:w="4520" w:type="dxa"/>
          </w:tcPr>
          <w:p w:rsidR="000711D9" w:rsidRDefault="000711D9" w:rsidP="000711D9">
            <w:pPr>
              <w:pStyle w:val="TableParagraph"/>
              <w:numPr>
                <w:ilvl w:val="0"/>
                <w:numId w:val="15"/>
              </w:numPr>
              <w:tabs>
                <w:tab w:val="left" w:pos="810"/>
              </w:tabs>
              <w:spacing w:before="105"/>
              <w:ind w:hanging="361"/>
              <w:jc w:val="both"/>
              <w:rPr>
                <w:sz w:val="24"/>
              </w:rPr>
            </w:pPr>
            <w:r>
              <w:rPr>
                <w:sz w:val="24"/>
              </w:rPr>
              <w:t>High Secure.</w:t>
            </w:r>
          </w:p>
          <w:p w:rsidR="000711D9" w:rsidRDefault="000711D9" w:rsidP="000711D9">
            <w:pPr>
              <w:pStyle w:val="TableParagraph"/>
              <w:numPr>
                <w:ilvl w:val="0"/>
                <w:numId w:val="15"/>
              </w:numPr>
              <w:tabs>
                <w:tab w:val="left" w:pos="810"/>
              </w:tabs>
              <w:spacing w:before="0"/>
              <w:ind w:left="809" w:right="340"/>
              <w:jc w:val="both"/>
              <w:rPr>
                <w:sz w:val="24"/>
              </w:rPr>
            </w:pPr>
            <w:r>
              <w:rPr>
                <w:sz w:val="24"/>
              </w:rPr>
              <w:t>Our model will help industries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preventing huge losses that occur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due to fire accidents.</w:t>
            </w:r>
          </w:p>
        </w:tc>
      </w:tr>
      <w:tr w:rsidR="000711D9" w:rsidTr="000711D9">
        <w:trPr>
          <w:trHeight w:val="2030"/>
        </w:trPr>
        <w:tc>
          <w:tcPr>
            <w:tcW w:w="1100" w:type="dxa"/>
          </w:tcPr>
          <w:p w:rsidR="000711D9" w:rsidRDefault="000711D9" w:rsidP="000711D9">
            <w:pPr>
              <w:pStyle w:val="TableParagraph"/>
              <w:spacing w:before="96"/>
              <w:ind w:left="400" w:right="360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3700" w:type="dxa"/>
          </w:tcPr>
          <w:p w:rsidR="000711D9" w:rsidRDefault="000711D9" w:rsidP="000711D9">
            <w:pPr>
              <w:pStyle w:val="TableParagraph"/>
              <w:spacing w:before="96"/>
              <w:ind w:left="236" w:right="106"/>
              <w:jc w:val="center"/>
              <w:rPr>
                <w:sz w:val="24"/>
              </w:rPr>
            </w:pPr>
            <w:r>
              <w:rPr>
                <w:color w:val="202020"/>
                <w:sz w:val="24"/>
              </w:rPr>
              <w:t>Scalability of the Solution</w:t>
            </w:r>
          </w:p>
        </w:tc>
        <w:tc>
          <w:tcPr>
            <w:tcW w:w="4520" w:type="dxa"/>
          </w:tcPr>
          <w:p w:rsidR="000711D9" w:rsidRDefault="000711D9" w:rsidP="000711D9">
            <w:pPr>
              <w:pStyle w:val="TableParagraph"/>
              <w:spacing w:before="96"/>
              <w:ind w:left="89" w:right="78"/>
              <w:jc w:val="both"/>
              <w:rPr>
                <w:sz w:val="24"/>
              </w:rPr>
            </w:pPr>
            <w:r>
              <w:rPr>
                <w:sz w:val="24"/>
              </w:rPr>
              <w:t>Since our model is cost effective because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sensors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kind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industry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Industry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Intelligent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Fire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 and it produces least false alarms.</w:t>
            </w:r>
          </w:p>
        </w:tc>
      </w:tr>
    </w:tbl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ListParagraph"/>
        <w:widowControl w:val="0"/>
        <w:numPr>
          <w:ilvl w:val="1"/>
          <w:numId w:val="17"/>
        </w:numPr>
        <w:tabs>
          <w:tab w:val="left" w:pos="959"/>
          <w:tab w:val="left" w:pos="960"/>
        </w:tabs>
        <w:autoSpaceDE w:val="0"/>
        <w:autoSpaceDN w:val="0"/>
        <w:spacing w:before="256" w:after="0" w:line="240" w:lineRule="auto"/>
        <w:ind w:left="959" w:hanging="560"/>
        <w:contextualSpacing w:val="0"/>
        <w:rPr>
          <w:b/>
          <w:sz w:val="28"/>
        </w:rPr>
      </w:pPr>
      <w:bookmarkStart w:id="11" w:name="_TOC_250001"/>
      <w:r>
        <w:rPr>
          <w:b/>
          <w:sz w:val="28"/>
        </w:rPr>
        <w:t>Problem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  <w:spacing w:val="-7"/>
          <w:sz w:val="28"/>
        </w:rPr>
        <w:t xml:space="preserve"> </w:t>
      </w:r>
      <w:bookmarkEnd w:id="11"/>
      <w:r>
        <w:rPr>
          <w:b/>
          <w:sz w:val="28"/>
        </w:rPr>
        <w:t>fit:</w:t>
      </w:r>
    </w:p>
    <w:p w:rsidR="000711D9" w:rsidRDefault="000711D9" w:rsidP="000711D9">
      <w:pPr>
        <w:rPr>
          <w:sz w:val="28"/>
        </w:rPr>
        <w:sectPr w:rsidR="000711D9">
          <w:pgSz w:w="11920" w:h="16840"/>
          <w:pgMar w:top="1440" w:right="340" w:bottom="280" w:left="1040" w:header="720" w:footer="720" w:gutter="0"/>
          <w:cols w:space="720"/>
        </w:sectPr>
      </w:pPr>
    </w:p>
    <w:p w:rsidR="000711D9" w:rsidRDefault="000711D9" w:rsidP="000711D9">
      <w:pPr>
        <w:pStyle w:val="BodyText"/>
        <w:ind w:left="4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76587" cy="3051048"/>
            <wp:effectExtent l="0" t="0" r="0" b="0"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587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Heading1"/>
        <w:keepNext w:val="0"/>
        <w:keepLines w:val="0"/>
        <w:widowControl w:val="0"/>
        <w:numPr>
          <w:ilvl w:val="0"/>
          <w:numId w:val="17"/>
        </w:numPr>
        <w:tabs>
          <w:tab w:val="left" w:pos="720"/>
        </w:tabs>
        <w:autoSpaceDE w:val="0"/>
        <w:autoSpaceDN w:val="0"/>
        <w:spacing w:before="252" w:line="240" w:lineRule="auto"/>
        <w:ind w:left="719" w:hanging="320"/>
      </w:pPr>
      <w:r>
        <w:rPr>
          <w:spacing w:val="-3"/>
        </w:rPr>
        <w:t>REQUIREMENT</w:t>
      </w:r>
      <w:r>
        <w:rPr>
          <w:spacing w:val="-23"/>
        </w:rPr>
        <w:t xml:space="preserve"> </w:t>
      </w:r>
      <w:r>
        <w:rPr>
          <w:spacing w:val="-2"/>
        </w:rPr>
        <w:t>ANALYSIS</w:t>
      </w:r>
    </w:p>
    <w:p w:rsidR="000711D9" w:rsidRDefault="000711D9" w:rsidP="000711D9">
      <w:pPr>
        <w:pStyle w:val="Heading2"/>
        <w:numPr>
          <w:ilvl w:val="1"/>
          <w:numId w:val="17"/>
        </w:numPr>
        <w:tabs>
          <w:tab w:val="left" w:pos="890"/>
        </w:tabs>
        <w:spacing w:before="184"/>
        <w:ind w:left="889" w:hanging="490"/>
      </w:pPr>
      <w:r>
        <w:t>Functional</w:t>
      </w:r>
      <w:r>
        <w:rPr>
          <w:spacing w:val="-14"/>
        </w:rPr>
        <w:t xml:space="preserve"> </w:t>
      </w:r>
      <w:r>
        <w:t>requirement:</w:t>
      </w:r>
    </w:p>
    <w:p w:rsidR="000711D9" w:rsidRDefault="000711D9" w:rsidP="000711D9">
      <w:pPr>
        <w:pStyle w:val="ListParagraph"/>
        <w:widowControl w:val="0"/>
        <w:numPr>
          <w:ilvl w:val="2"/>
          <w:numId w:val="17"/>
        </w:numPr>
        <w:tabs>
          <w:tab w:val="left" w:pos="1119"/>
          <w:tab w:val="left" w:pos="1120"/>
        </w:tabs>
        <w:autoSpaceDE w:val="0"/>
        <w:autoSpaceDN w:val="0"/>
        <w:spacing w:before="161" w:after="0" w:line="360" w:lineRule="auto"/>
        <w:ind w:right="1420" w:hanging="360"/>
        <w:contextualSpacing w:val="0"/>
        <w:rPr>
          <w:sz w:val="24"/>
        </w:rPr>
      </w:pPr>
      <w:r>
        <w:rPr>
          <w:spacing w:val="-1"/>
          <w:sz w:val="24"/>
        </w:rPr>
        <w:t xml:space="preserve">A system's or component's </w:t>
      </w:r>
      <w:r>
        <w:rPr>
          <w:sz w:val="24"/>
        </w:rPr>
        <w:t>function is defined by a functional requirement, where a</w:t>
      </w:r>
      <w:r>
        <w:rPr>
          <w:spacing w:val="-57"/>
          <w:sz w:val="24"/>
        </w:rPr>
        <w:t xml:space="preserve"> </w:t>
      </w:r>
      <w:r>
        <w:rPr>
          <w:sz w:val="24"/>
        </w:rPr>
        <w:t>function is defined as the behaviour between inputs and outputs.</w:t>
      </w:r>
    </w:p>
    <w:p w:rsidR="000711D9" w:rsidRDefault="000711D9" w:rsidP="000711D9">
      <w:pPr>
        <w:pStyle w:val="ListParagraph"/>
        <w:widowControl w:val="0"/>
        <w:numPr>
          <w:ilvl w:val="2"/>
          <w:numId w:val="17"/>
        </w:numPr>
        <w:tabs>
          <w:tab w:val="left" w:pos="1179"/>
          <w:tab w:val="left" w:pos="1180"/>
        </w:tabs>
        <w:autoSpaceDE w:val="0"/>
        <w:autoSpaceDN w:val="0"/>
        <w:spacing w:after="0" w:line="240" w:lineRule="auto"/>
        <w:ind w:left="1180"/>
        <w:contextualSpacing w:val="0"/>
        <w:rPr>
          <w:sz w:val="24"/>
        </w:rPr>
      </w:pPr>
      <w:r>
        <w:rPr>
          <w:sz w:val="24"/>
        </w:rPr>
        <w:t>It specifies what</w:t>
      </w:r>
      <w:r>
        <w:rPr>
          <w:spacing w:val="1"/>
          <w:sz w:val="24"/>
        </w:rPr>
        <w:t xml:space="preserve"> </w:t>
      </w:r>
      <w:r>
        <w:rPr>
          <w:sz w:val="24"/>
        </w:rPr>
        <w:t>the software system “ should do” ?</w:t>
      </w:r>
    </w:p>
    <w:p w:rsidR="000711D9" w:rsidRDefault="000711D9" w:rsidP="000711D9">
      <w:pPr>
        <w:pStyle w:val="ListParagraph"/>
        <w:widowControl w:val="0"/>
        <w:numPr>
          <w:ilvl w:val="2"/>
          <w:numId w:val="17"/>
        </w:numPr>
        <w:tabs>
          <w:tab w:val="left" w:pos="1119"/>
          <w:tab w:val="left" w:pos="1120"/>
        </w:tabs>
        <w:autoSpaceDE w:val="0"/>
        <w:autoSpaceDN w:val="0"/>
        <w:spacing w:before="139" w:after="0" w:line="240" w:lineRule="auto"/>
        <w:ind w:hanging="360"/>
        <w:contextualSpacing w:val="0"/>
        <w:rPr>
          <w:sz w:val="24"/>
        </w:rPr>
      </w:pPr>
      <w:r>
        <w:rPr>
          <w:sz w:val="24"/>
        </w:rPr>
        <w:t>It is defined at the component level and aids in software functionality verification.</w:t>
      </w:r>
    </w:p>
    <w:p w:rsidR="000711D9" w:rsidRDefault="000711D9" w:rsidP="000711D9">
      <w:pPr>
        <w:pStyle w:val="BodyText"/>
        <w:rPr>
          <w:sz w:val="20"/>
        </w:rPr>
      </w:pPr>
    </w:p>
    <w:p w:rsidR="000711D9" w:rsidRDefault="000711D9" w:rsidP="000711D9">
      <w:pPr>
        <w:pStyle w:val="BodyText"/>
        <w:spacing w:before="6"/>
        <w:rPr>
          <w:sz w:val="20"/>
        </w:rPr>
      </w:pPr>
    </w:p>
    <w:tbl>
      <w:tblPr>
        <w:tblW w:w="0" w:type="auto"/>
        <w:tblInd w:w="4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80"/>
        <w:gridCol w:w="3180"/>
        <w:gridCol w:w="5080"/>
      </w:tblGrid>
      <w:tr w:rsidR="000711D9" w:rsidTr="000711D9">
        <w:trPr>
          <w:trHeight w:val="1510"/>
        </w:trPr>
        <w:tc>
          <w:tcPr>
            <w:tcW w:w="1080" w:type="dxa"/>
          </w:tcPr>
          <w:p w:rsidR="000711D9" w:rsidRDefault="000711D9" w:rsidP="000711D9">
            <w:pPr>
              <w:pStyle w:val="TableParagraph"/>
              <w:spacing w:before="7"/>
              <w:rPr>
                <w:sz w:val="30"/>
              </w:rPr>
            </w:pPr>
          </w:p>
          <w:p w:rsidR="000711D9" w:rsidRDefault="000711D9" w:rsidP="000711D9">
            <w:pPr>
              <w:pStyle w:val="TableParagraph"/>
              <w:ind w:left="314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</w:p>
          <w:p w:rsidR="000711D9" w:rsidRDefault="000711D9" w:rsidP="000711D9">
            <w:pPr>
              <w:pStyle w:val="TableParagraph"/>
              <w:spacing w:before="138"/>
              <w:ind w:left="314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3180" w:type="dxa"/>
          </w:tcPr>
          <w:p w:rsidR="000711D9" w:rsidRDefault="000711D9" w:rsidP="000711D9">
            <w:pPr>
              <w:pStyle w:val="TableParagraph"/>
              <w:spacing w:before="7"/>
              <w:rPr>
                <w:sz w:val="30"/>
              </w:rPr>
            </w:pPr>
          </w:p>
          <w:p w:rsidR="000711D9" w:rsidRDefault="000711D9" w:rsidP="000711D9">
            <w:pPr>
              <w:pStyle w:val="TableParagraph"/>
              <w:spacing w:line="360" w:lineRule="auto"/>
              <w:ind w:left="224" w:right="40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 xml:space="preserve">Functional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5080" w:type="dxa"/>
          </w:tcPr>
          <w:p w:rsidR="000711D9" w:rsidRDefault="000711D9" w:rsidP="000711D9">
            <w:pPr>
              <w:pStyle w:val="TableParagraph"/>
              <w:spacing w:before="7"/>
              <w:rPr>
                <w:sz w:val="30"/>
              </w:rPr>
            </w:pPr>
          </w:p>
          <w:p w:rsidR="000711D9" w:rsidRDefault="000711D9" w:rsidP="000711D9">
            <w:pPr>
              <w:pStyle w:val="TableParagraph"/>
              <w:ind w:left="224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(Story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Sub-Task)</w:t>
            </w:r>
          </w:p>
        </w:tc>
      </w:tr>
      <w:tr w:rsidR="000711D9" w:rsidTr="000711D9">
        <w:trPr>
          <w:trHeight w:val="749"/>
        </w:trPr>
        <w:tc>
          <w:tcPr>
            <w:tcW w:w="1080" w:type="dxa"/>
          </w:tcPr>
          <w:p w:rsidR="000711D9" w:rsidRDefault="000711D9" w:rsidP="000711D9">
            <w:pPr>
              <w:pStyle w:val="TableParagraph"/>
              <w:spacing w:before="105"/>
              <w:ind w:left="294" w:right="221"/>
              <w:jc w:val="center"/>
              <w:rPr>
                <w:sz w:val="24"/>
              </w:rPr>
            </w:pPr>
            <w:r>
              <w:rPr>
                <w:sz w:val="24"/>
              </w:rPr>
              <w:t>FR-1</w:t>
            </w:r>
          </w:p>
        </w:tc>
        <w:tc>
          <w:tcPr>
            <w:tcW w:w="3180" w:type="dxa"/>
          </w:tcPr>
          <w:p w:rsidR="000711D9" w:rsidRDefault="000711D9" w:rsidP="000711D9">
            <w:pPr>
              <w:pStyle w:val="TableParagraph"/>
              <w:spacing w:before="105"/>
              <w:ind w:left="224"/>
              <w:rPr>
                <w:sz w:val="24"/>
              </w:rPr>
            </w:pPr>
            <w:r>
              <w:rPr>
                <w:sz w:val="24"/>
              </w:rPr>
              <w:t>Emergency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alert</w:t>
            </w:r>
          </w:p>
        </w:tc>
        <w:tc>
          <w:tcPr>
            <w:tcW w:w="5080" w:type="dxa"/>
          </w:tcPr>
          <w:p w:rsidR="000711D9" w:rsidRDefault="000711D9" w:rsidP="000711D9">
            <w:pPr>
              <w:pStyle w:val="TableParagraph"/>
              <w:spacing w:before="105"/>
              <w:ind w:left="224"/>
              <w:rPr>
                <w:sz w:val="24"/>
              </w:rPr>
            </w:pPr>
            <w:r>
              <w:rPr>
                <w:sz w:val="24"/>
              </w:rPr>
              <w:t>Alert through SMS.</w:t>
            </w:r>
          </w:p>
          <w:p w:rsidR="000711D9" w:rsidRDefault="000711D9" w:rsidP="000711D9">
            <w:pPr>
              <w:pStyle w:val="TableParagraph"/>
              <w:ind w:left="224"/>
              <w:rPr>
                <w:sz w:val="24"/>
              </w:rPr>
            </w:pPr>
            <w:r>
              <w:rPr>
                <w:sz w:val="24"/>
              </w:rPr>
              <w:t>Alert through audible and visible alarms</w:t>
            </w:r>
          </w:p>
        </w:tc>
      </w:tr>
      <w:tr w:rsidR="000711D9" w:rsidTr="000711D9">
        <w:trPr>
          <w:trHeight w:val="1290"/>
        </w:trPr>
        <w:tc>
          <w:tcPr>
            <w:tcW w:w="1080" w:type="dxa"/>
          </w:tcPr>
          <w:p w:rsidR="000711D9" w:rsidRDefault="000711D9" w:rsidP="000711D9">
            <w:pPr>
              <w:pStyle w:val="TableParagraph"/>
              <w:spacing w:before="102"/>
              <w:ind w:left="294" w:right="221"/>
              <w:jc w:val="center"/>
              <w:rPr>
                <w:sz w:val="24"/>
              </w:rPr>
            </w:pPr>
            <w:r>
              <w:rPr>
                <w:sz w:val="24"/>
              </w:rPr>
              <w:t>FR-2</w:t>
            </w:r>
          </w:p>
        </w:tc>
        <w:tc>
          <w:tcPr>
            <w:tcW w:w="3180" w:type="dxa"/>
          </w:tcPr>
          <w:p w:rsidR="000711D9" w:rsidRDefault="000711D9" w:rsidP="000711D9">
            <w:pPr>
              <w:pStyle w:val="TableParagraph"/>
              <w:spacing w:before="102"/>
              <w:ind w:left="224"/>
              <w:rPr>
                <w:sz w:val="24"/>
              </w:rPr>
            </w:pPr>
            <w:r>
              <w:rPr>
                <w:sz w:val="24"/>
              </w:rPr>
              <w:t>User Understanding</w:t>
            </w:r>
          </w:p>
        </w:tc>
        <w:tc>
          <w:tcPr>
            <w:tcW w:w="5080" w:type="dxa"/>
          </w:tcPr>
          <w:p w:rsidR="000711D9" w:rsidRDefault="000711D9" w:rsidP="000711D9">
            <w:pPr>
              <w:pStyle w:val="TableParagraph"/>
              <w:spacing w:before="102"/>
              <w:ind w:left="224" w:right="400"/>
              <w:rPr>
                <w:sz w:val="24"/>
              </w:rPr>
            </w:pPr>
            <w:r>
              <w:rPr>
                <w:sz w:val="24"/>
              </w:rPr>
              <w:t>Based on the data, the user understands that if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any of the data is above the threshold value,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 there is a</w:t>
            </w:r>
          </w:p>
          <w:p w:rsidR="000711D9" w:rsidRDefault="000711D9" w:rsidP="000711D9">
            <w:pPr>
              <w:pStyle w:val="TableParagraph"/>
              <w:ind w:left="224"/>
              <w:rPr>
                <w:sz w:val="24"/>
              </w:rPr>
            </w:pPr>
            <w:r>
              <w:rPr>
                <w:sz w:val="24"/>
              </w:rPr>
              <w:t>fire burst.</w:t>
            </w:r>
          </w:p>
        </w:tc>
      </w:tr>
      <w:tr w:rsidR="000711D9" w:rsidTr="000711D9">
        <w:trPr>
          <w:trHeight w:val="1310"/>
        </w:trPr>
        <w:tc>
          <w:tcPr>
            <w:tcW w:w="1080" w:type="dxa"/>
          </w:tcPr>
          <w:p w:rsidR="000711D9" w:rsidRDefault="000711D9" w:rsidP="000711D9">
            <w:pPr>
              <w:pStyle w:val="TableParagraph"/>
              <w:spacing w:before="111"/>
              <w:ind w:left="294" w:right="221"/>
              <w:jc w:val="center"/>
              <w:rPr>
                <w:sz w:val="24"/>
              </w:rPr>
            </w:pPr>
            <w:r>
              <w:rPr>
                <w:sz w:val="24"/>
              </w:rPr>
              <w:t>FR-3</w:t>
            </w:r>
          </w:p>
        </w:tc>
        <w:tc>
          <w:tcPr>
            <w:tcW w:w="3180" w:type="dxa"/>
          </w:tcPr>
          <w:p w:rsidR="000711D9" w:rsidRDefault="000711D9" w:rsidP="000711D9">
            <w:pPr>
              <w:pStyle w:val="TableParagraph"/>
              <w:spacing w:before="111"/>
              <w:ind w:left="224"/>
              <w:rPr>
                <w:sz w:val="24"/>
              </w:rPr>
            </w:pPr>
            <w:r>
              <w:rPr>
                <w:sz w:val="24"/>
              </w:rPr>
              <w:t>User action</w:t>
            </w:r>
          </w:p>
        </w:tc>
        <w:tc>
          <w:tcPr>
            <w:tcW w:w="5080" w:type="dxa"/>
          </w:tcPr>
          <w:p w:rsidR="000711D9" w:rsidRDefault="000711D9" w:rsidP="000711D9">
            <w:pPr>
              <w:pStyle w:val="TableParagraph"/>
              <w:spacing w:before="111"/>
              <w:ind w:left="224" w:right="266"/>
              <w:rPr>
                <w:sz w:val="24"/>
              </w:rPr>
            </w:pPr>
            <w:r>
              <w:rPr>
                <w:sz w:val="24"/>
              </w:rPr>
              <w:t>In case of fire bursts, the user needs to take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escape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route,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evacuate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workers and</w:t>
            </w:r>
          </w:p>
          <w:p w:rsidR="000711D9" w:rsidRDefault="000711D9" w:rsidP="000711D9">
            <w:pPr>
              <w:pStyle w:val="TableParagraph"/>
              <w:ind w:left="224"/>
              <w:rPr>
                <w:sz w:val="24"/>
              </w:rPr>
            </w:pPr>
            <w:r>
              <w:rPr>
                <w:sz w:val="24"/>
              </w:rPr>
              <w:t>take necessary actions to control the fire.</w:t>
            </w:r>
          </w:p>
        </w:tc>
      </w:tr>
    </w:tbl>
    <w:p w:rsidR="000711D9" w:rsidRDefault="000711D9" w:rsidP="000711D9">
      <w:pPr>
        <w:rPr>
          <w:sz w:val="24"/>
        </w:rPr>
        <w:sectPr w:rsidR="000711D9">
          <w:pgSz w:w="11920" w:h="16840"/>
          <w:pgMar w:top="1540" w:right="340" w:bottom="280" w:left="1040" w:header="720" w:footer="720" w:gutter="0"/>
          <w:cols w:space="720"/>
        </w:sectPr>
      </w:pPr>
    </w:p>
    <w:tbl>
      <w:tblPr>
        <w:tblW w:w="0" w:type="auto"/>
        <w:tblInd w:w="4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80"/>
        <w:gridCol w:w="3180"/>
        <w:gridCol w:w="5080"/>
      </w:tblGrid>
      <w:tr w:rsidR="000711D9" w:rsidTr="000711D9">
        <w:trPr>
          <w:trHeight w:val="1789"/>
        </w:trPr>
        <w:tc>
          <w:tcPr>
            <w:tcW w:w="1080" w:type="dxa"/>
          </w:tcPr>
          <w:p w:rsidR="000711D9" w:rsidRDefault="000711D9" w:rsidP="000711D9">
            <w:pPr>
              <w:pStyle w:val="TableParagraph"/>
              <w:spacing w:before="95"/>
              <w:ind w:left="294" w:right="221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FR-4</w:t>
            </w:r>
          </w:p>
        </w:tc>
        <w:tc>
          <w:tcPr>
            <w:tcW w:w="3180" w:type="dxa"/>
          </w:tcPr>
          <w:p w:rsidR="000711D9" w:rsidRDefault="000711D9" w:rsidP="000711D9">
            <w:pPr>
              <w:pStyle w:val="TableParagraph"/>
              <w:spacing w:before="95"/>
              <w:ind w:left="224"/>
              <w:rPr>
                <w:sz w:val="24"/>
              </w:rPr>
            </w:pPr>
            <w:r>
              <w:rPr>
                <w:sz w:val="24"/>
              </w:rPr>
              <w:t>Control functions</w:t>
            </w:r>
          </w:p>
        </w:tc>
        <w:tc>
          <w:tcPr>
            <w:tcW w:w="5080" w:type="dxa"/>
          </w:tcPr>
          <w:p w:rsidR="000711D9" w:rsidRDefault="000711D9" w:rsidP="000711D9">
            <w:pPr>
              <w:pStyle w:val="TableParagraph"/>
              <w:spacing w:before="95"/>
              <w:ind w:left="224" w:right="466"/>
              <w:rPr>
                <w:sz w:val="24"/>
              </w:rPr>
            </w:pPr>
            <w:r>
              <w:rPr>
                <w:sz w:val="24"/>
              </w:rPr>
              <w:t>Activation of duct mounted smoke mounted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detector will shut down the heating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ventilation and air conditioning equipment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prevent the migration of</w:t>
            </w:r>
          </w:p>
          <w:p w:rsidR="000711D9" w:rsidRDefault="000711D9" w:rsidP="000711D9">
            <w:pPr>
              <w:pStyle w:val="TableParagraph"/>
              <w:ind w:left="224"/>
              <w:rPr>
                <w:sz w:val="24"/>
              </w:rPr>
            </w:pPr>
            <w:r>
              <w:rPr>
                <w:sz w:val="24"/>
              </w:rPr>
              <w:t>smoke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non-affected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areas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building</w:t>
            </w:r>
          </w:p>
        </w:tc>
      </w:tr>
      <w:tr w:rsidR="000711D9" w:rsidTr="000711D9">
        <w:trPr>
          <w:trHeight w:val="970"/>
        </w:trPr>
        <w:tc>
          <w:tcPr>
            <w:tcW w:w="1080" w:type="dxa"/>
          </w:tcPr>
          <w:p w:rsidR="000711D9" w:rsidRDefault="000711D9" w:rsidP="000711D9">
            <w:pPr>
              <w:pStyle w:val="TableParagraph"/>
              <w:spacing w:before="105"/>
              <w:ind w:left="294" w:right="221"/>
              <w:jc w:val="center"/>
              <w:rPr>
                <w:sz w:val="24"/>
              </w:rPr>
            </w:pPr>
            <w:r>
              <w:rPr>
                <w:sz w:val="24"/>
              </w:rPr>
              <w:t>FR-5</w:t>
            </w:r>
          </w:p>
        </w:tc>
        <w:tc>
          <w:tcPr>
            <w:tcW w:w="3180" w:type="dxa"/>
          </w:tcPr>
          <w:p w:rsidR="000711D9" w:rsidRDefault="000711D9" w:rsidP="000711D9">
            <w:pPr>
              <w:pStyle w:val="TableParagraph"/>
              <w:spacing w:before="105"/>
              <w:ind w:left="224"/>
              <w:rPr>
                <w:sz w:val="24"/>
              </w:rPr>
            </w:pPr>
            <w:r>
              <w:rPr>
                <w:sz w:val="24"/>
              </w:rPr>
              <w:t>Location notification</w:t>
            </w:r>
          </w:p>
        </w:tc>
        <w:tc>
          <w:tcPr>
            <w:tcW w:w="5080" w:type="dxa"/>
          </w:tcPr>
          <w:p w:rsidR="000711D9" w:rsidRDefault="000711D9" w:rsidP="000711D9">
            <w:pPr>
              <w:pStyle w:val="TableParagraph"/>
              <w:spacing w:before="105"/>
              <w:ind w:left="224" w:right="260"/>
              <w:rPr>
                <w:sz w:val="24"/>
              </w:rPr>
            </w:pPr>
            <w:r>
              <w:rPr>
                <w:sz w:val="24"/>
              </w:rPr>
              <w:t>Location of fire must be sent to fire department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through an alarm.</w:t>
            </w:r>
          </w:p>
        </w:tc>
      </w:tr>
    </w:tbl>
    <w:p w:rsidR="000711D9" w:rsidRDefault="000711D9" w:rsidP="000711D9">
      <w:pPr>
        <w:pStyle w:val="BodyText"/>
        <w:rPr>
          <w:sz w:val="20"/>
        </w:rPr>
      </w:pPr>
    </w:p>
    <w:p w:rsidR="000711D9" w:rsidRDefault="000711D9" w:rsidP="000711D9">
      <w:pPr>
        <w:pStyle w:val="BodyText"/>
        <w:rPr>
          <w:sz w:val="20"/>
        </w:rPr>
      </w:pPr>
    </w:p>
    <w:p w:rsidR="000711D9" w:rsidRDefault="000711D9" w:rsidP="000711D9">
      <w:pPr>
        <w:pStyle w:val="Heading2"/>
        <w:numPr>
          <w:ilvl w:val="1"/>
          <w:numId w:val="17"/>
        </w:numPr>
        <w:tabs>
          <w:tab w:val="left" w:pos="890"/>
        </w:tabs>
        <w:spacing w:before="225"/>
        <w:ind w:left="889" w:hanging="490"/>
      </w:pPr>
      <w:r>
        <w:t>Non-Functional</w:t>
      </w:r>
      <w:r>
        <w:rPr>
          <w:spacing w:val="-16"/>
        </w:rPr>
        <w:t xml:space="preserve"> </w:t>
      </w:r>
      <w:r>
        <w:t>requirements:</w:t>
      </w:r>
    </w:p>
    <w:p w:rsidR="000711D9" w:rsidRDefault="000711D9" w:rsidP="000711D9">
      <w:pPr>
        <w:pStyle w:val="ListParagraph"/>
        <w:widowControl w:val="0"/>
        <w:numPr>
          <w:ilvl w:val="2"/>
          <w:numId w:val="17"/>
        </w:numPr>
        <w:tabs>
          <w:tab w:val="left" w:pos="1119"/>
          <w:tab w:val="left" w:pos="1120"/>
        </w:tabs>
        <w:autoSpaceDE w:val="0"/>
        <w:autoSpaceDN w:val="0"/>
        <w:spacing w:before="161" w:after="0" w:line="240" w:lineRule="auto"/>
        <w:ind w:hanging="360"/>
        <w:contextualSpacing w:val="0"/>
        <w:rPr>
          <w:sz w:val="24"/>
        </w:rPr>
      </w:pP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software system's quality characteristic is defined by a non-functional need.</w:t>
      </w:r>
    </w:p>
    <w:p w:rsidR="000711D9" w:rsidRDefault="000711D9" w:rsidP="000711D9">
      <w:pPr>
        <w:pStyle w:val="ListParagraph"/>
        <w:widowControl w:val="0"/>
        <w:numPr>
          <w:ilvl w:val="2"/>
          <w:numId w:val="17"/>
        </w:numPr>
        <w:tabs>
          <w:tab w:val="left" w:pos="1119"/>
          <w:tab w:val="left" w:pos="1120"/>
        </w:tabs>
        <w:autoSpaceDE w:val="0"/>
        <w:autoSpaceDN w:val="0"/>
        <w:spacing w:before="138" w:after="0" w:line="360" w:lineRule="auto"/>
        <w:ind w:right="957" w:hanging="360"/>
        <w:contextualSpacing w:val="0"/>
        <w:rPr>
          <w:sz w:val="24"/>
        </w:rPr>
      </w:pPr>
      <w:r>
        <w:rPr>
          <w:sz w:val="24"/>
        </w:rPr>
        <w:t>The question of "How should the software system fulfil the functional requirements?" is</w:t>
      </w:r>
      <w:r>
        <w:rPr>
          <w:spacing w:val="-58"/>
          <w:sz w:val="24"/>
        </w:rPr>
        <w:t xml:space="preserve"> </w:t>
      </w:r>
      <w:r>
        <w:rPr>
          <w:sz w:val="24"/>
        </w:rPr>
        <w:t>constrained.</w:t>
      </w:r>
    </w:p>
    <w:p w:rsidR="000711D9" w:rsidRDefault="000711D9" w:rsidP="000711D9">
      <w:pPr>
        <w:pStyle w:val="ListParagraph"/>
        <w:widowControl w:val="0"/>
        <w:numPr>
          <w:ilvl w:val="2"/>
          <w:numId w:val="17"/>
        </w:numPr>
        <w:tabs>
          <w:tab w:val="left" w:pos="1119"/>
          <w:tab w:val="left" w:pos="1120"/>
        </w:tabs>
        <w:autoSpaceDE w:val="0"/>
        <w:autoSpaceDN w:val="0"/>
        <w:spacing w:before="1" w:after="0" w:line="240" w:lineRule="auto"/>
        <w:ind w:hanging="360"/>
        <w:contextualSpacing w:val="0"/>
        <w:rPr>
          <w:sz w:val="24"/>
        </w:rPr>
      </w:pPr>
      <w:r>
        <w:rPr>
          <w:sz w:val="24"/>
        </w:rPr>
        <w:t>Assists you in evaluating the software's performance</w:t>
      </w:r>
    </w:p>
    <w:p w:rsidR="000711D9" w:rsidRDefault="000711D9" w:rsidP="000711D9">
      <w:pPr>
        <w:pStyle w:val="BodyText"/>
        <w:rPr>
          <w:sz w:val="20"/>
        </w:rPr>
      </w:pPr>
    </w:p>
    <w:p w:rsidR="000711D9" w:rsidRDefault="000711D9" w:rsidP="000711D9">
      <w:pPr>
        <w:pStyle w:val="BodyText"/>
        <w:rPr>
          <w:sz w:val="20"/>
        </w:rPr>
      </w:pPr>
    </w:p>
    <w:p w:rsidR="000711D9" w:rsidRDefault="000711D9" w:rsidP="000711D9">
      <w:pPr>
        <w:pStyle w:val="BodyText"/>
        <w:rPr>
          <w:sz w:val="20"/>
        </w:rPr>
      </w:pPr>
    </w:p>
    <w:p w:rsidR="000711D9" w:rsidRDefault="000711D9" w:rsidP="000711D9">
      <w:pPr>
        <w:pStyle w:val="BodyText"/>
        <w:spacing w:before="5"/>
        <w:rPr>
          <w:sz w:val="10"/>
        </w:rPr>
      </w:pPr>
    </w:p>
    <w:tbl>
      <w:tblPr>
        <w:tblW w:w="0" w:type="auto"/>
        <w:tblInd w:w="4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80"/>
        <w:gridCol w:w="3320"/>
        <w:gridCol w:w="4940"/>
      </w:tblGrid>
      <w:tr w:rsidR="000711D9" w:rsidTr="000711D9">
        <w:trPr>
          <w:trHeight w:val="1230"/>
        </w:trPr>
        <w:tc>
          <w:tcPr>
            <w:tcW w:w="1080" w:type="dxa"/>
          </w:tcPr>
          <w:p w:rsidR="000711D9" w:rsidRDefault="000711D9" w:rsidP="000711D9">
            <w:pPr>
              <w:pStyle w:val="TableParagraph"/>
              <w:spacing w:before="8"/>
              <w:rPr>
                <w:sz w:val="30"/>
              </w:rPr>
            </w:pPr>
          </w:p>
          <w:p w:rsidR="000711D9" w:rsidRDefault="000711D9" w:rsidP="000711D9">
            <w:pPr>
              <w:pStyle w:val="TableParagraph"/>
              <w:ind w:left="314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</w:p>
          <w:p w:rsidR="000711D9" w:rsidRDefault="000711D9" w:rsidP="000711D9">
            <w:pPr>
              <w:pStyle w:val="TableParagraph"/>
              <w:ind w:left="314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3320" w:type="dxa"/>
          </w:tcPr>
          <w:p w:rsidR="000711D9" w:rsidRDefault="000711D9" w:rsidP="000711D9">
            <w:pPr>
              <w:pStyle w:val="TableParagraph"/>
              <w:spacing w:before="8"/>
              <w:rPr>
                <w:sz w:val="30"/>
              </w:rPr>
            </w:pPr>
          </w:p>
          <w:p w:rsidR="000711D9" w:rsidRDefault="000711D9" w:rsidP="000711D9">
            <w:pPr>
              <w:pStyle w:val="TableParagraph"/>
              <w:ind w:left="224" w:right="1432"/>
              <w:rPr>
                <w:b/>
                <w:sz w:val="24"/>
              </w:rPr>
            </w:pPr>
            <w:r>
              <w:rPr>
                <w:b/>
                <w:sz w:val="24"/>
              </w:rPr>
              <w:t>Non-Functional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4940" w:type="dxa"/>
          </w:tcPr>
          <w:p w:rsidR="000711D9" w:rsidRDefault="000711D9" w:rsidP="000711D9">
            <w:pPr>
              <w:pStyle w:val="TableParagraph"/>
              <w:spacing w:before="8"/>
              <w:rPr>
                <w:sz w:val="30"/>
              </w:rPr>
            </w:pPr>
          </w:p>
          <w:p w:rsidR="000711D9" w:rsidRDefault="000711D9" w:rsidP="000711D9">
            <w:pPr>
              <w:pStyle w:val="TableParagraph"/>
              <w:ind w:left="219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0711D9" w:rsidTr="000711D9">
        <w:trPr>
          <w:trHeight w:val="1029"/>
        </w:trPr>
        <w:tc>
          <w:tcPr>
            <w:tcW w:w="1080" w:type="dxa"/>
          </w:tcPr>
          <w:p w:rsidR="000711D9" w:rsidRDefault="000711D9" w:rsidP="000711D9">
            <w:pPr>
              <w:pStyle w:val="TableParagraph"/>
              <w:spacing w:before="110"/>
              <w:ind w:left="314" w:right="169"/>
              <w:rPr>
                <w:sz w:val="24"/>
              </w:rPr>
            </w:pPr>
            <w:r>
              <w:rPr>
                <w:sz w:val="24"/>
              </w:rPr>
              <w:t>NFR-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3320" w:type="dxa"/>
          </w:tcPr>
          <w:p w:rsidR="000711D9" w:rsidRDefault="000711D9" w:rsidP="000711D9">
            <w:pPr>
              <w:pStyle w:val="TableParagraph"/>
              <w:spacing w:before="110"/>
              <w:ind w:left="224"/>
              <w:rPr>
                <w:sz w:val="24"/>
              </w:rPr>
            </w:pPr>
            <w:r>
              <w:rPr>
                <w:sz w:val="24"/>
              </w:rPr>
              <w:t>Usability</w:t>
            </w:r>
          </w:p>
        </w:tc>
        <w:tc>
          <w:tcPr>
            <w:tcW w:w="4940" w:type="dxa"/>
          </w:tcPr>
          <w:p w:rsidR="000711D9" w:rsidRDefault="000711D9" w:rsidP="000711D9">
            <w:pPr>
              <w:pStyle w:val="TableParagraph"/>
              <w:numPr>
                <w:ilvl w:val="0"/>
                <w:numId w:val="14"/>
              </w:numPr>
              <w:tabs>
                <w:tab w:val="left" w:pos="1600"/>
                <w:tab w:val="left" w:pos="1601"/>
              </w:tabs>
              <w:spacing w:before="110"/>
              <w:ind w:hanging="557"/>
              <w:rPr>
                <w:sz w:val="24"/>
              </w:rPr>
            </w:pPr>
            <w:r>
              <w:rPr>
                <w:sz w:val="24"/>
              </w:rPr>
              <w:t>Visual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audio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signalization.</w:t>
            </w:r>
          </w:p>
          <w:p w:rsidR="000711D9" w:rsidRDefault="000711D9" w:rsidP="000711D9">
            <w:pPr>
              <w:pStyle w:val="TableParagraph"/>
              <w:numPr>
                <w:ilvl w:val="0"/>
                <w:numId w:val="14"/>
              </w:numPr>
              <w:tabs>
                <w:tab w:val="left" w:pos="1604"/>
                <w:tab w:val="left" w:pos="1605"/>
              </w:tabs>
              <w:spacing w:before="0"/>
              <w:ind w:left="1604" w:hanging="561"/>
              <w:rPr>
                <w:sz w:val="24"/>
              </w:rPr>
            </w:pPr>
            <w:r>
              <w:rPr>
                <w:sz w:val="24"/>
              </w:rPr>
              <w:t>It provides zonal coverage.</w:t>
            </w:r>
          </w:p>
          <w:p w:rsidR="000711D9" w:rsidRDefault="000711D9" w:rsidP="000711D9">
            <w:pPr>
              <w:pStyle w:val="TableParagraph"/>
              <w:numPr>
                <w:ilvl w:val="0"/>
                <w:numId w:val="14"/>
              </w:numPr>
              <w:tabs>
                <w:tab w:val="left" w:pos="1604"/>
                <w:tab w:val="left" w:pos="1605"/>
              </w:tabs>
              <w:spacing w:before="0"/>
              <w:ind w:left="1604" w:hanging="561"/>
              <w:rPr>
                <w:sz w:val="24"/>
              </w:rPr>
            </w:pPr>
            <w:r>
              <w:rPr>
                <w:sz w:val="24"/>
              </w:rPr>
              <w:t>Protect your property</w:t>
            </w:r>
          </w:p>
        </w:tc>
      </w:tr>
      <w:tr w:rsidR="000711D9" w:rsidTr="000711D9">
        <w:trPr>
          <w:trHeight w:val="1569"/>
        </w:trPr>
        <w:tc>
          <w:tcPr>
            <w:tcW w:w="1080" w:type="dxa"/>
          </w:tcPr>
          <w:p w:rsidR="000711D9" w:rsidRDefault="000711D9" w:rsidP="000711D9">
            <w:pPr>
              <w:pStyle w:val="TableParagraph"/>
              <w:spacing w:before="103"/>
              <w:ind w:left="314" w:right="169"/>
              <w:rPr>
                <w:sz w:val="24"/>
              </w:rPr>
            </w:pPr>
            <w:r>
              <w:rPr>
                <w:sz w:val="24"/>
              </w:rPr>
              <w:t>NFR-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3320" w:type="dxa"/>
          </w:tcPr>
          <w:p w:rsidR="000711D9" w:rsidRDefault="000711D9" w:rsidP="000711D9">
            <w:pPr>
              <w:pStyle w:val="TableParagraph"/>
              <w:spacing w:before="103"/>
              <w:ind w:left="224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4940" w:type="dxa"/>
          </w:tcPr>
          <w:p w:rsidR="000711D9" w:rsidRDefault="000711D9" w:rsidP="000711D9">
            <w:pPr>
              <w:pStyle w:val="TableParagraph"/>
              <w:numPr>
                <w:ilvl w:val="0"/>
                <w:numId w:val="13"/>
              </w:numPr>
              <w:tabs>
                <w:tab w:val="left" w:pos="1600"/>
                <w:tab w:val="left" w:pos="1601"/>
              </w:tabs>
              <w:spacing w:before="103"/>
              <w:ind w:left="1404" w:right="1514" w:hanging="360"/>
              <w:rPr>
                <w:sz w:val="24"/>
              </w:rPr>
            </w:pPr>
            <w:r>
              <w:tab/>
            </w:r>
            <w:r>
              <w:rPr>
                <w:spacing w:val="-1"/>
                <w:sz w:val="24"/>
              </w:rPr>
              <w:t>Warn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people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smoke ,fire,carbon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monoxide.</w:t>
            </w:r>
          </w:p>
          <w:p w:rsidR="000711D9" w:rsidRDefault="000711D9" w:rsidP="000711D9">
            <w:pPr>
              <w:pStyle w:val="TableParagraph"/>
              <w:numPr>
                <w:ilvl w:val="0"/>
                <w:numId w:val="13"/>
              </w:numPr>
              <w:tabs>
                <w:tab w:val="left" w:pos="1604"/>
                <w:tab w:val="left" w:pos="1605"/>
              </w:tabs>
              <w:spacing w:before="0"/>
              <w:ind w:left="1404" w:right="503" w:hanging="360"/>
              <w:rPr>
                <w:sz w:val="24"/>
              </w:rPr>
            </w:pPr>
            <w:r>
              <w:tab/>
            </w:r>
            <w:r>
              <w:rPr>
                <w:sz w:val="24"/>
              </w:rPr>
              <w:t>Ensure the protection of both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valuable items and human life.</w:t>
            </w:r>
          </w:p>
        </w:tc>
      </w:tr>
      <w:tr w:rsidR="000711D9" w:rsidTr="000711D9">
        <w:trPr>
          <w:trHeight w:val="2410"/>
        </w:trPr>
        <w:tc>
          <w:tcPr>
            <w:tcW w:w="1080" w:type="dxa"/>
          </w:tcPr>
          <w:p w:rsidR="000711D9" w:rsidRDefault="000711D9" w:rsidP="000711D9">
            <w:pPr>
              <w:pStyle w:val="TableParagraph"/>
              <w:spacing w:before="108"/>
              <w:ind w:left="314" w:right="169"/>
              <w:rPr>
                <w:sz w:val="24"/>
              </w:rPr>
            </w:pPr>
            <w:r>
              <w:rPr>
                <w:sz w:val="24"/>
              </w:rPr>
              <w:t>NFR-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3320" w:type="dxa"/>
          </w:tcPr>
          <w:p w:rsidR="000711D9" w:rsidRDefault="000711D9" w:rsidP="000711D9">
            <w:pPr>
              <w:pStyle w:val="TableParagraph"/>
              <w:spacing w:before="108"/>
              <w:ind w:left="224"/>
              <w:rPr>
                <w:sz w:val="24"/>
              </w:rPr>
            </w:pPr>
            <w:r>
              <w:rPr>
                <w:sz w:val="24"/>
              </w:rPr>
              <w:t>Reliability</w:t>
            </w:r>
          </w:p>
        </w:tc>
        <w:tc>
          <w:tcPr>
            <w:tcW w:w="4940" w:type="dxa"/>
          </w:tcPr>
          <w:p w:rsidR="000711D9" w:rsidRDefault="000711D9" w:rsidP="000711D9">
            <w:pPr>
              <w:pStyle w:val="TableParagraph"/>
              <w:numPr>
                <w:ilvl w:val="0"/>
                <w:numId w:val="12"/>
              </w:numPr>
              <w:tabs>
                <w:tab w:val="left" w:pos="1604"/>
                <w:tab w:val="left" w:pos="1605"/>
              </w:tabs>
              <w:spacing w:before="108"/>
              <w:ind w:left="1604" w:hanging="561"/>
              <w:rPr>
                <w:sz w:val="24"/>
              </w:rPr>
            </w:pPr>
            <w:r>
              <w:rPr>
                <w:sz w:val="24"/>
              </w:rPr>
              <w:t>Response timer will be faster</w:t>
            </w:r>
          </w:p>
          <w:p w:rsidR="000711D9" w:rsidRDefault="000711D9" w:rsidP="000711D9">
            <w:pPr>
              <w:pStyle w:val="TableParagraph"/>
              <w:numPr>
                <w:ilvl w:val="0"/>
                <w:numId w:val="12"/>
              </w:numPr>
              <w:tabs>
                <w:tab w:val="left" w:pos="1604"/>
                <w:tab w:val="left" w:pos="1605"/>
              </w:tabs>
              <w:spacing w:before="0"/>
              <w:ind w:left="1404" w:right="1504" w:hanging="360"/>
              <w:rPr>
                <w:sz w:val="24"/>
              </w:rPr>
            </w:pPr>
            <w:r>
              <w:tab/>
            </w:r>
            <w:r>
              <w:rPr>
                <w:sz w:val="24"/>
              </w:rPr>
              <w:t>Reliable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fire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alarm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systems are largely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influenced.</w:t>
            </w:r>
          </w:p>
          <w:p w:rsidR="000711D9" w:rsidRDefault="000711D9" w:rsidP="000711D9">
            <w:pPr>
              <w:pStyle w:val="TableParagraph"/>
              <w:numPr>
                <w:ilvl w:val="0"/>
                <w:numId w:val="12"/>
              </w:numPr>
              <w:tabs>
                <w:tab w:val="left" w:pos="1604"/>
                <w:tab w:val="left" w:pos="1605"/>
              </w:tabs>
              <w:spacing w:before="0"/>
              <w:ind w:left="1404" w:right="417" w:hanging="360"/>
              <w:rPr>
                <w:sz w:val="24"/>
              </w:rPr>
            </w:pPr>
            <w:r>
              <w:tab/>
            </w:r>
            <w:r>
              <w:rPr>
                <w:sz w:val="24"/>
              </w:rPr>
              <w:t>It may be capable of precisely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identifying the smoke, and 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doesn't issue an erroneous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warning or signal.</w:t>
            </w:r>
          </w:p>
        </w:tc>
      </w:tr>
    </w:tbl>
    <w:p w:rsidR="000711D9" w:rsidRDefault="000711D9" w:rsidP="000711D9">
      <w:pPr>
        <w:rPr>
          <w:sz w:val="24"/>
        </w:rPr>
        <w:sectPr w:rsidR="000711D9">
          <w:pgSz w:w="11920" w:h="16840"/>
          <w:pgMar w:top="1440" w:right="340" w:bottom="280" w:left="1040" w:header="720" w:footer="720" w:gutter="0"/>
          <w:cols w:space="720"/>
        </w:sectPr>
      </w:pPr>
    </w:p>
    <w:tbl>
      <w:tblPr>
        <w:tblW w:w="0" w:type="auto"/>
        <w:tblInd w:w="4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80"/>
        <w:gridCol w:w="3320"/>
        <w:gridCol w:w="4940"/>
      </w:tblGrid>
      <w:tr w:rsidR="000711D9" w:rsidTr="000711D9">
        <w:trPr>
          <w:trHeight w:val="1849"/>
        </w:trPr>
        <w:tc>
          <w:tcPr>
            <w:tcW w:w="1080" w:type="dxa"/>
          </w:tcPr>
          <w:p w:rsidR="000711D9" w:rsidRDefault="000711D9" w:rsidP="000711D9">
            <w:pPr>
              <w:pStyle w:val="TableParagraph"/>
              <w:spacing w:before="95"/>
              <w:ind w:left="314" w:right="169"/>
              <w:rPr>
                <w:sz w:val="24"/>
              </w:rPr>
            </w:pPr>
            <w:r>
              <w:rPr>
                <w:sz w:val="24"/>
              </w:rPr>
              <w:lastRenderedPageBreak/>
              <w:t>NFR-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3320" w:type="dxa"/>
          </w:tcPr>
          <w:p w:rsidR="000711D9" w:rsidRDefault="000711D9" w:rsidP="000711D9">
            <w:pPr>
              <w:pStyle w:val="TableParagraph"/>
              <w:spacing w:before="95"/>
              <w:ind w:left="224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4940" w:type="dxa"/>
          </w:tcPr>
          <w:p w:rsidR="000711D9" w:rsidRDefault="000711D9" w:rsidP="000711D9">
            <w:pPr>
              <w:pStyle w:val="TableParagraph"/>
              <w:numPr>
                <w:ilvl w:val="0"/>
                <w:numId w:val="11"/>
              </w:numPr>
              <w:tabs>
                <w:tab w:val="left" w:pos="1944"/>
                <w:tab w:val="left" w:pos="1945"/>
              </w:tabs>
              <w:spacing w:before="95"/>
              <w:ind w:hanging="541"/>
              <w:rPr>
                <w:sz w:val="24"/>
              </w:rPr>
            </w:pPr>
            <w:r>
              <w:rPr>
                <w:sz w:val="24"/>
              </w:rPr>
              <w:t>Detect a fire.</w:t>
            </w:r>
          </w:p>
          <w:p w:rsidR="000711D9" w:rsidRDefault="000711D9" w:rsidP="000711D9">
            <w:pPr>
              <w:pStyle w:val="TableParagraph"/>
              <w:numPr>
                <w:ilvl w:val="0"/>
                <w:numId w:val="11"/>
              </w:numPr>
              <w:tabs>
                <w:tab w:val="left" w:pos="1931"/>
                <w:tab w:val="left" w:pos="1932"/>
              </w:tabs>
              <w:spacing w:before="0"/>
              <w:ind w:left="1764" w:right="457" w:hanging="360"/>
              <w:rPr>
                <w:sz w:val="24"/>
              </w:rPr>
            </w:pPr>
            <w:r>
              <w:tab/>
            </w:r>
            <w:r>
              <w:rPr>
                <w:sz w:val="24"/>
              </w:rPr>
              <w:t>Alert occupants of the fire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condition.</w:t>
            </w:r>
          </w:p>
          <w:p w:rsidR="000711D9" w:rsidRDefault="000711D9" w:rsidP="000711D9">
            <w:pPr>
              <w:pStyle w:val="TableParagraph"/>
              <w:numPr>
                <w:ilvl w:val="0"/>
                <w:numId w:val="11"/>
              </w:numPr>
              <w:tabs>
                <w:tab w:val="left" w:pos="1931"/>
                <w:tab w:val="left" w:pos="1932"/>
              </w:tabs>
              <w:spacing w:before="0"/>
              <w:ind w:left="1764" w:right="790" w:hanging="360"/>
              <w:rPr>
                <w:sz w:val="24"/>
              </w:rPr>
            </w:pPr>
            <w:r>
              <w:tab/>
            </w:r>
            <w:r>
              <w:rPr>
                <w:sz w:val="24"/>
              </w:rPr>
              <w:t>Activate safety control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functions.</w:t>
            </w:r>
          </w:p>
          <w:p w:rsidR="000711D9" w:rsidRDefault="000711D9" w:rsidP="000711D9">
            <w:pPr>
              <w:pStyle w:val="TableParagraph"/>
              <w:ind w:left="1044"/>
              <w:rPr>
                <w:sz w:val="24"/>
              </w:rPr>
            </w:pPr>
            <w:r>
              <w:rPr>
                <w:sz w:val="24"/>
              </w:rPr>
              <w:t>Alert the local fire department.</w:t>
            </w:r>
          </w:p>
        </w:tc>
      </w:tr>
      <w:tr w:rsidR="000711D9" w:rsidTr="000711D9">
        <w:trPr>
          <w:trHeight w:val="1849"/>
        </w:trPr>
        <w:tc>
          <w:tcPr>
            <w:tcW w:w="1080" w:type="dxa"/>
          </w:tcPr>
          <w:p w:rsidR="000711D9" w:rsidRDefault="000711D9" w:rsidP="000711D9">
            <w:pPr>
              <w:pStyle w:val="TableParagraph"/>
              <w:spacing w:before="96"/>
              <w:ind w:left="314" w:right="169"/>
              <w:rPr>
                <w:sz w:val="24"/>
              </w:rPr>
            </w:pPr>
            <w:r>
              <w:rPr>
                <w:sz w:val="24"/>
              </w:rPr>
              <w:t>NFR-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3320" w:type="dxa"/>
          </w:tcPr>
          <w:p w:rsidR="000711D9" w:rsidRDefault="000711D9" w:rsidP="000711D9">
            <w:pPr>
              <w:pStyle w:val="TableParagraph"/>
              <w:spacing w:before="96"/>
              <w:ind w:left="224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4940" w:type="dxa"/>
          </w:tcPr>
          <w:p w:rsidR="000711D9" w:rsidRDefault="000711D9" w:rsidP="000711D9">
            <w:pPr>
              <w:pStyle w:val="TableParagraph"/>
              <w:numPr>
                <w:ilvl w:val="0"/>
                <w:numId w:val="10"/>
              </w:numPr>
              <w:tabs>
                <w:tab w:val="left" w:pos="1591"/>
                <w:tab w:val="left" w:pos="1592"/>
              </w:tabs>
              <w:spacing w:before="96"/>
              <w:ind w:left="1404" w:right="589" w:hanging="360"/>
              <w:rPr>
                <w:sz w:val="24"/>
              </w:rPr>
            </w:pPr>
            <w:r>
              <w:tab/>
            </w:r>
            <w:r>
              <w:rPr>
                <w:sz w:val="24"/>
              </w:rPr>
              <w:t>Ability to use the system for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other types of emergency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communication.</w:t>
            </w:r>
          </w:p>
          <w:p w:rsidR="000711D9" w:rsidRDefault="000711D9" w:rsidP="000711D9">
            <w:pPr>
              <w:pStyle w:val="TableParagraph"/>
              <w:numPr>
                <w:ilvl w:val="0"/>
                <w:numId w:val="10"/>
              </w:numPr>
              <w:tabs>
                <w:tab w:val="left" w:pos="1604"/>
                <w:tab w:val="left" w:pos="1605"/>
              </w:tabs>
              <w:spacing w:before="0"/>
              <w:ind w:left="1404" w:right="110" w:hanging="360"/>
              <w:rPr>
                <w:sz w:val="24"/>
              </w:rPr>
            </w:pPr>
            <w:r>
              <w:tab/>
            </w:r>
            <w:r>
              <w:rPr>
                <w:sz w:val="24"/>
              </w:rPr>
              <w:t>It is useful to people because it is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accessible throughout the day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night.</w:t>
            </w:r>
          </w:p>
        </w:tc>
      </w:tr>
      <w:tr w:rsidR="000711D9" w:rsidTr="000711D9">
        <w:trPr>
          <w:trHeight w:val="1830"/>
        </w:trPr>
        <w:tc>
          <w:tcPr>
            <w:tcW w:w="1080" w:type="dxa"/>
          </w:tcPr>
          <w:p w:rsidR="000711D9" w:rsidRDefault="000711D9" w:rsidP="000711D9">
            <w:pPr>
              <w:pStyle w:val="TableParagraph"/>
              <w:spacing w:before="106"/>
              <w:ind w:left="314" w:right="169"/>
              <w:rPr>
                <w:sz w:val="24"/>
              </w:rPr>
            </w:pPr>
            <w:r>
              <w:rPr>
                <w:sz w:val="24"/>
              </w:rPr>
              <w:t>NFR-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3320" w:type="dxa"/>
          </w:tcPr>
          <w:p w:rsidR="000711D9" w:rsidRDefault="000711D9" w:rsidP="000711D9">
            <w:pPr>
              <w:pStyle w:val="TableParagraph"/>
              <w:spacing w:before="106"/>
              <w:ind w:left="224"/>
              <w:rPr>
                <w:sz w:val="24"/>
              </w:rPr>
            </w:pPr>
            <w:r>
              <w:rPr>
                <w:color w:val="202020"/>
                <w:sz w:val="24"/>
              </w:rPr>
              <w:t>Scalability</w:t>
            </w:r>
          </w:p>
        </w:tc>
        <w:tc>
          <w:tcPr>
            <w:tcW w:w="4940" w:type="dxa"/>
          </w:tcPr>
          <w:p w:rsidR="000711D9" w:rsidRDefault="000711D9" w:rsidP="000711D9">
            <w:pPr>
              <w:pStyle w:val="TableParagraph"/>
              <w:spacing w:before="106"/>
              <w:ind w:left="99" w:right="499"/>
              <w:rPr>
                <w:sz w:val="24"/>
              </w:rPr>
            </w:pPr>
            <w:r>
              <w:rPr>
                <w:sz w:val="24"/>
              </w:rPr>
              <w:t>The sensors and boards used in this 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be able to easily alter and overhaul 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accordance with</w:t>
            </w:r>
          </w:p>
          <w:p w:rsidR="000711D9" w:rsidRDefault="000711D9" w:rsidP="000711D9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required changes.</w:t>
            </w:r>
          </w:p>
        </w:tc>
      </w:tr>
    </w:tbl>
    <w:p w:rsidR="000711D9" w:rsidRDefault="000711D9" w:rsidP="000711D9">
      <w:pPr>
        <w:pStyle w:val="BodyText"/>
        <w:rPr>
          <w:sz w:val="20"/>
        </w:rPr>
      </w:pPr>
    </w:p>
    <w:p w:rsidR="000711D9" w:rsidRDefault="000711D9" w:rsidP="000711D9">
      <w:pPr>
        <w:pStyle w:val="BodyText"/>
        <w:rPr>
          <w:sz w:val="20"/>
        </w:rPr>
      </w:pPr>
    </w:p>
    <w:p w:rsidR="000711D9" w:rsidRDefault="000711D9" w:rsidP="000711D9">
      <w:pPr>
        <w:pStyle w:val="BodyText"/>
        <w:rPr>
          <w:sz w:val="27"/>
        </w:rPr>
      </w:pPr>
    </w:p>
    <w:p w:rsidR="000711D9" w:rsidRDefault="000711D9" w:rsidP="000711D9">
      <w:pPr>
        <w:pStyle w:val="Heading1"/>
        <w:keepNext w:val="0"/>
        <w:keepLines w:val="0"/>
        <w:widowControl w:val="0"/>
        <w:numPr>
          <w:ilvl w:val="0"/>
          <w:numId w:val="17"/>
        </w:numPr>
        <w:tabs>
          <w:tab w:val="left" w:pos="800"/>
        </w:tabs>
        <w:autoSpaceDE w:val="0"/>
        <w:autoSpaceDN w:val="0"/>
        <w:spacing w:before="87" w:line="240" w:lineRule="auto"/>
      </w:pPr>
      <w:r>
        <w:t>PROJECT</w:t>
      </w:r>
      <w:r>
        <w:rPr>
          <w:spacing w:val="-11"/>
        </w:rPr>
        <w:t xml:space="preserve"> </w:t>
      </w:r>
      <w:r>
        <w:t>DESIGN:</w:t>
      </w:r>
    </w:p>
    <w:p w:rsidR="000711D9" w:rsidRDefault="000711D9" w:rsidP="000711D9">
      <w:pPr>
        <w:pStyle w:val="Heading2"/>
        <w:numPr>
          <w:ilvl w:val="1"/>
          <w:numId w:val="17"/>
        </w:numPr>
        <w:tabs>
          <w:tab w:val="left" w:pos="959"/>
          <w:tab w:val="left" w:pos="960"/>
        </w:tabs>
        <w:spacing w:before="184"/>
        <w:ind w:left="959" w:hanging="560"/>
      </w:pPr>
      <w:r>
        <w:t>Data</w:t>
      </w:r>
      <w:r>
        <w:rPr>
          <w:spacing w:val="-6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Diagrams:</w:t>
      </w: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spacing w:before="3"/>
        <w:rPr>
          <w:b/>
          <w:sz w:val="19"/>
        </w:rPr>
      </w:pPr>
    </w:p>
    <w:p w:rsidR="000711D9" w:rsidRDefault="00E80CE7" w:rsidP="000711D9">
      <w:pPr>
        <w:rPr>
          <w:sz w:val="19"/>
        </w:rPr>
        <w:sectPr w:rsidR="000711D9">
          <w:pgSz w:w="11920" w:h="16840"/>
          <w:pgMar w:top="1440" w:right="340" w:bottom="280" w:left="1040" w:header="720" w:footer="720" w:gutter="0"/>
          <w:cols w:space="720"/>
        </w:sectPr>
      </w:pPr>
      <w:r w:rsidRPr="00E80CE7">
        <w:rPr>
          <w:sz w:val="19"/>
        </w:rPr>
        <w:drawing>
          <wp:inline distT="0" distB="0" distL="0" distR="0">
            <wp:extent cx="6692900" cy="3250826"/>
            <wp:effectExtent l="19050" t="0" r="0" b="0"/>
            <wp:docPr id="34" name="Picture 4" descr="phas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ase 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25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1D9" w:rsidRDefault="000711D9" w:rsidP="000711D9">
      <w:pPr>
        <w:pStyle w:val="ListParagraph"/>
        <w:widowControl w:val="0"/>
        <w:numPr>
          <w:ilvl w:val="1"/>
          <w:numId w:val="17"/>
        </w:numPr>
        <w:tabs>
          <w:tab w:val="left" w:pos="959"/>
          <w:tab w:val="left" w:pos="960"/>
        </w:tabs>
        <w:autoSpaceDE w:val="0"/>
        <w:autoSpaceDN w:val="0"/>
        <w:spacing w:before="60" w:after="0" w:line="240" w:lineRule="auto"/>
        <w:ind w:left="959" w:hanging="560"/>
        <w:contextualSpacing w:val="0"/>
        <w:rPr>
          <w:b/>
          <w:sz w:val="28"/>
        </w:rPr>
      </w:pPr>
      <w:r>
        <w:rPr>
          <w:b/>
          <w:spacing w:val="-2"/>
          <w:sz w:val="28"/>
        </w:rPr>
        <w:lastRenderedPageBreak/>
        <w:t>Solution</w:t>
      </w:r>
      <w:r>
        <w:rPr>
          <w:b/>
          <w:spacing w:val="-1"/>
          <w:sz w:val="28"/>
        </w:rPr>
        <w:t xml:space="preserve"> </w:t>
      </w:r>
      <w:r>
        <w:rPr>
          <w:b/>
          <w:spacing w:val="-2"/>
          <w:sz w:val="28"/>
        </w:rPr>
        <w:t>&amp;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Technical</w:t>
      </w:r>
      <w:r>
        <w:rPr>
          <w:b/>
          <w:spacing w:val="-16"/>
          <w:sz w:val="28"/>
        </w:rPr>
        <w:t xml:space="preserve"> </w:t>
      </w:r>
      <w:r>
        <w:rPr>
          <w:b/>
          <w:spacing w:val="-2"/>
          <w:sz w:val="28"/>
        </w:rPr>
        <w:t>Architecture:</w:t>
      </w:r>
    </w:p>
    <w:p w:rsidR="000711D9" w:rsidRDefault="000711D9" w:rsidP="000711D9">
      <w:pPr>
        <w:spacing w:before="161"/>
        <w:ind w:left="400"/>
        <w:rPr>
          <w:b/>
          <w:sz w:val="26"/>
        </w:rPr>
      </w:pPr>
      <w:r>
        <w:rPr>
          <w:b/>
          <w:spacing w:val="-2"/>
          <w:sz w:val="26"/>
        </w:rPr>
        <w:t>Solution</w:t>
      </w:r>
      <w:r>
        <w:rPr>
          <w:b/>
          <w:spacing w:val="-15"/>
          <w:sz w:val="26"/>
        </w:rPr>
        <w:t xml:space="preserve"> </w:t>
      </w:r>
      <w:r>
        <w:rPr>
          <w:b/>
          <w:spacing w:val="-1"/>
          <w:sz w:val="26"/>
        </w:rPr>
        <w:t>Architecture:</w:t>
      </w: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1115235</wp:posOffset>
            </wp:positionH>
            <wp:positionV relativeFrom="paragraph">
              <wp:posOffset>177129</wp:posOffset>
            </wp:positionV>
            <wp:extent cx="5649159" cy="1827656"/>
            <wp:effectExtent l="0" t="0" r="0" b="0"/>
            <wp:wrapTopAndBottom/>
            <wp:docPr id="14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159" cy="1827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11D9" w:rsidRDefault="000711D9" w:rsidP="000711D9">
      <w:pPr>
        <w:pStyle w:val="BodyText"/>
        <w:rPr>
          <w:b/>
          <w:sz w:val="28"/>
        </w:rPr>
      </w:pPr>
    </w:p>
    <w:p w:rsidR="000711D9" w:rsidRDefault="000711D9" w:rsidP="000711D9">
      <w:pPr>
        <w:pStyle w:val="BodyText"/>
        <w:spacing w:before="3"/>
        <w:rPr>
          <w:b/>
        </w:rPr>
      </w:pPr>
    </w:p>
    <w:p w:rsidR="000711D9" w:rsidRDefault="000711D9" w:rsidP="000711D9">
      <w:pPr>
        <w:ind w:left="400"/>
        <w:rPr>
          <w:b/>
          <w:sz w:val="26"/>
        </w:rPr>
      </w:pPr>
      <w:r>
        <w:rPr>
          <w:b/>
          <w:spacing w:val="-3"/>
          <w:sz w:val="26"/>
        </w:rPr>
        <w:t>Technical</w:t>
      </w:r>
      <w:r>
        <w:rPr>
          <w:b/>
          <w:spacing w:val="-15"/>
          <w:sz w:val="26"/>
        </w:rPr>
        <w:t xml:space="preserve"> </w:t>
      </w:r>
      <w:r>
        <w:rPr>
          <w:b/>
          <w:spacing w:val="-2"/>
          <w:sz w:val="26"/>
        </w:rPr>
        <w:t>Architecture:</w:t>
      </w: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1066069</wp:posOffset>
            </wp:positionH>
            <wp:positionV relativeFrom="paragraph">
              <wp:posOffset>193098</wp:posOffset>
            </wp:positionV>
            <wp:extent cx="5732449" cy="3074098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449" cy="307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11D9" w:rsidRDefault="000711D9" w:rsidP="000711D9">
      <w:pPr>
        <w:rPr>
          <w:sz w:val="23"/>
        </w:rPr>
        <w:sectPr w:rsidR="000711D9">
          <w:pgSz w:w="11920" w:h="16840"/>
          <w:pgMar w:top="1380" w:right="340" w:bottom="280" w:left="1040" w:header="720" w:footer="720" w:gutter="0"/>
          <w:cols w:space="720"/>
        </w:sectPr>
      </w:pPr>
    </w:p>
    <w:tbl>
      <w:tblPr>
        <w:tblW w:w="0" w:type="auto"/>
        <w:tblInd w:w="4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80"/>
        <w:gridCol w:w="2600"/>
        <w:gridCol w:w="3240"/>
        <w:gridCol w:w="2860"/>
      </w:tblGrid>
      <w:tr w:rsidR="000711D9" w:rsidTr="000711D9">
        <w:trPr>
          <w:trHeight w:val="1009"/>
        </w:trPr>
        <w:tc>
          <w:tcPr>
            <w:tcW w:w="880" w:type="dxa"/>
          </w:tcPr>
          <w:p w:rsidR="000711D9" w:rsidRDefault="000711D9" w:rsidP="000711D9">
            <w:pPr>
              <w:pStyle w:val="TableParagraph"/>
              <w:spacing w:before="95"/>
              <w:ind w:left="209" w:right="2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S.</w:t>
            </w:r>
          </w:p>
          <w:p w:rsidR="000711D9" w:rsidRDefault="000711D9" w:rsidP="000711D9">
            <w:pPr>
              <w:pStyle w:val="TableParagraph"/>
              <w:spacing w:before="138"/>
              <w:ind w:left="245" w:right="1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2600" w:type="dxa"/>
          </w:tcPr>
          <w:p w:rsidR="000711D9" w:rsidRDefault="000711D9" w:rsidP="000711D9">
            <w:pPr>
              <w:pStyle w:val="TableParagraph"/>
              <w:spacing w:before="95"/>
              <w:ind w:left="319"/>
              <w:rPr>
                <w:b/>
                <w:sz w:val="24"/>
              </w:rPr>
            </w:pPr>
            <w:r>
              <w:rPr>
                <w:b/>
                <w:sz w:val="24"/>
              </w:rPr>
              <w:t>Component</w:t>
            </w:r>
          </w:p>
        </w:tc>
        <w:tc>
          <w:tcPr>
            <w:tcW w:w="3240" w:type="dxa"/>
          </w:tcPr>
          <w:p w:rsidR="000711D9" w:rsidRDefault="000711D9" w:rsidP="000711D9">
            <w:pPr>
              <w:pStyle w:val="TableParagraph"/>
              <w:spacing w:before="95"/>
              <w:ind w:left="224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860" w:type="dxa"/>
          </w:tcPr>
          <w:p w:rsidR="000711D9" w:rsidRDefault="000711D9" w:rsidP="000711D9">
            <w:pPr>
              <w:pStyle w:val="TableParagraph"/>
              <w:spacing w:before="95"/>
              <w:ind w:left="329"/>
              <w:rPr>
                <w:b/>
                <w:sz w:val="24"/>
              </w:rPr>
            </w:pPr>
            <w:r>
              <w:rPr>
                <w:b/>
                <w:sz w:val="24"/>
              </w:rPr>
              <w:t>Technology</w:t>
            </w:r>
          </w:p>
        </w:tc>
      </w:tr>
      <w:tr w:rsidR="000711D9" w:rsidTr="000711D9">
        <w:trPr>
          <w:trHeight w:val="1030"/>
        </w:trPr>
        <w:tc>
          <w:tcPr>
            <w:tcW w:w="880" w:type="dxa"/>
          </w:tcPr>
          <w:p w:rsidR="000711D9" w:rsidRDefault="000711D9" w:rsidP="000711D9">
            <w:pPr>
              <w:pStyle w:val="TableParagraph"/>
              <w:spacing w:before="108"/>
              <w:ind w:right="114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  <w:p w:rsidR="000711D9" w:rsidRDefault="000711D9" w:rsidP="000711D9">
            <w:pPr>
              <w:pStyle w:val="TableParagraph"/>
              <w:ind w:right="174"/>
              <w:jc w:val="right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2600" w:type="dxa"/>
          </w:tcPr>
          <w:p w:rsidR="000711D9" w:rsidRDefault="000711D9" w:rsidP="000711D9">
            <w:pPr>
              <w:pStyle w:val="TableParagraph"/>
              <w:spacing w:before="108"/>
              <w:ind w:left="319"/>
              <w:rPr>
                <w:sz w:val="24"/>
              </w:rPr>
            </w:pPr>
            <w:r>
              <w:rPr>
                <w:sz w:val="24"/>
              </w:rPr>
              <w:t>User Interface</w:t>
            </w:r>
          </w:p>
        </w:tc>
        <w:tc>
          <w:tcPr>
            <w:tcW w:w="3240" w:type="dxa"/>
          </w:tcPr>
          <w:p w:rsidR="000711D9" w:rsidRDefault="000711D9" w:rsidP="000711D9">
            <w:pPr>
              <w:pStyle w:val="TableParagraph"/>
              <w:spacing w:before="108"/>
              <w:ind w:left="104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UI,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Node-RED,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MIT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</w:p>
        </w:tc>
        <w:tc>
          <w:tcPr>
            <w:tcW w:w="2860" w:type="dxa"/>
          </w:tcPr>
          <w:p w:rsidR="000711D9" w:rsidRDefault="000711D9" w:rsidP="000711D9">
            <w:pPr>
              <w:pStyle w:val="TableParagraph"/>
              <w:spacing w:before="108"/>
              <w:ind w:left="329" w:right="449"/>
              <w:jc w:val="both"/>
              <w:rPr>
                <w:sz w:val="24"/>
              </w:rPr>
            </w:pPr>
            <w:r>
              <w:rPr>
                <w:sz w:val="24"/>
              </w:rPr>
              <w:t>IBM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Platform,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IBM Node red, IBM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</w:p>
        </w:tc>
      </w:tr>
      <w:tr w:rsidR="000711D9" w:rsidTr="000711D9">
        <w:trPr>
          <w:trHeight w:val="1009"/>
        </w:trPr>
        <w:tc>
          <w:tcPr>
            <w:tcW w:w="880" w:type="dxa"/>
          </w:tcPr>
          <w:p w:rsidR="000711D9" w:rsidRDefault="000711D9" w:rsidP="000711D9">
            <w:pPr>
              <w:pStyle w:val="TableParagraph"/>
              <w:spacing w:before="101"/>
              <w:ind w:right="114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  <w:p w:rsidR="000711D9" w:rsidRDefault="000711D9" w:rsidP="000711D9">
            <w:pPr>
              <w:pStyle w:val="TableParagraph"/>
              <w:ind w:right="174"/>
              <w:jc w:val="right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2600" w:type="dxa"/>
          </w:tcPr>
          <w:p w:rsidR="000711D9" w:rsidRDefault="000711D9" w:rsidP="000711D9">
            <w:pPr>
              <w:pStyle w:val="TableParagraph"/>
              <w:spacing w:before="101"/>
              <w:ind w:left="319"/>
              <w:rPr>
                <w:sz w:val="24"/>
              </w:rPr>
            </w:pPr>
            <w:r>
              <w:rPr>
                <w:sz w:val="24"/>
              </w:rPr>
              <w:t>Application Logic-1</w:t>
            </w:r>
          </w:p>
        </w:tc>
        <w:tc>
          <w:tcPr>
            <w:tcW w:w="3240" w:type="dxa"/>
          </w:tcPr>
          <w:p w:rsidR="000711D9" w:rsidRDefault="000711D9" w:rsidP="000711D9">
            <w:pPr>
              <w:pStyle w:val="TableParagraph"/>
              <w:spacing w:before="101"/>
              <w:ind w:left="104" w:right="99"/>
              <w:jc w:val="bot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Ibm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Watson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platform and create node- 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</w:p>
        </w:tc>
        <w:tc>
          <w:tcPr>
            <w:tcW w:w="2860" w:type="dxa"/>
          </w:tcPr>
          <w:p w:rsidR="000711D9" w:rsidRDefault="000711D9" w:rsidP="000711D9">
            <w:pPr>
              <w:pStyle w:val="TableParagraph"/>
              <w:spacing w:before="101"/>
              <w:ind w:left="329" w:right="347"/>
              <w:jc w:val="both"/>
              <w:rPr>
                <w:sz w:val="24"/>
              </w:rPr>
            </w:pPr>
            <w:r>
              <w:rPr>
                <w:sz w:val="24"/>
              </w:rPr>
              <w:t>IBM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Watson,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IBM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ant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service,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IBM node-red</w:t>
            </w:r>
          </w:p>
        </w:tc>
      </w:tr>
      <w:tr w:rsidR="000711D9" w:rsidTr="000711D9">
        <w:trPr>
          <w:trHeight w:val="1029"/>
        </w:trPr>
        <w:tc>
          <w:tcPr>
            <w:tcW w:w="880" w:type="dxa"/>
          </w:tcPr>
          <w:p w:rsidR="000711D9" w:rsidRDefault="000711D9" w:rsidP="000711D9">
            <w:pPr>
              <w:pStyle w:val="TableParagraph"/>
              <w:spacing w:before="113"/>
              <w:ind w:right="114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  <w:p w:rsidR="000711D9" w:rsidRDefault="000711D9" w:rsidP="000711D9">
            <w:pPr>
              <w:pStyle w:val="TableParagraph"/>
              <w:ind w:right="174"/>
              <w:jc w:val="right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2600" w:type="dxa"/>
          </w:tcPr>
          <w:p w:rsidR="000711D9" w:rsidRDefault="000711D9" w:rsidP="000711D9">
            <w:pPr>
              <w:pStyle w:val="TableParagraph"/>
              <w:spacing w:before="113"/>
              <w:ind w:left="319"/>
              <w:rPr>
                <w:sz w:val="24"/>
              </w:rPr>
            </w:pPr>
            <w:r>
              <w:rPr>
                <w:sz w:val="24"/>
              </w:rPr>
              <w:t>Application Logic-2</w:t>
            </w:r>
          </w:p>
        </w:tc>
        <w:tc>
          <w:tcPr>
            <w:tcW w:w="3240" w:type="dxa"/>
          </w:tcPr>
          <w:p w:rsidR="000711D9" w:rsidRDefault="000711D9" w:rsidP="000711D9">
            <w:pPr>
              <w:pStyle w:val="TableParagraph"/>
              <w:spacing w:before="113"/>
              <w:ind w:left="104" w:right="93"/>
              <w:jc w:val="both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publish and subscribe to IBM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Platform</w:t>
            </w:r>
          </w:p>
        </w:tc>
        <w:tc>
          <w:tcPr>
            <w:tcW w:w="2860" w:type="dxa"/>
          </w:tcPr>
          <w:p w:rsidR="000711D9" w:rsidRDefault="000711D9" w:rsidP="000711D9">
            <w:pPr>
              <w:pStyle w:val="TableParagraph"/>
              <w:spacing w:before="113"/>
              <w:ind w:left="329"/>
              <w:rPr>
                <w:sz w:val="24"/>
              </w:rPr>
            </w:pPr>
            <w:r>
              <w:rPr>
                <w:sz w:val="24"/>
              </w:rPr>
              <w:t>python</w:t>
            </w:r>
          </w:p>
        </w:tc>
      </w:tr>
      <w:tr w:rsidR="000711D9" w:rsidTr="000711D9">
        <w:trPr>
          <w:trHeight w:val="750"/>
        </w:trPr>
        <w:tc>
          <w:tcPr>
            <w:tcW w:w="880" w:type="dxa"/>
          </w:tcPr>
          <w:p w:rsidR="000711D9" w:rsidRDefault="000711D9" w:rsidP="000711D9">
            <w:pPr>
              <w:pStyle w:val="TableParagraph"/>
              <w:spacing w:before="106"/>
              <w:ind w:right="114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  <w:p w:rsidR="000711D9" w:rsidRDefault="000711D9" w:rsidP="000711D9">
            <w:pPr>
              <w:pStyle w:val="TableParagraph"/>
              <w:ind w:right="174"/>
              <w:jc w:val="right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2600" w:type="dxa"/>
          </w:tcPr>
          <w:p w:rsidR="000711D9" w:rsidRDefault="000711D9" w:rsidP="000711D9">
            <w:pPr>
              <w:pStyle w:val="TableParagraph"/>
              <w:spacing w:before="106"/>
              <w:ind w:left="319"/>
              <w:rPr>
                <w:sz w:val="24"/>
              </w:rPr>
            </w:pPr>
            <w:r>
              <w:rPr>
                <w:sz w:val="24"/>
              </w:rPr>
              <w:t>Application Logic-3</w:t>
            </w:r>
          </w:p>
        </w:tc>
        <w:tc>
          <w:tcPr>
            <w:tcW w:w="3240" w:type="dxa"/>
          </w:tcPr>
          <w:p w:rsidR="000711D9" w:rsidRDefault="000711D9" w:rsidP="000711D9">
            <w:pPr>
              <w:pStyle w:val="TableParagraph"/>
              <w:spacing w:before="106"/>
              <w:ind w:left="104" w:right="101"/>
              <w:rPr>
                <w:sz w:val="24"/>
              </w:rPr>
            </w:pPr>
            <w:r>
              <w:rPr>
                <w:sz w:val="24"/>
              </w:rPr>
              <w:t>Build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node-red service</w:t>
            </w:r>
          </w:p>
        </w:tc>
        <w:tc>
          <w:tcPr>
            <w:tcW w:w="2860" w:type="dxa"/>
          </w:tcPr>
          <w:p w:rsidR="000711D9" w:rsidRDefault="000711D9" w:rsidP="000711D9">
            <w:pPr>
              <w:pStyle w:val="TableParagraph"/>
              <w:spacing w:before="106"/>
              <w:ind w:left="329"/>
              <w:rPr>
                <w:sz w:val="24"/>
              </w:rPr>
            </w:pPr>
            <w:r>
              <w:rPr>
                <w:sz w:val="24"/>
              </w:rPr>
              <w:t>IBM Node-red</w:t>
            </w:r>
          </w:p>
        </w:tc>
      </w:tr>
      <w:tr w:rsidR="000711D9" w:rsidTr="000711D9">
        <w:trPr>
          <w:trHeight w:val="750"/>
        </w:trPr>
        <w:tc>
          <w:tcPr>
            <w:tcW w:w="880" w:type="dxa"/>
          </w:tcPr>
          <w:p w:rsidR="000711D9" w:rsidRDefault="000711D9" w:rsidP="000711D9">
            <w:pPr>
              <w:pStyle w:val="TableParagraph"/>
              <w:spacing w:before="106"/>
              <w:ind w:right="114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  <w:p w:rsidR="000711D9" w:rsidRDefault="000711D9" w:rsidP="000711D9">
            <w:pPr>
              <w:pStyle w:val="TableParagraph"/>
              <w:ind w:right="174"/>
              <w:jc w:val="right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2600" w:type="dxa"/>
          </w:tcPr>
          <w:p w:rsidR="000711D9" w:rsidRDefault="000711D9" w:rsidP="000711D9">
            <w:pPr>
              <w:pStyle w:val="TableParagraph"/>
              <w:spacing w:before="106"/>
              <w:ind w:left="319"/>
              <w:rPr>
                <w:sz w:val="24"/>
              </w:rPr>
            </w:pPr>
            <w:r>
              <w:rPr>
                <w:sz w:val="24"/>
              </w:rPr>
              <w:t>Database</w:t>
            </w:r>
          </w:p>
        </w:tc>
        <w:tc>
          <w:tcPr>
            <w:tcW w:w="3240" w:type="dxa"/>
          </w:tcPr>
          <w:p w:rsidR="000711D9" w:rsidRDefault="000711D9" w:rsidP="000711D9">
            <w:pPr>
              <w:pStyle w:val="TableParagraph"/>
              <w:spacing w:before="106"/>
              <w:ind w:left="104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Type,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Configurations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  <w:tc>
          <w:tcPr>
            <w:tcW w:w="2860" w:type="dxa"/>
          </w:tcPr>
          <w:p w:rsidR="000711D9" w:rsidRDefault="000711D9" w:rsidP="000711D9">
            <w:pPr>
              <w:pStyle w:val="TableParagraph"/>
              <w:spacing w:before="106"/>
              <w:ind w:left="329"/>
              <w:rPr>
                <w:sz w:val="24"/>
              </w:rPr>
            </w:pPr>
            <w:r>
              <w:rPr>
                <w:sz w:val="24"/>
              </w:rPr>
              <w:t>MySQL</w:t>
            </w:r>
          </w:p>
        </w:tc>
      </w:tr>
      <w:tr w:rsidR="000711D9" w:rsidTr="000711D9">
        <w:trPr>
          <w:trHeight w:val="750"/>
        </w:trPr>
        <w:tc>
          <w:tcPr>
            <w:tcW w:w="880" w:type="dxa"/>
          </w:tcPr>
          <w:p w:rsidR="000711D9" w:rsidRDefault="000711D9" w:rsidP="000711D9">
            <w:pPr>
              <w:pStyle w:val="TableParagraph"/>
              <w:spacing w:before="103"/>
              <w:ind w:right="114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  <w:p w:rsidR="000711D9" w:rsidRDefault="000711D9" w:rsidP="000711D9">
            <w:pPr>
              <w:pStyle w:val="TableParagraph"/>
              <w:ind w:right="174"/>
              <w:jc w:val="right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2600" w:type="dxa"/>
          </w:tcPr>
          <w:p w:rsidR="000711D9" w:rsidRDefault="000711D9" w:rsidP="000711D9">
            <w:pPr>
              <w:pStyle w:val="TableParagraph"/>
              <w:spacing w:before="103"/>
              <w:ind w:left="319"/>
              <w:rPr>
                <w:sz w:val="24"/>
              </w:rPr>
            </w:pPr>
            <w:r>
              <w:rPr>
                <w:sz w:val="24"/>
              </w:rPr>
              <w:t>Cloud Database</w:t>
            </w:r>
          </w:p>
        </w:tc>
        <w:tc>
          <w:tcPr>
            <w:tcW w:w="3240" w:type="dxa"/>
          </w:tcPr>
          <w:p w:rsidR="000711D9" w:rsidRDefault="000711D9" w:rsidP="000711D9">
            <w:pPr>
              <w:pStyle w:val="TableParagraph"/>
              <w:spacing w:before="103"/>
              <w:ind w:left="104"/>
              <w:rPr>
                <w:sz w:val="24"/>
              </w:rPr>
            </w:pPr>
            <w:r>
              <w:rPr>
                <w:sz w:val="24"/>
              </w:rPr>
              <w:t>Database Service on Cloud</w:t>
            </w:r>
          </w:p>
        </w:tc>
        <w:tc>
          <w:tcPr>
            <w:tcW w:w="2860" w:type="dxa"/>
          </w:tcPr>
          <w:p w:rsidR="000711D9" w:rsidRDefault="000711D9" w:rsidP="000711D9">
            <w:pPr>
              <w:pStyle w:val="TableParagraph"/>
              <w:tabs>
                <w:tab w:val="left" w:pos="1278"/>
                <w:tab w:val="left" w:pos="2286"/>
              </w:tabs>
              <w:spacing w:before="103"/>
              <w:ind w:left="329"/>
              <w:rPr>
                <w:sz w:val="24"/>
              </w:rPr>
            </w:pPr>
            <w:r>
              <w:rPr>
                <w:sz w:val="24"/>
              </w:rPr>
              <w:t>IBM</w:t>
            </w:r>
            <w:r>
              <w:rPr>
                <w:sz w:val="24"/>
              </w:rPr>
              <w:tab/>
              <w:t>DB2,</w:t>
            </w:r>
            <w:r>
              <w:rPr>
                <w:sz w:val="24"/>
              </w:rPr>
              <w:tab/>
              <w:t>IBM</w:t>
            </w:r>
          </w:p>
          <w:p w:rsidR="000711D9" w:rsidRDefault="000711D9" w:rsidP="000711D9">
            <w:pPr>
              <w:pStyle w:val="TableParagraph"/>
              <w:ind w:left="329"/>
              <w:rPr>
                <w:sz w:val="24"/>
              </w:rPr>
            </w:pPr>
            <w:r>
              <w:rPr>
                <w:sz w:val="24"/>
              </w:rPr>
              <w:t>Cloudant</w:t>
            </w:r>
          </w:p>
        </w:tc>
      </w:tr>
      <w:tr w:rsidR="000711D9" w:rsidTr="000711D9">
        <w:trPr>
          <w:trHeight w:val="1290"/>
        </w:trPr>
        <w:tc>
          <w:tcPr>
            <w:tcW w:w="880" w:type="dxa"/>
          </w:tcPr>
          <w:p w:rsidR="000711D9" w:rsidRDefault="000711D9" w:rsidP="000711D9">
            <w:pPr>
              <w:pStyle w:val="TableParagraph"/>
              <w:spacing w:before="103"/>
              <w:ind w:right="114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  <w:p w:rsidR="000711D9" w:rsidRDefault="000711D9" w:rsidP="000711D9">
            <w:pPr>
              <w:pStyle w:val="TableParagraph"/>
              <w:ind w:right="174"/>
              <w:jc w:val="right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2600" w:type="dxa"/>
          </w:tcPr>
          <w:p w:rsidR="000711D9" w:rsidRDefault="000711D9" w:rsidP="000711D9">
            <w:pPr>
              <w:pStyle w:val="TableParagraph"/>
              <w:spacing w:before="103"/>
              <w:ind w:left="319"/>
              <w:rPr>
                <w:sz w:val="24"/>
              </w:rPr>
            </w:pPr>
            <w:r>
              <w:rPr>
                <w:sz w:val="24"/>
              </w:rPr>
              <w:t>File Storage</w:t>
            </w:r>
          </w:p>
        </w:tc>
        <w:tc>
          <w:tcPr>
            <w:tcW w:w="3240" w:type="dxa"/>
          </w:tcPr>
          <w:p w:rsidR="000711D9" w:rsidRDefault="000711D9" w:rsidP="000711D9">
            <w:pPr>
              <w:pStyle w:val="TableParagraph"/>
              <w:spacing w:before="103"/>
              <w:ind w:left="104" w:right="95"/>
              <w:jc w:val="both"/>
              <w:rPr>
                <w:sz w:val="24"/>
              </w:rPr>
            </w:pPr>
            <w:r>
              <w:rPr>
                <w:sz w:val="24"/>
              </w:rPr>
              <w:t>Developing mobile application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store and receive the sensors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accordingly</w:t>
            </w:r>
          </w:p>
        </w:tc>
        <w:tc>
          <w:tcPr>
            <w:tcW w:w="2860" w:type="dxa"/>
          </w:tcPr>
          <w:p w:rsidR="000711D9" w:rsidRDefault="000711D9" w:rsidP="000711D9">
            <w:pPr>
              <w:pStyle w:val="TableParagraph"/>
              <w:spacing w:before="103"/>
              <w:ind w:left="329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UI,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</w:p>
        </w:tc>
      </w:tr>
      <w:tr w:rsidR="000711D9" w:rsidTr="000711D9">
        <w:trPr>
          <w:trHeight w:val="1590"/>
        </w:trPr>
        <w:tc>
          <w:tcPr>
            <w:tcW w:w="880" w:type="dxa"/>
          </w:tcPr>
          <w:p w:rsidR="000711D9" w:rsidRDefault="000711D9" w:rsidP="000711D9">
            <w:pPr>
              <w:pStyle w:val="TableParagraph"/>
              <w:spacing w:before="112"/>
              <w:ind w:right="114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  <w:p w:rsidR="000711D9" w:rsidRDefault="000711D9" w:rsidP="000711D9">
            <w:pPr>
              <w:pStyle w:val="TableParagraph"/>
              <w:ind w:right="174"/>
              <w:jc w:val="right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2600" w:type="dxa"/>
          </w:tcPr>
          <w:p w:rsidR="000711D9" w:rsidRDefault="000711D9" w:rsidP="000711D9">
            <w:pPr>
              <w:pStyle w:val="TableParagraph"/>
              <w:spacing w:before="112"/>
              <w:ind w:left="319"/>
              <w:rPr>
                <w:sz w:val="24"/>
              </w:rPr>
            </w:pPr>
            <w:r>
              <w:rPr>
                <w:sz w:val="24"/>
              </w:rPr>
              <w:t>External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API-1</w:t>
            </w:r>
          </w:p>
        </w:tc>
        <w:tc>
          <w:tcPr>
            <w:tcW w:w="3240" w:type="dxa"/>
          </w:tcPr>
          <w:p w:rsidR="000711D9" w:rsidRDefault="000711D9" w:rsidP="000711D9">
            <w:pPr>
              <w:pStyle w:val="TableParagraph"/>
              <w:spacing w:before="112"/>
              <w:ind w:left="104" w:right="91"/>
              <w:jc w:val="both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IBM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management API, we can track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temperature of the incident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been attacked.</w:t>
            </w:r>
          </w:p>
        </w:tc>
        <w:tc>
          <w:tcPr>
            <w:tcW w:w="2860" w:type="dxa"/>
          </w:tcPr>
          <w:p w:rsidR="000711D9" w:rsidRDefault="000711D9" w:rsidP="000711D9">
            <w:pPr>
              <w:pStyle w:val="TableParagraph"/>
              <w:spacing w:before="112"/>
              <w:ind w:left="329"/>
              <w:rPr>
                <w:sz w:val="24"/>
              </w:rPr>
            </w:pPr>
            <w:r>
              <w:rPr>
                <w:sz w:val="24"/>
              </w:rPr>
              <w:t>IBM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fire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API</w:t>
            </w:r>
          </w:p>
        </w:tc>
      </w:tr>
      <w:tr w:rsidR="000711D9" w:rsidTr="000711D9">
        <w:trPr>
          <w:trHeight w:val="1569"/>
        </w:trPr>
        <w:tc>
          <w:tcPr>
            <w:tcW w:w="880" w:type="dxa"/>
          </w:tcPr>
          <w:p w:rsidR="000711D9" w:rsidRDefault="000711D9" w:rsidP="000711D9">
            <w:pPr>
              <w:pStyle w:val="TableParagraph"/>
              <w:spacing w:before="97"/>
              <w:ind w:right="114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  <w:p w:rsidR="000711D9" w:rsidRDefault="000711D9" w:rsidP="000711D9">
            <w:pPr>
              <w:pStyle w:val="TableParagraph"/>
              <w:ind w:right="174"/>
              <w:jc w:val="right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2600" w:type="dxa"/>
          </w:tcPr>
          <w:p w:rsidR="000711D9" w:rsidRDefault="000711D9" w:rsidP="000711D9">
            <w:pPr>
              <w:pStyle w:val="TableParagraph"/>
              <w:spacing w:before="97"/>
              <w:ind w:left="319"/>
              <w:rPr>
                <w:sz w:val="24"/>
              </w:rPr>
            </w:pPr>
            <w:r>
              <w:rPr>
                <w:sz w:val="24"/>
              </w:rPr>
              <w:t>External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API-2</w:t>
            </w:r>
          </w:p>
        </w:tc>
        <w:tc>
          <w:tcPr>
            <w:tcW w:w="3240" w:type="dxa"/>
          </w:tcPr>
          <w:p w:rsidR="000711D9" w:rsidRDefault="000711D9" w:rsidP="000711D9">
            <w:pPr>
              <w:pStyle w:val="TableParagraph"/>
              <w:spacing w:before="97"/>
              <w:ind w:left="104" w:right="253"/>
              <w:jc w:val="both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IBM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Sensors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fire,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leaks,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temperature and provides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activation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sprinklers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 UI</w:t>
            </w:r>
          </w:p>
        </w:tc>
        <w:tc>
          <w:tcPr>
            <w:tcW w:w="2860" w:type="dxa"/>
          </w:tcPr>
          <w:p w:rsidR="000711D9" w:rsidRDefault="000711D9" w:rsidP="000711D9">
            <w:pPr>
              <w:pStyle w:val="TableParagraph"/>
              <w:spacing w:before="97"/>
              <w:ind w:left="89"/>
              <w:rPr>
                <w:sz w:val="24"/>
              </w:rPr>
            </w:pPr>
            <w:r>
              <w:rPr>
                <w:sz w:val="24"/>
              </w:rPr>
              <w:t>IBM Sensors</w:t>
            </w:r>
          </w:p>
        </w:tc>
      </w:tr>
      <w:tr w:rsidR="000711D9" w:rsidTr="000711D9">
        <w:trPr>
          <w:trHeight w:val="1030"/>
        </w:trPr>
        <w:tc>
          <w:tcPr>
            <w:tcW w:w="880" w:type="dxa"/>
          </w:tcPr>
          <w:p w:rsidR="000711D9" w:rsidRDefault="000711D9" w:rsidP="000711D9">
            <w:pPr>
              <w:pStyle w:val="TableParagraph"/>
              <w:spacing w:before="102"/>
              <w:ind w:right="189"/>
              <w:jc w:val="right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2600" w:type="dxa"/>
          </w:tcPr>
          <w:p w:rsidR="000711D9" w:rsidRDefault="000711D9" w:rsidP="000711D9">
            <w:pPr>
              <w:pStyle w:val="TableParagraph"/>
              <w:spacing w:before="102"/>
              <w:ind w:left="319" w:right="465"/>
              <w:rPr>
                <w:sz w:val="24"/>
              </w:rPr>
            </w:pPr>
            <w:r>
              <w:rPr>
                <w:sz w:val="24"/>
              </w:rPr>
              <w:t>Machine Learning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3240" w:type="dxa"/>
          </w:tcPr>
          <w:p w:rsidR="000711D9" w:rsidRDefault="000711D9" w:rsidP="000711D9">
            <w:pPr>
              <w:pStyle w:val="TableParagraph"/>
              <w:spacing w:before="102"/>
              <w:ind w:left="104" w:right="635"/>
              <w:jc w:val="both"/>
              <w:rPr>
                <w:sz w:val="24"/>
              </w:rPr>
            </w:pPr>
            <w:r>
              <w:rPr>
                <w:sz w:val="24"/>
              </w:rPr>
              <w:t>Using this we can derive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recognition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2860" w:type="dxa"/>
          </w:tcPr>
          <w:p w:rsidR="000711D9" w:rsidRDefault="000711D9" w:rsidP="000711D9">
            <w:pPr>
              <w:pStyle w:val="TableParagraph"/>
              <w:spacing w:before="102"/>
              <w:ind w:left="89"/>
              <w:rPr>
                <w:sz w:val="24"/>
              </w:rPr>
            </w:pPr>
            <w:r>
              <w:rPr>
                <w:sz w:val="24"/>
              </w:rPr>
              <w:t>Object Recognition Model</w:t>
            </w:r>
          </w:p>
        </w:tc>
      </w:tr>
      <w:tr w:rsidR="000711D9" w:rsidTr="000711D9">
        <w:trPr>
          <w:trHeight w:val="1009"/>
        </w:trPr>
        <w:tc>
          <w:tcPr>
            <w:tcW w:w="880" w:type="dxa"/>
          </w:tcPr>
          <w:p w:rsidR="000711D9" w:rsidRDefault="000711D9" w:rsidP="000711D9">
            <w:pPr>
              <w:pStyle w:val="TableParagraph"/>
              <w:spacing w:before="95"/>
              <w:ind w:right="189"/>
              <w:jc w:val="right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2600" w:type="dxa"/>
          </w:tcPr>
          <w:p w:rsidR="000711D9" w:rsidRDefault="000711D9" w:rsidP="000711D9">
            <w:pPr>
              <w:pStyle w:val="TableParagraph"/>
              <w:spacing w:before="95"/>
              <w:ind w:left="319"/>
              <w:rPr>
                <w:sz w:val="24"/>
              </w:rPr>
            </w:pPr>
            <w:r>
              <w:rPr>
                <w:sz w:val="24"/>
              </w:rPr>
              <w:t>Infrastructure (Server</w:t>
            </w:r>
          </w:p>
          <w:p w:rsidR="000711D9" w:rsidRDefault="000711D9" w:rsidP="000711D9">
            <w:pPr>
              <w:pStyle w:val="TableParagraph"/>
              <w:ind w:left="319"/>
              <w:rPr>
                <w:sz w:val="24"/>
              </w:rPr>
            </w:pPr>
            <w:r>
              <w:rPr>
                <w:sz w:val="24"/>
              </w:rPr>
              <w:t>/ Cloud)</w:t>
            </w:r>
          </w:p>
        </w:tc>
        <w:tc>
          <w:tcPr>
            <w:tcW w:w="3240" w:type="dxa"/>
          </w:tcPr>
          <w:p w:rsidR="000711D9" w:rsidRDefault="000711D9" w:rsidP="000711D9">
            <w:pPr>
              <w:pStyle w:val="TableParagraph"/>
              <w:spacing w:before="95"/>
              <w:ind w:left="104" w:right="90"/>
              <w:jc w:val="both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Deployment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Configuration</w:t>
            </w:r>
          </w:p>
        </w:tc>
        <w:tc>
          <w:tcPr>
            <w:tcW w:w="2860" w:type="dxa"/>
          </w:tcPr>
          <w:p w:rsidR="000711D9" w:rsidRDefault="000711D9" w:rsidP="000711D9">
            <w:pPr>
              <w:pStyle w:val="TableParagraph"/>
              <w:spacing w:before="95"/>
              <w:ind w:left="89"/>
              <w:rPr>
                <w:sz w:val="24"/>
              </w:rPr>
            </w:pPr>
            <w:r>
              <w:rPr>
                <w:sz w:val="24"/>
              </w:rPr>
              <w:t>IBM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ant,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IBM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IoT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Platform</w:t>
            </w:r>
          </w:p>
        </w:tc>
      </w:tr>
    </w:tbl>
    <w:p w:rsidR="000711D9" w:rsidRDefault="000711D9" w:rsidP="000711D9">
      <w:pPr>
        <w:rPr>
          <w:sz w:val="24"/>
        </w:rPr>
        <w:sectPr w:rsidR="000711D9">
          <w:pgSz w:w="11920" w:h="16840"/>
          <w:pgMar w:top="1440" w:right="340" w:bottom="280" w:left="1040" w:header="720" w:footer="720" w:gutter="0"/>
          <w:cols w:space="720"/>
        </w:sectPr>
      </w:pPr>
    </w:p>
    <w:p w:rsidR="000711D9" w:rsidRDefault="000711D9" w:rsidP="000711D9">
      <w:pPr>
        <w:pStyle w:val="ListParagraph"/>
        <w:widowControl w:val="0"/>
        <w:numPr>
          <w:ilvl w:val="1"/>
          <w:numId w:val="17"/>
        </w:numPr>
        <w:tabs>
          <w:tab w:val="left" w:pos="820"/>
        </w:tabs>
        <w:autoSpaceDE w:val="0"/>
        <w:autoSpaceDN w:val="0"/>
        <w:spacing w:before="60" w:after="0" w:line="240" w:lineRule="auto"/>
        <w:ind w:left="819" w:hanging="360"/>
        <w:contextualSpacing w:val="0"/>
        <w:rPr>
          <w:b/>
          <w:sz w:val="28"/>
        </w:rPr>
      </w:pPr>
      <w:r>
        <w:rPr>
          <w:b/>
          <w:sz w:val="28"/>
        </w:rPr>
        <w:lastRenderedPageBreak/>
        <w:t>User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stories:</w:t>
      </w: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spacing w:before="11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236227</wp:posOffset>
            </wp:positionV>
            <wp:extent cx="6034423" cy="6880193"/>
            <wp:effectExtent l="0" t="0" r="0" b="0"/>
            <wp:wrapTopAndBottom/>
            <wp:docPr id="16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4423" cy="6880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11D9" w:rsidRDefault="000711D9" w:rsidP="000711D9">
      <w:pPr>
        <w:rPr>
          <w:sz w:val="28"/>
        </w:rPr>
        <w:sectPr w:rsidR="000711D9">
          <w:pgSz w:w="11920" w:h="16840"/>
          <w:pgMar w:top="1380" w:right="340" w:bottom="280" w:left="1040" w:header="720" w:footer="720" w:gutter="0"/>
          <w:cols w:space="720"/>
        </w:sectPr>
      </w:pPr>
    </w:p>
    <w:p w:rsidR="000711D9" w:rsidRDefault="000711D9" w:rsidP="000711D9">
      <w:pPr>
        <w:pStyle w:val="Heading1"/>
        <w:keepNext w:val="0"/>
        <w:keepLines w:val="0"/>
        <w:widowControl w:val="0"/>
        <w:numPr>
          <w:ilvl w:val="0"/>
          <w:numId w:val="17"/>
        </w:numPr>
        <w:tabs>
          <w:tab w:val="left" w:pos="720"/>
        </w:tabs>
        <w:autoSpaceDE w:val="0"/>
        <w:autoSpaceDN w:val="0"/>
        <w:spacing w:before="117" w:line="240" w:lineRule="auto"/>
        <w:ind w:left="719" w:hanging="320"/>
      </w:pPr>
      <w:r>
        <w:rPr>
          <w:spacing w:val="-1"/>
        </w:rPr>
        <w:lastRenderedPageBreak/>
        <w:t>PROJECT</w:t>
      </w:r>
      <w:r>
        <w:rPr>
          <w:spacing w:val="-8"/>
        </w:rPr>
        <w:t xml:space="preserve"> </w:t>
      </w:r>
      <w:r>
        <w:rPr>
          <w:spacing w:val="-1"/>
        </w:rPr>
        <w:t>DESIGNING</w:t>
      </w:r>
      <w:r>
        <w:rPr>
          <w:spacing w:val="-19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PLANNING:</w:t>
      </w:r>
    </w:p>
    <w:p w:rsidR="000711D9" w:rsidRDefault="000711D9" w:rsidP="000711D9">
      <w:pPr>
        <w:pStyle w:val="BodyText"/>
        <w:spacing w:before="2"/>
        <w:rPr>
          <w:b/>
          <w:sz w:val="48"/>
        </w:rPr>
      </w:pPr>
    </w:p>
    <w:p w:rsidR="000711D9" w:rsidRDefault="000711D9" w:rsidP="000711D9">
      <w:pPr>
        <w:pStyle w:val="Heading2"/>
        <w:numPr>
          <w:ilvl w:val="1"/>
          <w:numId w:val="17"/>
        </w:numPr>
        <w:tabs>
          <w:tab w:val="left" w:pos="820"/>
        </w:tabs>
        <w:spacing w:before="1"/>
        <w:ind w:left="819" w:firstLine="0"/>
      </w:pPr>
      <w:r>
        <w:t>Sprint</w:t>
      </w:r>
      <w:r>
        <w:rPr>
          <w:spacing w:val="-7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estimation</w:t>
      </w: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spacing w:before="6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962795</wp:posOffset>
            </wp:positionH>
            <wp:positionV relativeFrom="paragraph">
              <wp:posOffset>138527</wp:posOffset>
            </wp:positionV>
            <wp:extent cx="5724026" cy="3643693"/>
            <wp:effectExtent l="0" t="0" r="0" b="0"/>
            <wp:wrapTopAndBottom/>
            <wp:docPr id="18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026" cy="3643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11D9" w:rsidRDefault="000711D9" w:rsidP="000711D9">
      <w:pPr>
        <w:pStyle w:val="BodyText"/>
        <w:rPr>
          <w:b/>
          <w:sz w:val="30"/>
        </w:rPr>
      </w:pPr>
    </w:p>
    <w:p w:rsidR="000711D9" w:rsidRDefault="000711D9" w:rsidP="000711D9">
      <w:pPr>
        <w:rPr>
          <w:sz w:val="11"/>
        </w:rPr>
        <w:sectPr w:rsidR="000711D9">
          <w:pgSz w:w="11920" w:h="16840"/>
          <w:pgMar w:top="1600" w:right="340" w:bottom="280" w:left="1040" w:header="720" w:footer="720" w:gutter="0"/>
          <w:cols w:space="720"/>
        </w:sectPr>
      </w:pPr>
    </w:p>
    <w:p w:rsidR="000711D9" w:rsidRDefault="000711D9" w:rsidP="000711D9">
      <w:pPr>
        <w:pStyle w:val="Heading2"/>
        <w:numPr>
          <w:ilvl w:val="1"/>
          <w:numId w:val="17"/>
        </w:numPr>
        <w:tabs>
          <w:tab w:val="left" w:pos="820"/>
        </w:tabs>
        <w:spacing w:before="60"/>
        <w:ind w:left="819" w:firstLine="0"/>
      </w:pPr>
      <w:r>
        <w:lastRenderedPageBreak/>
        <w:t>Reports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JIRA:</w:t>
      </w: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spacing w:before="1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828675</wp:posOffset>
            </wp:positionH>
            <wp:positionV relativeFrom="paragraph">
              <wp:posOffset>229865</wp:posOffset>
            </wp:positionV>
            <wp:extent cx="6095941" cy="303847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941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11D9" w:rsidRDefault="000711D9" w:rsidP="000711D9">
      <w:pPr>
        <w:pStyle w:val="BodyText"/>
        <w:rPr>
          <w:b/>
          <w:sz w:val="30"/>
        </w:rPr>
      </w:pPr>
    </w:p>
    <w:p w:rsidR="000711D9" w:rsidRDefault="000711D9" w:rsidP="000711D9">
      <w:pPr>
        <w:pStyle w:val="BodyText"/>
        <w:rPr>
          <w:b/>
          <w:sz w:val="30"/>
        </w:rPr>
      </w:pPr>
    </w:p>
    <w:p w:rsidR="000711D9" w:rsidRDefault="000711D9" w:rsidP="000711D9">
      <w:pPr>
        <w:pStyle w:val="BodyText"/>
        <w:rPr>
          <w:b/>
          <w:sz w:val="30"/>
        </w:rPr>
      </w:pPr>
    </w:p>
    <w:p w:rsidR="000711D9" w:rsidRDefault="000711D9" w:rsidP="000711D9">
      <w:pPr>
        <w:spacing w:before="254"/>
        <w:ind w:left="400"/>
        <w:rPr>
          <w:b/>
          <w:sz w:val="28"/>
        </w:rPr>
      </w:pPr>
      <w:r>
        <w:rPr>
          <w:b/>
          <w:sz w:val="28"/>
        </w:rPr>
        <w:t>Sprint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1:</w:t>
      </w: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spacing w:before="8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819150</wp:posOffset>
            </wp:positionH>
            <wp:positionV relativeFrom="paragraph">
              <wp:posOffset>102888</wp:posOffset>
            </wp:positionV>
            <wp:extent cx="5843535" cy="272948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535" cy="2729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11D9" w:rsidRDefault="000711D9" w:rsidP="000711D9">
      <w:pPr>
        <w:rPr>
          <w:sz w:val="10"/>
        </w:rPr>
        <w:sectPr w:rsidR="000711D9">
          <w:pgSz w:w="11920" w:h="16840"/>
          <w:pgMar w:top="1380" w:right="340" w:bottom="280" w:left="1040" w:header="720" w:footer="720" w:gutter="0"/>
          <w:cols w:space="720"/>
        </w:sectPr>
      </w:pPr>
    </w:p>
    <w:p w:rsidR="000711D9" w:rsidRDefault="000711D9" w:rsidP="000711D9">
      <w:pPr>
        <w:pStyle w:val="Heading2"/>
        <w:spacing w:before="117"/>
      </w:pPr>
      <w:r>
        <w:lastRenderedPageBreak/>
        <w:t>Sprint</w:t>
      </w:r>
      <w:r>
        <w:rPr>
          <w:spacing w:val="-4"/>
        </w:rPr>
        <w:t xml:space="preserve"> </w:t>
      </w:r>
      <w:r>
        <w:t>2</w:t>
      </w: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spacing w:before="5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225395</wp:posOffset>
            </wp:positionV>
            <wp:extent cx="5951337" cy="3152394"/>
            <wp:effectExtent l="0" t="0" r="0" b="0"/>
            <wp:wrapTopAndBottom/>
            <wp:docPr id="20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337" cy="3152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11D9" w:rsidRDefault="000711D9" w:rsidP="000711D9">
      <w:pPr>
        <w:pStyle w:val="BodyText"/>
        <w:rPr>
          <w:b/>
          <w:sz w:val="30"/>
        </w:rPr>
      </w:pPr>
    </w:p>
    <w:p w:rsidR="000711D9" w:rsidRDefault="000711D9" w:rsidP="000711D9">
      <w:pPr>
        <w:pStyle w:val="BodyText"/>
        <w:rPr>
          <w:b/>
          <w:sz w:val="30"/>
        </w:rPr>
      </w:pPr>
    </w:p>
    <w:p w:rsidR="000711D9" w:rsidRDefault="000711D9" w:rsidP="000711D9">
      <w:pPr>
        <w:pStyle w:val="BodyText"/>
        <w:rPr>
          <w:b/>
          <w:sz w:val="30"/>
        </w:rPr>
      </w:pPr>
    </w:p>
    <w:p w:rsidR="000711D9" w:rsidRDefault="000711D9" w:rsidP="000711D9">
      <w:pPr>
        <w:pStyle w:val="BodyText"/>
        <w:spacing w:before="3"/>
        <w:rPr>
          <w:b/>
          <w:sz w:val="31"/>
        </w:rPr>
      </w:pPr>
    </w:p>
    <w:p w:rsidR="000711D9" w:rsidRDefault="000711D9" w:rsidP="000711D9">
      <w:pPr>
        <w:pStyle w:val="Heading3"/>
        <w:ind w:left="400"/>
        <w:rPr>
          <w:rFonts w:ascii="Times New Roman"/>
        </w:rPr>
      </w:pPr>
      <w:r>
        <w:rPr>
          <w:rFonts w:ascii="Times New Roman"/>
        </w:rPr>
        <w:t>Sprint 3</w:t>
      </w: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spacing w:before="5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225419</wp:posOffset>
            </wp:positionV>
            <wp:extent cx="5889474" cy="2968371"/>
            <wp:effectExtent l="0" t="0" r="0" b="0"/>
            <wp:wrapTopAndBottom/>
            <wp:docPr id="22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474" cy="2968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11D9" w:rsidRDefault="000711D9" w:rsidP="000711D9">
      <w:pPr>
        <w:rPr>
          <w:sz w:val="27"/>
        </w:rPr>
        <w:sectPr w:rsidR="000711D9">
          <w:pgSz w:w="11920" w:h="16840"/>
          <w:pgMar w:top="1600" w:right="340" w:bottom="280" w:left="1040" w:header="720" w:footer="720" w:gutter="0"/>
          <w:cols w:space="720"/>
        </w:sectPr>
      </w:pP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spacing w:before="4"/>
        <w:rPr>
          <w:b/>
        </w:rPr>
      </w:pPr>
    </w:p>
    <w:p w:rsidR="000711D9" w:rsidRDefault="000711D9" w:rsidP="000711D9">
      <w:pPr>
        <w:spacing w:before="1"/>
        <w:ind w:left="400"/>
        <w:rPr>
          <w:b/>
          <w:sz w:val="24"/>
        </w:rPr>
      </w:pPr>
      <w:r>
        <w:rPr>
          <w:b/>
          <w:sz w:val="24"/>
        </w:rPr>
        <w:t>Sprint 4</w:t>
      </w: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spacing w:before="5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225394</wp:posOffset>
            </wp:positionV>
            <wp:extent cx="5965275" cy="2786348"/>
            <wp:effectExtent l="0" t="0" r="0" b="0"/>
            <wp:wrapTopAndBottom/>
            <wp:docPr id="24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275" cy="2786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11D9" w:rsidRDefault="000711D9" w:rsidP="000711D9">
      <w:pPr>
        <w:pStyle w:val="BodyText"/>
        <w:rPr>
          <w:b/>
          <w:sz w:val="26"/>
        </w:rPr>
      </w:pPr>
    </w:p>
    <w:p w:rsidR="000711D9" w:rsidRDefault="000711D9" w:rsidP="000711D9">
      <w:pPr>
        <w:pStyle w:val="BodyText"/>
        <w:spacing w:before="2"/>
        <w:rPr>
          <w:b/>
        </w:rPr>
      </w:pPr>
    </w:p>
    <w:p w:rsidR="000711D9" w:rsidRDefault="000711D9" w:rsidP="000711D9">
      <w:pPr>
        <w:pStyle w:val="Heading1"/>
        <w:keepNext w:val="0"/>
        <w:keepLines w:val="0"/>
        <w:widowControl w:val="0"/>
        <w:numPr>
          <w:ilvl w:val="0"/>
          <w:numId w:val="17"/>
        </w:numPr>
        <w:tabs>
          <w:tab w:val="left" w:pos="720"/>
        </w:tabs>
        <w:autoSpaceDE w:val="0"/>
        <w:autoSpaceDN w:val="0"/>
        <w:spacing w:before="1" w:line="240" w:lineRule="auto"/>
        <w:ind w:left="719" w:hanging="320"/>
      </w:pPr>
      <w:r>
        <w:rPr>
          <w:spacing w:val="-1"/>
        </w:rPr>
        <w:t>CODING</w:t>
      </w:r>
      <w:r>
        <w:rPr>
          <w:spacing w:val="-18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SOLUTIONING:</w:t>
      </w:r>
    </w:p>
    <w:p w:rsidR="000711D9" w:rsidRDefault="000711D9" w:rsidP="000711D9">
      <w:pPr>
        <w:pStyle w:val="BodyText"/>
        <w:spacing w:before="2"/>
        <w:rPr>
          <w:b/>
          <w:sz w:val="48"/>
        </w:rPr>
      </w:pPr>
    </w:p>
    <w:p w:rsidR="000711D9" w:rsidRDefault="000711D9" w:rsidP="000711D9">
      <w:pPr>
        <w:pStyle w:val="Heading2"/>
        <w:spacing w:before="1"/>
      </w:pPr>
      <w:r>
        <w:t>Feature</w:t>
      </w:r>
      <w:r>
        <w:rPr>
          <w:spacing w:val="-6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alarm</w:t>
      </w:r>
      <w:r>
        <w:rPr>
          <w:spacing w:val="-5"/>
        </w:rPr>
        <w:t xml:space="preserve"> </w:t>
      </w:r>
      <w:r>
        <w:t>checking</w:t>
      </w:r>
    </w:p>
    <w:p w:rsidR="000711D9" w:rsidRDefault="000711D9" w:rsidP="000711D9">
      <w:pPr>
        <w:pStyle w:val="BodyText"/>
        <w:rPr>
          <w:b/>
          <w:sz w:val="30"/>
        </w:rPr>
      </w:pPr>
    </w:p>
    <w:p w:rsidR="000711D9" w:rsidRDefault="000711D9" w:rsidP="000711D9">
      <w:pPr>
        <w:pStyle w:val="Heading3"/>
        <w:spacing w:before="210"/>
        <w:ind w:left="904"/>
      </w:pPr>
      <w:r>
        <w:rPr>
          <w:color w:val="727C81"/>
        </w:rPr>
        <w:t>//initial variable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spacing w:before="173" w:line="326" w:lineRule="auto"/>
        <w:ind w:left="976" w:right="5223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 xml:space="preserve">temperature = </w:t>
      </w:r>
      <w:r>
        <w:rPr>
          <w:rFonts w:ascii="Courier New"/>
          <w:b/>
          <w:color w:val="E87366"/>
          <w:sz w:val="24"/>
        </w:rPr>
        <w:t>random</w:t>
      </w:r>
      <w:r>
        <w:rPr>
          <w:rFonts w:ascii="Courier New"/>
          <w:b/>
          <w:sz w:val="24"/>
        </w:rPr>
        <w:t>(-</w:t>
      </w:r>
      <w:r>
        <w:rPr>
          <w:rFonts w:ascii="Courier New"/>
          <w:b/>
          <w:color w:val="098658"/>
          <w:sz w:val="24"/>
        </w:rPr>
        <w:t>20</w:t>
      </w:r>
      <w:r>
        <w:rPr>
          <w:rFonts w:ascii="Courier New"/>
          <w:b/>
          <w:sz w:val="24"/>
        </w:rPr>
        <w:t>,</w:t>
      </w:r>
      <w:r>
        <w:rPr>
          <w:rFonts w:ascii="Courier New"/>
          <w:b/>
          <w:color w:val="098658"/>
          <w:sz w:val="24"/>
        </w:rPr>
        <w:t>125</w:t>
      </w:r>
      <w:r>
        <w:rPr>
          <w:rFonts w:ascii="Courier New"/>
          <w:b/>
          <w:sz w:val="24"/>
        </w:rPr>
        <w:t>);</w:t>
      </w:r>
      <w:r>
        <w:rPr>
          <w:rFonts w:ascii="Courier New"/>
          <w:b/>
          <w:spacing w:val="-143"/>
          <w:sz w:val="24"/>
        </w:rPr>
        <w:t xml:space="preserve"> </w:t>
      </w:r>
      <w:r>
        <w:rPr>
          <w:rFonts w:ascii="Courier New"/>
          <w:b/>
          <w:sz w:val="24"/>
        </w:rPr>
        <w:t xml:space="preserve">gas = </w:t>
      </w:r>
      <w:r>
        <w:rPr>
          <w:rFonts w:ascii="Courier New"/>
          <w:b/>
          <w:color w:val="E87366"/>
          <w:sz w:val="24"/>
        </w:rPr>
        <w:t>random</w:t>
      </w:r>
      <w:r>
        <w:rPr>
          <w:rFonts w:ascii="Courier New"/>
          <w:b/>
          <w:sz w:val="24"/>
        </w:rPr>
        <w:t>(</w:t>
      </w:r>
      <w:r>
        <w:rPr>
          <w:rFonts w:ascii="Courier New"/>
          <w:b/>
          <w:color w:val="098658"/>
          <w:sz w:val="24"/>
        </w:rPr>
        <w:t>0</w:t>
      </w:r>
      <w:r>
        <w:rPr>
          <w:rFonts w:ascii="Courier New"/>
          <w:b/>
          <w:sz w:val="24"/>
        </w:rPr>
        <w:t>,</w:t>
      </w:r>
      <w:r>
        <w:rPr>
          <w:rFonts w:ascii="Courier New"/>
          <w:b/>
          <w:color w:val="098658"/>
          <w:sz w:val="24"/>
        </w:rPr>
        <w:t>1000</w:t>
      </w:r>
      <w:r>
        <w:rPr>
          <w:rFonts w:ascii="Courier New"/>
          <w:b/>
          <w:sz w:val="24"/>
        </w:rPr>
        <w:t>);</w:t>
      </w:r>
    </w:p>
    <w:p w:rsidR="000711D9" w:rsidRDefault="000711D9" w:rsidP="000711D9">
      <w:pPr>
        <w:pStyle w:val="Heading3"/>
        <w:spacing w:before="1" w:line="326" w:lineRule="auto"/>
        <w:ind w:right="4232"/>
      </w:pPr>
      <w:r>
        <w:rPr>
          <w:color w:val="0000FF"/>
        </w:rPr>
        <w:t xml:space="preserve">int </w:t>
      </w:r>
      <w:r>
        <w:t xml:space="preserve">flamereading = </w:t>
      </w:r>
      <w:r>
        <w:rPr>
          <w:color w:val="E87366"/>
        </w:rPr>
        <w:t>random</w:t>
      </w:r>
      <w:r>
        <w:t>(</w:t>
      </w:r>
      <w:r>
        <w:rPr>
          <w:color w:val="098658"/>
        </w:rPr>
        <w:t>200</w:t>
      </w:r>
      <w:r>
        <w:t>,</w:t>
      </w:r>
      <w:r>
        <w:rPr>
          <w:color w:val="098658"/>
        </w:rPr>
        <w:t>1024</w:t>
      </w:r>
      <w:r>
        <w:t>);</w:t>
      </w:r>
      <w:r>
        <w:rPr>
          <w:spacing w:val="1"/>
        </w:rPr>
        <w:t xml:space="preserve"> </w:t>
      </w:r>
      <w:r>
        <w:t>flame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color w:val="E87366"/>
        </w:rPr>
        <w:t>map</w:t>
      </w:r>
      <w:r>
        <w:t>(flamereading,</w:t>
      </w:r>
      <w:r>
        <w:rPr>
          <w:color w:val="098658"/>
        </w:rPr>
        <w:t>0</w:t>
      </w:r>
      <w:r>
        <w:t>,</w:t>
      </w:r>
      <w:r>
        <w:rPr>
          <w:color w:val="098658"/>
        </w:rPr>
        <w:t>1024</w:t>
      </w:r>
      <w:r>
        <w:t>,</w:t>
      </w:r>
      <w:r>
        <w:rPr>
          <w:color w:val="098658"/>
        </w:rPr>
        <w:t>0</w:t>
      </w:r>
      <w:r>
        <w:t>,</w:t>
      </w:r>
      <w:r>
        <w:rPr>
          <w:color w:val="098658"/>
        </w:rPr>
        <w:t>2</w:t>
      </w:r>
      <w:r>
        <w:t>);</w:t>
      </w:r>
    </w:p>
    <w:p w:rsidR="000711D9" w:rsidRDefault="000711D9" w:rsidP="000711D9">
      <w:pPr>
        <w:pStyle w:val="BodyText"/>
        <w:spacing w:before="7"/>
        <w:rPr>
          <w:rFonts w:ascii="Courier New"/>
          <w:b/>
          <w:sz w:val="32"/>
        </w:rPr>
      </w:pPr>
    </w:p>
    <w:p w:rsidR="000711D9" w:rsidRDefault="000711D9" w:rsidP="000711D9">
      <w:pPr>
        <w:spacing w:before="1"/>
        <w:ind w:left="976"/>
        <w:rPr>
          <w:rFonts w:ascii="Courier New"/>
          <w:b/>
          <w:sz w:val="24"/>
        </w:rPr>
      </w:pPr>
      <w:r>
        <w:rPr>
          <w:rFonts w:ascii="Courier New"/>
          <w:b/>
          <w:color w:val="727C81"/>
          <w:sz w:val="24"/>
        </w:rPr>
        <w:t>//set a flame status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Heading3"/>
        <w:spacing w:before="173" w:line="326" w:lineRule="auto"/>
        <w:ind w:right="7239"/>
      </w:pPr>
      <w:r>
        <w:rPr>
          <w:color w:val="0000FF"/>
        </w:rPr>
        <w:t xml:space="preserve">switch </w:t>
      </w:r>
      <w:r>
        <w:t>(flame) {</w:t>
      </w:r>
      <w:r>
        <w:rPr>
          <w:spacing w:val="-143"/>
        </w:rPr>
        <w:t xml:space="preserve"> </w:t>
      </w:r>
      <w:r>
        <w:rPr>
          <w:color w:val="0000FF"/>
        </w:rPr>
        <w:t xml:space="preserve">case </w:t>
      </w:r>
      <w:r>
        <w:rPr>
          <w:color w:val="098658"/>
        </w:rPr>
        <w:t>0</w:t>
      </w:r>
      <w:r>
        <w:t>:</w:t>
      </w:r>
    </w:p>
    <w:p w:rsidR="000711D9" w:rsidRDefault="000711D9" w:rsidP="000711D9">
      <w:pPr>
        <w:spacing w:before="1" w:line="326" w:lineRule="auto"/>
        <w:ind w:left="1552" w:right="4664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 xml:space="preserve">flame_status = </w:t>
      </w:r>
      <w:r>
        <w:rPr>
          <w:rFonts w:ascii="Courier New"/>
          <w:b/>
          <w:color w:val="A21515"/>
          <w:sz w:val="24"/>
        </w:rPr>
        <w:t>"No Fire"</w:t>
      </w:r>
      <w:r>
        <w:rPr>
          <w:rFonts w:ascii="Courier New"/>
          <w:b/>
          <w:sz w:val="24"/>
        </w:rPr>
        <w:t>;</w:t>
      </w:r>
      <w:r>
        <w:rPr>
          <w:rFonts w:ascii="Courier New"/>
          <w:b/>
          <w:spacing w:val="1"/>
          <w:sz w:val="24"/>
        </w:rPr>
        <w:t xml:space="preserve"> </w:t>
      </w:r>
      <w:r>
        <w:rPr>
          <w:rFonts w:ascii="Courier New"/>
          <w:b/>
          <w:color w:val="E87366"/>
          <w:sz w:val="24"/>
        </w:rPr>
        <w:t>Serial</w:t>
      </w:r>
      <w:r>
        <w:rPr>
          <w:rFonts w:ascii="Courier New"/>
          <w:b/>
          <w:sz w:val="24"/>
        </w:rPr>
        <w:t>.</w:t>
      </w:r>
      <w:r>
        <w:rPr>
          <w:rFonts w:ascii="Courier New"/>
          <w:b/>
          <w:color w:val="E87366"/>
          <w:sz w:val="24"/>
        </w:rPr>
        <w:t>println</w:t>
      </w:r>
      <w:r>
        <w:rPr>
          <w:rFonts w:ascii="Courier New"/>
          <w:b/>
          <w:sz w:val="24"/>
        </w:rPr>
        <w:t>(</w:t>
      </w:r>
      <w:r>
        <w:rPr>
          <w:rFonts w:ascii="Courier New"/>
          <w:b/>
          <w:color w:val="A21515"/>
          <w:sz w:val="24"/>
        </w:rPr>
        <w:t>"Flame</w:t>
      </w:r>
      <w:r>
        <w:rPr>
          <w:rFonts w:ascii="Courier New"/>
          <w:b/>
          <w:color w:val="A21515"/>
          <w:spacing w:val="-9"/>
          <w:sz w:val="24"/>
        </w:rPr>
        <w:t xml:space="preserve"> </w:t>
      </w:r>
      <w:r>
        <w:rPr>
          <w:rFonts w:ascii="Courier New"/>
          <w:b/>
          <w:color w:val="A21515"/>
          <w:sz w:val="24"/>
        </w:rPr>
        <w:t>Status</w:t>
      </w:r>
      <w:r>
        <w:rPr>
          <w:rFonts w:ascii="Courier New"/>
          <w:b/>
          <w:color w:val="A21515"/>
          <w:spacing w:val="-8"/>
          <w:sz w:val="24"/>
        </w:rPr>
        <w:t xml:space="preserve"> </w:t>
      </w:r>
      <w:r>
        <w:rPr>
          <w:rFonts w:ascii="Courier New"/>
          <w:b/>
          <w:color w:val="A21515"/>
          <w:sz w:val="24"/>
        </w:rPr>
        <w:t>:</w:t>
      </w:r>
    </w:p>
    <w:p w:rsidR="000711D9" w:rsidRDefault="000711D9" w:rsidP="000711D9">
      <w:pPr>
        <w:pStyle w:val="Heading3"/>
        <w:spacing w:line="271" w:lineRule="exact"/>
        <w:ind w:left="400"/>
      </w:pPr>
      <w:r>
        <w:rPr>
          <w:color w:val="A21515"/>
        </w:rPr>
        <w:t>"</w:t>
      </w:r>
      <w:r>
        <w:t>+flame_status);</w:t>
      </w:r>
    </w:p>
    <w:p w:rsidR="000711D9" w:rsidRDefault="000711D9" w:rsidP="000711D9">
      <w:pPr>
        <w:spacing w:line="271" w:lineRule="exact"/>
        <w:sectPr w:rsidR="000711D9">
          <w:pgSz w:w="11920" w:h="16840"/>
          <w:pgMar w:top="1600" w:right="340" w:bottom="280" w:left="1040" w:header="720" w:footer="720" w:gutter="0"/>
          <w:cols w:space="720"/>
        </w:sectPr>
      </w:pPr>
    </w:p>
    <w:p w:rsidR="000711D9" w:rsidRDefault="000711D9" w:rsidP="000711D9">
      <w:pPr>
        <w:spacing w:before="80" w:line="326" w:lineRule="auto"/>
        <w:ind w:left="976" w:right="8103" w:firstLine="576"/>
        <w:rPr>
          <w:rFonts w:ascii="Courier New"/>
          <w:b/>
          <w:sz w:val="24"/>
        </w:rPr>
      </w:pPr>
      <w:r>
        <w:rPr>
          <w:rFonts w:ascii="Courier New"/>
          <w:b/>
          <w:color w:val="0000FF"/>
          <w:sz w:val="24"/>
        </w:rPr>
        <w:lastRenderedPageBreak/>
        <w:t>break</w:t>
      </w:r>
      <w:r>
        <w:rPr>
          <w:rFonts w:ascii="Courier New"/>
          <w:b/>
          <w:sz w:val="24"/>
        </w:rPr>
        <w:t>;</w:t>
      </w:r>
      <w:r>
        <w:rPr>
          <w:rFonts w:ascii="Courier New"/>
          <w:b/>
          <w:spacing w:val="-143"/>
          <w:sz w:val="24"/>
        </w:rPr>
        <w:t xml:space="preserve"> </w:t>
      </w:r>
      <w:r>
        <w:rPr>
          <w:rFonts w:ascii="Courier New"/>
          <w:b/>
          <w:color w:val="0000FF"/>
          <w:sz w:val="24"/>
        </w:rPr>
        <w:t xml:space="preserve">case </w:t>
      </w:r>
      <w:r>
        <w:rPr>
          <w:rFonts w:ascii="Courier New"/>
          <w:b/>
          <w:color w:val="098658"/>
          <w:sz w:val="24"/>
        </w:rPr>
        <w:t>1</w:t>
      </w:r>
      <w:r>
        <w:rPr>
          <w:rFonts w:ascii="Courier New"/>
          <w:b/>
          <w:sz w:val="24"/>
        </w:rPr>
        <w:t>:</w:t>
      </w:r>
    </w:p>
    <w:p w:rsidR="000711D9" w:rsidRDefault="000711D9" w:rsidP="000711D9">
      <w:pPr>
        <w:pStyle w:val="Heading3"/>
        <w:spacing w:line="326" w:lineRule="auto"/>
        <w:ind w:left="1552" w:right="4071"/>
      </w:pPr>
      <w:r>
        <w:t xml:space="preserve">flame_status = </w:t>
      </w:r>
      <w:r>
        <w:rPr>
          <w:color w:val="A21515"/>
        </w:rPr>
        <w:t>"Fire is Detected"</w:t>
      </w:r>
      <w:r>
        <w:t>;</w:t>
      </w:r>
      <w:r>
        <w:rPr>
          <w:spacing w:val="-143"/>
        </w:rPr>
        <w:t xml:space="preserve"> </w:t>
      </w:r>
      <w:r>
        <w:rPr>
          <w:color w:val="E87366"/>
        </w:rPr>
        <w:t>Serial</w:t>
      </w:r>
      <w:r>
        <w:t>.</w:t>
      </w:r>
      <w:r>
        <w:rPr>
          <w:color w:val="E87366"/>
        </w:rPr>
        <w:t>println</w:t>
      </w:r>
      <w:r>
        <w:t>(</w:t>
      </w:r>
      <w:r>
        <w:rPr>
          <w:color w:val="A21515"/>
        </w:rPr>
        <w:t>"Flame Status :</w:t>
      </w:r>
    </w:p>
    <w:p w:rsidR="000711D9" w:rsidRDefault="000711D9" w:rsidP="000711D9">
      <w:pPr>
        <w:spacing w:line="271" w:lineRule="exact"/>
        <w:ind w:left="400"/>
        <w:rPr>
          <w:rFonts w:ascii="Courier New"/>
          <w:b/>
          <w:sz w:val="24"/>
        </w:rPr>
      </w:pPr>
      <w:r>
        <w:rPr>
          <w:rFonts w:ascii="Courier New"/>
          <w:b/>
          <w:color w:val="A21515"/>
          <w:sz w:val="24"/>
        </w:rPr>
        <w:t>"</w:t>
      </w:r>
      <w:r>
        <w:rPr>
          <w:rFonts w:ascii="Courier New"/>
          <w:b/>
          <w:sz w:val="24"/>
        </w:rPr>
        <w:t>+flame_status);</w:t>
      </w:r>
    </w:p>
    <w:p w:rsidR="000711D9" w:rsidRDefault="000711D9" w:rsidP="000711D9">
      <w:pPr>
        <w:pStyle w:val="Heading3"/>
        <w:spacing w:before="98"/>
        <w:ind w:left="1552"/>
      </w:pPr>
      <w:r>
        <w:rPr>
          <w:color w:val="0000FF"/>
        </w:rPr>
        <w:t>break</w:t>
      </w:r>
      <w:r>
        <w:t>;</w:t>
      </w:r>
    </w:p>
    <w:p w:rsidR="000711D9" w:rsidRDefault="000711D9" w:rsidP="000711D9">
      <w:pPr>
        <w:spacing w:before="98"/>
        <w:ind w:left="976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}</w:t>
      </w:r>
    </w:p>
    <w:p w:rsidR="000711D9" w:rsidRDefault="000711D9" w:rsidP="000711D9">
      <w:pPr>
        <w:pStyle w:val="Heading3"/>
        <w:spacing w:line="740" w:lineRule="atLeast"/>
        <w:ind w:right="7383"/>
      </w:pPr>
      <w:r>
        <w:rPr>
          <w:color w:val="727C81"/>
        </w:rPr>
        <w:t>//Gas Detection</w:t>
      </w:r>
      <w:r>
        <w:rPr>
          <w:color w:val="727C81"/>
          <w:spacing w:val="-143"/>
        </w:rPr>
        <w:t xml:space="preserve"> </w:t>
      </w:r>
      <w:r>
        <w:rPr>
          <w:color w:val="0000FF"/>
        </w:rPr>
        <w:t>if</w:t>
      </w:r>
      <w:r>
        <w:t xml:space="preserve">(gas &gt; </w:t>
      </w:r>
      <w:r>
        <w:rPr>
          <w:color w:val="098658"/>
        </w:rPr>
        <w:t>100</w:t>
      </w:r>
      <w:r>
        <w:t>){</w:t>
      </w:r>
    </w:p>
    <w:p w:rsidR="000711D9" w:rsidRDefault="000711D9" w:rsidP="000711D9">
      <w:pPr>
        <w:spacing w:before="98" w:line="326" w:lineRule="auto"/>
        <w:ind w:left="400" w:right="3207" w:firstLine="1152"/>
        <w:rPr>
          <w:rFonts w:ascii="Courier New"/>
          <w:b/>
          <w:sz w:val="24"/>
        </w:rPr>
      </w:pPr>
      <w:r>
        <w:rPr>
          <w:rFonts w:ascii="Courier New"/>
          <w:b/>
          <w:color w:val="E87366"/>
          <w:sz w:val="24"/>
        </w:rPr>
        <w:t>Serial</w:t>
      </w:r>
      <w:r>
        <w:rPr>
          <w:rFonts w:ascii="Courier New"/>
          <w:b/>
          <w:sz w:val="24"/>
        </w:rPr>
        <w:t>.</w:t>
      </w:r>
      <w:r>
        <w:rPr>
          <w:rFonts w:ascii="Courier New"/>
          <w:b/>
          <w:color w:val="E87366"/>
          <w:sz w:val="24"/>
        </w:rPr>
        <w:t>println</w:t>
      </w:r>
      <w:r>
        <w:rPr>
          <w:rFonts w:ascii="Courier New"/>
          <w:b/>
          <w:sz w:val="24"/>
        </w:rPr>
        <w:t>(</w:t>
      </w:r>
      <w:r>
        <w:rPr>
          <w:rFonts w:ascii="Courier New"/>
          <w:b/>
          <w:color w:val="A21515"/>
          <w:sz w:val="24"/>
        </w:rPr>
        <w:t>"Gas Status : Gas leakage</w:t>
      </w:r>
      <w:r>
        <w:rPr>
          <w:rFonts w:ascii="Courier New"/>
          <w:b/>
          <w:color w:val="A21515"/>
          <w:spacing w:val="-142"/>
          <w:sz w:val="24"/>
        </w:rPr>
        <w:t xml:space="preserve"> </w:t>
      </w:r>
      <w:r>
        <w:rPr>
          <w:rFonts w:ascii="Courier New"/>
          <w:b/>
          <w:color w:val="A21515"/>
          <w:sz w:val="24"/>
        </w:rPr>
        <w:t>Detected"</w:t>
      </w:r>
      <w:r>
        <w:rPr>
          <w:rFonts w:ascii="Courier New"/>
          <w:b/>
          <w:sz w:val="24"/>
        </w:rPr>
        <w:t>);</w:t>
      </w:r>
    </w:p>
    <w:p w:rsidR="000711D9" w:rsidRDefault="000711D9" w:rsidP="000711D9">
      <w:pPr>
        <w:pStyle w:val="Heading3"/>
        <w:spacing w:line="271" w:lineRule="exact"/>
      </w:pPr>
      <w:r>
        <w:t>}</w:t>
      </w:r>
    </w:p>
    <w:p w:rsidR="000711D9" w:rsidRDefault="000711D9" w:rsidP="000711D9">
      <w:pPr>
        <w:spacing w:before="98"/>
        <w:ind w:left="976"/>
        <w:rPr>
          <w:rFonts w:ascii="Courier New"/>
          <w:b/>
          <w:sz w:val="24"/>
        </w:rPr>
      </w:pPr>
      <w:r>
        <w:rPr>
          <w:rFonts w:ascii="Courier New"/>
          <w:b/>
          <w:color w:val="0000FF"/>
          <w:sz w:val="24"/>
        </w:rPr>
        <w:t>else</w:t>
      </w:r>
      <w:r>
        <w:rPr>
          <w:rFonts w:ascii="Courier New"/>
          <w:b/>
          <w:sz w:val="24"/>
        </w:rPr>
        <w:t>{</w:t>
      </w:r>
    </w:p>
    <w:p w:rsidR="000711D9" w:rsidRDefault="000711D9" w:rsidP="000711D9">
      <w:pPr>
        <w:pStyle w:val="Heading3"/>
        <w:spacing w:before="99"/>
        <w:ind w:left="1552"/>
      </w:pPr>
      <w:r>
        <w:t xml:space="preserve">exhaust_fan_on = </w:t>
      </w:r>
      <w:r>
        <w:rPr>
          <w:color w:val="0000FF"/>
        </w:rPr>
        <w:t>false</w:t>
      </w:r>
      <w:r>
        <w:t>;</w:t>
      </w:r>
    </w:p>
    <w:p w:rsidR="000711D9" w:rsidRDefault="000711D9" w:rsidP="000711D9">
      <w:pPr>
        <w:spacing w:before="98" w:line="326" w:lineRule="auto"/>
        <w:ind w:left="400" w:right="2775" w:firstLine="1152"/>
        <w:rPr>
          <w:rFonts w:ascii="Courier New"/>
          <w:b/>
          <w:sz w:val="24"/>
        </w:rPr>
      </w:pPr>
      <w:r>
        <w:rPr>
          <w:rFonts w:ascii="Courier New"/>
          <w:b/>
          <w:color w:val="E87366"/>
          <w:sz w:val="24"/>
        </w:rPr>
        <w:t>Serial</w:t>
      </w:r>
      <w:r>
        <w:rPr>
          <w:rFonts w:ascii="Courier New"/>
          <w:b/>
          <w:sz w:val="24"/>
        </w:rPr>
        <w:t>.</w:t>
      </w:r>
      <w:r>
        <w:rPr>
          <w:rFonts w:ascii="Courier New"/>
          <w:b/>
          <w:color w:val="E87366"/>
          <w:sz w:val="24"/>
        </w:rPr>
        <w:t>println</w:t>
      </w:r>
      <w:r>
        <w:rPr>
          <w:rFonts w:ascii="Courier New"/>
          <w:b/>
          <w:sz w:val="24"/>
        </w:rPr>
        <w:t>(</w:t>
      </w:r>
      <w:r>
        <w:rPr>
          <w:rFonts w:ascii="Courier New"/>
          <w:b/>
          <w:color w:val="A21515"/>
          <w:sz w:val="24"/>
        </w:rPr>
        <w:t>"Gas Status : No Gas leakage</w:t>
      </w:r>
      <w:r>
        <w:rPr>
          <w:rFonts w:ascii="Courier New"/>
          <w:b/>
          <w:color w:val="A21515"/>
          <w:spacing w:val="-143"/>
          <w:sz w:val="24"/>
        </w:rPr>
        <w:t xml:space="preserve"> </w:t>
      </w:r>
      <w:r>
        <w:rPr>
          <w:rFonts w:ascii="Courier New"/>
          <w:b/>
          <w:color w:val="A21515"/>
          <w:sz w:val="24"/>
        </w:rPr>
        <w:t>Detected"</w:t>
      </w:r>
      <w:r>
        <w:rPr>
          <w:rFonts w:ascii="Courier New"/>
          <w:b/>
          <w:sz w:val="24"/>
        </w:rPr>
        <w:t>);</w:t>
      </w:r>
    </w:p>
    <w:p w:rsidR="000711D9" w:rsidRDefault="000711D9" w:rsidP="000711D9">
      <w:pPr>
        <w:pStyle w:val="Heading3"/>
        <w:spacing w:line="271" w:lineRule="exact"/>
      </w:pPr>
      <w:r>
        <w:t>}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spacing w:before="11"/>
        <w:rPr>
          <w:rFonts w:ascii="Courier New"/>
          <w:b/>
          <w:sz w:val="21"/>
        </w:rPr>
      </w:pPr>
    </w:p>
    <w:p w:rsidR="000711D9" w:rsidRDefault="000711D9" w:rsidP="000711D9">
      <w:pPr>
        <w:spacing w:line="326" w:lineRule="auto"/>
        <w:ind w:left="976" w:right="5655"/>
        <w:rPr>
          <w:rFonts w:ascii="Courier New"/>
          <w:b/>
          <w:sz w:val="24"/>
        </w:rPr>
      </w:pPr>
      <w:r>
        <w:rPr>
          <w:rFonts w:ascii="Courier New"/>
          <w:b/>
          <w:color w:val="727C81"/>
          <w:sz w:val="24"/>
        </w:rPr>
        <w:t>//send the sprinkler status</w:t>
      </w:r>
      <w:r>
        <w:rPr>
          <w:rFonts w:ascii="Courier New"/>
          <w:b/>
          <w:color w:val="727C81"/>
          <w:spacing w:val="-143"/>
          <w:sz w:val="24"/>
        </w:rPr>
        <w:t xml:space="preserve"> </w:t>
      </w:r>
      <w:r>
        <w:rPr>
          <w:rFonts w:ascii="Courier New"/>
          <w:b/>
          <w:color w:val="0000FF"/>
          <w:sz w:val="24"/>
        </w:rPr>
        <w:t>if</w:t>
      </w:r>
      <w:r>
        <w:rPr>
          <w:rFonts w:ascii="Courier New"/>
          <w:b/>
          <w:sz w:val="24"/>
        </w:rPr>
        <w:t>(flame){</w:t>
      </w:r>
    </w:p>
    <w:p w:rsidR="000711D9" w:rsidRDefault="000711D9" w:rsidP="000711D9">
      <w:pPr>
        <w:pStyle w:val="Heading3"/>
        <w:spacing w:line="326" w:lineRule="auto"/>
        <w:ind w:left="1552" w:right="4088"/>
      </w:pPr>
      <w:r>
        <w:t xml:space="preserve">sprinkler_status = </w:t>
      </w:r>
      <w:r>
        <w:rPr>
          <w:color w:val="A21515"/>
        </w:rPr>
        <w:t>"working"</w:t>
      </w:r>
      <w:r>
        <w:t>;</w:t>
      </w:r>
      <w:r>
        <w:rPr>
          <w:spacing w:val="1"/>
        </w:rPr>
        <w:t xml:space="preserve"> </w:t>
      </w:r>
      <w:r>
        <w:rPr>
          <w:color w:val="E87366"/>
        </w:rPr>
        <w:t>Serial</w:t>
      </w:r>
      <w:r>
        <w:t>.</w:t>
      </w:r>
      <w:r>
        <w:rPr>
          <w:color w:val="E87366"/>
        </w:rPr>
        <w:t>println</w:t>
      </w:r>
      <w:r>
        <w:t>(</w:t>
      </w:r>
      <w:r>
        <w:rPr>
          <w:color w:val="A21515"/>
        </w:rPr>
        <w:t>"Sprinkler</w:t>
      </w:r>
      <w:r>
        <w:rPr>
          <w:color w:val="A21515"/>
          <w:spacing w:val="-9"/>
        </w:rPr>
        <w:t xml:space="preserve"> </w:t>
      </w:r>
      <w:r>
        <w:rPr>
          <w:color w:val="A21515"/>
        </w:rPr>
        <w:t>Status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:</w:t>
      </w:r>
    </w:p>
    <w:p w:rsidR="000711D9" w:rsidRDefault="000711D9" w:rsidP="000711D9">
      <w:pPr>
        <w:spacing w:line="271" w:lineRule="exact"/>
        <w:ind w:left="400"/>
        <w:rPr>
          <w:rFonts w:ascii="Courier New"/>
          <w:b/>
          <w:sz w:val="24"/>
        </w:rPr>
      </w:pPr>
      <w:r>
        <w:rPr>
          <w:rFonts w:ascii="Courier New"/>
          <w:b/>
          <w:color w:val="A21515"/>
          <w:sz w:val="24"/>
        </w:rPr>
        <w:t>"</w:t>
      </w:r>
      <w:r>
        <w:rPr>
          <w:rFonts w:ascii="Courier New"/>
          <w:b/>
          <w:sz w:val="24"/>
        </w:rPr>
        <w:t>+sprinkler_status);</w:t>
      </w:r>
    </w:p>
    <w:p w:rsidR="000711D9" w:rsidRDefault="000711D9" w:rsidP="000711D9">
      <w:pPr>
        <w:pStyle w:val="Heading3"/>
        <w:spacing w:before="98"/>
      </w:pPr>
      <w:r>
        <w:t>}</w:t>
      </w:r>
    </w:p>
    <w:p w:rsidR="000711D9" w:rsidRDefault="000711D9" w:rsidP="000711D9">
      <w:pPr>
        <w:spacing w:before="98"/>
        <w:ind w:left="976"/>
        <w:rPr>
          <w:rFonts w:ascii="Courier New"/>
          <w:b/>
          <w:sz w:val="24"/>
        </w:rPr>
      </w:pPr>
      <w:r>
        <w:rPr>
          <w:rFonts w:ascii="Courier New"/>
          <w:b/>
          <w:color w:val="0000FF"/>
          <w:sz w:val="24"/>
        </w:rPr>
        <w:t>else</w:t>
      </w:r>
      <w:r>
        <w:rPr>
          <w:rFonts w:ascii="Courier New"/>
          <w:b/>
          <w:sz w:val="24"/>
        </w:rPr>
        <w:t>{</w:t>
      </w:r>
    </w:p>
    <w:p w:rsidR="000711D9" w:rsidRDefault="000711D9" w:rsidP="000711D9">
      <w:pPr>
        <w:pStyle w:val="Heading3"/>
        <w:spacing w:before="98" w:line="326" w:lineRule="auto"/>
        <w:ind w:left="1552" w:right="4088"/>
      </w:pPr>
      <w:r>
        <w:t xml:space="preserve">sprinkler_status = </w:t>
      </w:r>
      <w:r>
        <w:rPr>
          <w:color w:val="A21515"/>
        </w:rPr>
        <w:t>"not working"</w:t>
      </w:r>
      <w:r>
        <w:t>;</w:t>
      </w:r>
      <w:r>
        <w:rPr>
          <w:spacing w:val="1"/>
        </w:rPr>
        <w:t xml:space="preserve"> </w:t>
      </w:r>
      <w:r>
        <w:rPr>
          <w:color w:val="E87366"/>
        </w:rPr>
        <w:t>Serial</w:t>
      </w:r>
      <w:r>
        <w:t>.</w:t>
      </w:r>
      <w:r>
        <w:rPr>
          <w:color w:val="E87366"/>
        </w:rPr>
        <w:t>println</w:t>
      </w:r>
      <w:r>
        <w:t>(</w:t>
      </w:r>
      <w:r>
        <w:rPr>
          <w:color w:val="A21515"/>
        </w:rPr>
        <w:t>"Sprinkler</w:t>
      </w:r>
      <w:r>
        <w:rPr>
          <w:color w:val="A21515"/>
          <w:spacing w:val="-9"/>
        </w:rPr>
        <w:t xml:space="preserve"> </w:t>
      </w:r>
      <w:r>
        <w:rPr>
          <w:color w:val="A21515"/>
        </w:rPr>
        <w:t>Status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:</w:t>
      </w:r>
    </w:p>
    <w:p w:rsidR="000711D9" w:rsidRDefault="000711D9" w:rsidP="000711D9">
      <w:pPr>
        <w:spacing w:line="271" w:lineRule="exact"/>
        <w:ind w:left="400"/>
        <w:rPr>
          <w:rFonts w:ascii="Courier New"/>
          <w:b/>
          <w:sz w:val="24"/>
        </w:rPr>
      </w:pPr>
      <w:r>
        <w:rPr>
          <w:rFonts w:ascii="Courier New"/>
          <w:b/>
          <w:color w:val="A21515"/>
          <w:sz w:val="24"/>
        </w:rPr>
        <w:t>"</w:t>
      </w:r>
      <w:r>
        <w:rPr>
          <w:rFonts w:ascii="Courier New"/>
          <w:b/>
          <w:sz w:val="24"/>
        </w:rPr>
        <w:t>+sprinkler_status);</w:t>
      </w:r>
    </w:p>
    <w:p w:rsidR="000711D9" w:rsidRDefault="000711D9" w:rsidP="000711D9">
      <w:pPr>
        <w:pStyle w:val="Heading3"/>
        <w:spacing w:before="99"/>
      </w:pPr>
      <w:r>
        <w:t>}</w:t>
      </w:r>
    </w:p>
    <w:p w:rsidR="000711D9" w:rsidRDefault="000711D9" w:rsidP="000711D9">
      <w:pPr>
        <w:spacing w:line="740" w:lineRule="atLeast"/>
        <w:ind w:left="976" w:right="4791"/>
        <w:rPr>
          <w:rFonts w:ascii="Courier New"/>
          <w:b/>
          <w:sz w:val="24"/>
        </w:rPr>
      </w:pPr>
      <w:r>
        <w:rPr>
          <w:rFonts w:ascii="Courier New"/>
          <w:b/>
          <w:color w:val="727C81"/>
          <w:sz w:val="24"/>
        </w:rPr>
        <w:t>//toggle the fan according to gas</w:t>
      </w:r>
      <w:r>
        <w:rPr>
          <w:rFonts w:ascii="Courier New"/>
          <w:b/>
          <w:color w:val="727C81"/>
          <w:spacing w:val="-143"/>
          <w:sz w:val="24"/>
        </w:rPr>
        <w:t xml:space="preserve"> </w:t>
      </w:r>
      <w:r>
        <w:rPr>
          <w:rFonts w:ascii="Courier New"/>
          <w:b/>
          <w:color w:val="0000FF"/>
          <w:sz w:val="24"/>
        </w:rPr>
        <w:t>if</w:t>
      </w:r>
      <w:r>
        <w:rPr>
          <w:rFonts w:ascii="Courier New"/>
          <w:b/>
          <w:sz w:val="24"/>
        </w:rPr>
        <w:t xml:space="preserve">(gas &gt; </w:t>
      </w:r>
      <w:r>
        <w:rPr>
          <w:rFonts w:ascii="Courier New"/>
          <w:b/>
          <w:color w:val="098658"/>
          <w:sz w:val="24"/>
        </w:rPr>
        <w:t>100</w:t>
      </w:r>
      <w:r>
        <w:rPr>
          <w:rFonts w:ascii="Courier New"/>
          <w:b/>
          <w:sz w:val="24"/>
        </w:rPr>
        <w:t>){</w:t>
      </w:r>
    </w:p>
    <w:p w:rsidR="000711D9" w:rsidRDefault="000711D9" w:rsidP="000711D9">
      <w:pPr>
        <w:pStyle w:val="Heading3"/>
        <w:spacing w:before="98" w:line="326" w:lineRule="auto"/>
        <w:ind w:left="1552" w:right="2569"/>
      </w:pPr>
      <w:r>
        <w:t xml:space="preserve">exhaust_fan_on = </w:t>
      </w:r>
      <w:r>
        <w:rPr>
          <w:color w:val="0000FF"/>
        </w:rPr>
        <w:t>true</w:t>
      </w:r>
      <w:r>
        <w:t>;</w:t>
      </w:r>
      <w:r>
        <w:rPr>
          <w:spacing w:val="1"/>
        </w:rPr>
        <w:t xml:space="preserve"> </w:t>
      </w:r>
      <w:r>
        <w:rPr>
          <w:color w:val="E87366"/>
        </w:rPr>
        <w:t>Serial</w:t>
      </w:r>
      <w:r>
        <w:t>.</w:t>
      </w:r>
      <w:r>
        <w:rPr>
          <w:color w:val="E87366"/>
        </w:rPr>
        <w:t>println</w:t>
      </w:r>
      <w:r>
        <w:t>(</w:t>
      </w:r>
      <w:r>
        <w:rPr>
          <w:color w:val="A21515"/>
        </w:rPr>
        <w:t>"Exhaust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fan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Status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:</w:t>
      </w:r>
    </w:p>
    <w:p w:rsidR="000711D9" w:rsidRDefault="000711D9" w:rsidP="000711D9">
      <w:pPr>
        <w:spacing w:line="326" w:lineRule="auto"/>
        <w:sectPr w:rsidR="000711D9">
          <w:pgSz w:w="11920" w:h="16840"/>
          <w:pgMar w:top="1360" w:right="340" w:bottom="280" w:left="1040" w:header="720" w:footer="720" w:gutter="0"/>
          <w:cols w:space="720"/>
        </w:sectPr>
      </w:pPr>
    </w:p>
    <w:p w:rsidR="000711D9" w:rsidRDefault="000711D9" w:rsidP="000711D9">
      <w:pPr>
        <w:spacing w:before="80"/>
        <w:ind w:left="400"/>
        <w:rPr>
          <w:rFonts w:ascii="Courier New"/>
          <w:b/>
          <w:sz w:val="24"/>
        </w:rPr>
      </w:pPr>
      <w:r>
        <w:rPr>
          <w:rFonts w:ascii="Courier New"/>
          <w:b/>
          <w:color w:val="A21515"/>
          <w:sz w:val="24"/>
        </w:rPr>
        <w:lastRenderedPageBreak/>
        <w:t>Working"</w:t>
      </w:r>
      <w:r>
        <w:rPr>
          <w:rFonts w:ascii="Courier New"/>
          <w:b/>
          <w:sz w:val="24"/>
        </w:rPr>
        <w:t>);</w:t>
      </w:r>
    </w:p>
    <w:p w:rsidR="000711D9" w:rsidRDefault="000711D9" w:rsidP="000711D9">
      <w:pPr>
        <w:pStyle w:val="Heading3"/>
        <w:spacing w:before="98"/>
      </w:pPr>
      <w:r>
        <w:t>}</w:t>
      </w:r>
    </w:p>
    <w:p w:rsidR="000711D9" w:rsidRDefault="000711D9" w:rsidP="000711D9">
      <w:pPr>
        <w:spacing w:before="98"/>
        <w:ind w:left="976"/>
        <w:rPr>
          <w:rFonts w:ascii="Courier New"/>
          <w:b/>
          <w:sz w:val="24"/>
        </w:rPr>
      </w:pPr>
      <w:r>
        <w:rPr>
          <w:rFonts w:ascii="Courier New"/>
          <w:b/>
          <w:color w:val="0000FF"/>
          <w:sz w:val="24"/>
        </w:rPr>
        <w:t>else</w:t>
      </w:r>
      <w:r>
        <w:rPr>
          <w:rFonts w:ascii="Courier New"/>
          <w:b/>
          <w:sz w:val="24"/>
        </w:rPr>
        <w:t>{</w:t>
      </w:r>
    </w:p>
    <w:p w:rsidR="000711D9" w:rsidRDefault="000711D9" w:rsidP="000711D9">
      <w:pPr>
        <w:pStyle w:val="Heading3"/>
        <w:spacing w:before="98" w:line="326" w:lineRule="auto"/>
        <w:ind w:left="1552" w:right="2569"/>
      </w:pPr>
      <w:r>
        <w:t xml:space="preserve">exhaust_fan_on = </w:t>
      </w:r>
      <w:r>
        <w:rPr>
          <w:color w:val="0000FF"/>
        </w:rPr>
        <w:t>false</w:t>
      </w:r>
      <w:r>
        <w:t>;</w:t>
      </w:r>
      <w:r>
        <w:rPr>
          <w:spacing w:val="1"/>
        </w:rPr>
        <w:t xml:space="preserve"> </w:t>
      </w:r>
      <w:r>
        <w:rPr>
          <w:color w:val="E87366"/>
        </w:rPr>
        <w:t>Serial</w:t>
      </w:r>
      <w:r>
        <w:t>.</w:t>
      </w:r>
      <w:r>
        <w:rPr>
          <w:color w:val="E87366"/>
        </w:rPr>
        <w:t>println</w:t>
      </w:r>
      <w:r>
        <w:t>(</w:t>
      </w:r>
      <w:r>
        <w:rPr>
          <w:color w:val="A21515"/>
        </w:rPr>
        <w:t>"Exhaust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fan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Status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: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Not</w:t>
      </w:r>
    </w:p>
    <w:p w:rsidR="000711D9" w:rsidRDefault="000711D9" w:rsidP="000711D9">
      <w:pPr>
        <w:spacing w:line="271" w:lineRule="exact"/>
        <w:ind w:left="400"/>
        <w:rPr>
          <w:rFonts w:ascii="Courier New"/>
          <w:b/>
          <w:sz w:val="24"/>
        </w:rPr>
      </w:pPr>
      <w:r>
        <w:rPr>
          <w:rFonts w:ascii="Courier New"/>
          <w:b/>
          <w:color w:val="A21515"/>
          <w:sz w:val="24"/>
        </w:rPr>
        <w:t>Working"</w:t>
      </w:r>
      <w:r>
        <w:rPr>
          <w:rFonts w:ascii="Courier New"/>
          <w:b/>
          <w:sz w:val="24"/>
        </w:rPr>
        <w:t>);</w:t>
      </w:r>
    </w:p>
    <w:p w:rsidR="000711D9" w:rsidRDefault="000711D9" w:rsidP="000711D9">
      <w:pPr>
        <w:spacing w:before="98"/>
        <w:ind w:left="976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}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spacing w:before="10"/>
        <w:rPr>
          <w:rFonts w:ascii="Courier New"/>
          <w:b/>
          <w:sz w:val="26"/>
        </w:rPr>
      </w:pPr>
    </w:p>
    <w:p w:rsidR="000711D9" w:rsidRDefault="000711D9" w:rsidP="000711D9">
      <w:pPr>
        <w:pStyle w:val="Heading2"/>
      </w:pPr>
      <w:r>
        <w:t>Result:</w:t>
      </w: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spacing w:before="6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225856</wp:posOffset>
            </wp:positionV>
            <wp:extent cx="5949290" cy="2979420"/>
            <wp:effectExtent l="0" t="0" r="0" b="0"/>
            <wp:wrapTopAndBottom/>
            <wp:docPr id="28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29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11D9" w:rsidRDefault="000711D9" w:rsidP="000711D9">
      <w:pPr>
        <w:pStyle w:val="BodyText"/>
        <w:rPr>
          <w:b/>
          <w:sz w:val="30"/>
        </w:rPr>
      </w:pPr>
    </w:p>
    <w:p w:rsidR="000711D9" w:rsidRDefault="000711D9" w:rsidP="000711D9">
      <w:pPr>
        <w:spacing w:before="221"/>
        <w:ind w:left="400"/>
        <w:rPr>
          <w:b/>
          <w:sz w:val="28"/>
        </w:rPr>
      </w:pPr>
      <w:r>
        <w:rPr>
          <w:b/>
          <w:sz w:val="28"/>
        </w:rPr>
        <w:t>Explanation</w:t>
      </w:r>
    </w:p>
    <w:p w:rsidR="000711D9" w:rsidRDefault="000711D9" w:rsidP="000711D9">
      <w:pPr>
        <w:pStyle w:val="BodyText"/>
        <w:spacing w:before="1"/>
        <w:rPr>
          <w:b/>
        </w:rPr>
      </w:pPr>
    </w:p>
    <w:p w:rsidR="000711D9" w:rsidRDefault="000711D9" w:rsidP="000711D9">
      <w:pPr>
        <w:pStyle w:val="ListParagraph"/>
        <w:widowControl w:val="0"/>
        <w:numPr>
          <w:ilvl w:val="0"/>
          <w:numId w:val="9"/>
        </w:numPr>
        <w:tabs>
          <w:tab w:val="left" w:pos="1119"/>
          <w:tab w:val="left" w:pos="1120"/>
        </w:tabs>
        <w:autoSpaceDE w:val="0"/>
        <w:autoSpaceDN w:val="0"/>
        <w:spacing w:before="1" w:after="0" w:line="240" w:lineRule="auto"/>
        <w:contextualSpacing w:val="0"/>
        <w:rPr>
          <w:rFonts w:ascii="Arial MT" w:hAnsi="Arial MT"/>
          <w:sz w:val="24"/>
        </w:rPr>
      </w:pPr>
      <w:r>
        <w:rPr>
          <w:sz w:val="24"/>
        </w:rPr>
        <w:t>This set of code checks for false alarms.</w:t>
      </w:r>
    </w:p>
    <w:p w:rsidR="000711D9" w:rsidRDefault="000711D9" w:rsidP="000711D9">
      <w:pPr>
        <w:pStyle w:val="ListParagraph"/>
        <w:widowControl w:val="0"/>
        <w:numPr>
          <w:ilvl w:val="0"/>
          <w:numId w:val="9"/>
        </w:numPr>
        <w:tabs>
          <w:tab w:val="left" w:pos="1119"/>
          <w:tab w:val="left" w:pos="1120"/>
        </w:tabs>
        <w:autoSpaceDE w:val="0"/>
        <w:autoSpaceDN w:val="0"/>
        <w:spacing w:after="0" w:line="240" w:lineRule="auto"/>
        <w:contextualSpacing w:val="0"/>
        <w:rPr>
          <w:rFonts w:ascii="Arial MT" w:hAnsi="Arial MT"/>
        </w:rPr>
      </w:pPr>
      <w:r>
        <w:rPr>
          <w:sz w:val="24"/>
        </w:rPr>
        <w:t>It also gives the current status of actuators.</w:t>
      </w:r>
    </w:p>
    <w:p w:rsidR="000711D9" w:rsidRDefault="000711D9" w:rsidP="000711D9">
      <w:pPr>
        <w:pStyle w:val="BodyText"/>
        <w:rPr>
          <w:sz w:val="26"/>
        </w:rPr>
      </w:pPr>
    </w:p>
    <w:p w:rsidR="000711D9" w:rsidRDefault="000711D9" w:rsidP="000711D9">
      <w:pPr>
        <w:pStyle w:val="BodyText"/>
        <w:rPr>
          <w:sz w:val="26"/>
        </w:rPr>
      </w:pPr>
    </w:p>
    <w:p w:rsidR="000711D9" w:rsidRDefault="000711D9" w:rsidP="000711D9">
      <w:pPr>
        <w:pStyle w:val="Heading2"/>
        <w:spacing w:before="204"/>
      </w:pPr>
      <w:r>
        <w:t>Feature</w:t>
      </w:r>
      <w:r>
        <w:rPr>
          <w:spacing w:val="-8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Sending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IBM</w:t>
      </w:r>
      <w:r>
        <w:rPr>
          <w:spacing w:val="-12"/>
        </w:rPr>
        <w:t xml:space="preserve"> </w:t>
      </w:r>
      <w:r>
        <w:t>Watson</w:t>
      </w:r>
      <w:r>
        <w:rPr>
          <w:spacing w:val="-7"/>
        </w:rPr>
        <w:t xml:space="preserve"> </w:t>
      </w:r>
      <w:r>
        <w:t>(JSON)</w:t>
      </w:r>
    </w:p>
    <w:p w:rsidR="000711D9" w:rsidRDefault="000711D9" w:rsidP="000711D9">
      <w:pPr>
        <w:pStyle w:val="BodyText"/>
        <w:rPr>
          <w:b/>
          <w:sz w:val="30"/>
        </w:rPr>
      </w:pPr>
    </w:p>
    <w:p w:rsidR="000711D9" w:rsidRDefault="000711D9" w:rsidP="000711D9">
      <w:pPr>
        <w:pStyle w:val="BodyText"/>
        <w:rPr>
          <w:b/>
          <w:sz w:val="30"/>
        </w:rPr>
      </w:pPr>
    </w:p>
    <w:p w:rsidR="000711D9" w:rsidRDefault="000711D9" w:rsidP="000711D9">
      <w:pPr>
        <w:pStyle w:val="Heading3"/>
        <w:spacing w:before="188"/>
        <w:ind w:left="904"/>
      </w:pPr>
      <w:r>
        <w:rPr>
          <w:color w:val="0000FF"/>
        </w:rPr>
        <w:t xml:space="preserve">String </w:t>
      </w:r>
      <w:r>
        <w:t xml:space="preserve">payload = </w:t>
      </w:r>
      <w:r>
        <w:rPr>
          <w:color w:val="A21515"/>
        </w:rPr>
        <w:t>"{"</w:t>
      </w:r>
      <w:r>
        <w:t>;</w:t>
      </w:r>
    </w:p>
    <w:p w:rsidR="000711D9" w:rsidRDefault="000711D9" w:rsidP="000711D9">
      <w:pPr>
        <w:sectPr w:rsidR="000711D9">
          <w:pgSz w:w="11920" w:h="16840"/>
          <w:pgMar w:top="1360" w:right="340" w:bottom="280" w:left="1040" w:header="720" w:footer="720" w:gutter="0"/>
          <w:cols w:space="720"/>
        </w:sectPr>
      </w:pPr>
    </w:p>
    <w:p w:rsidR="000711D9" w:rsidRDefault="000711D9" w:rsidP="000711D9">
      <w:pPr>
        <w:spacing w:before="80" w:line="326" w:lineRule="auto"/>
        <w:ind w:left="976" w:right="6663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lastRenderedPageBreak/>
        <w:t>payload+=</w:t>
      </w:r>
      <w:r>
        <w:rPr>
          <w:rFonts w:ascii="Courier New"/>
          <w:b/>
          <w:color w:val="A21515"/>
          <w:sz w:val="24"/>
        </w:rPr>
        <w:t>"\"gas\":"</w:t>
      </w:r>
      <w:r>
        <w:rPr>
          <w:rFonts w:ascii="Courier New"/>
          <w:b/>
          <w:sz w:val="24"/>
        </w:rPr>
        <w:t>;</w:t>
      </w:r>
      <w:r>
        <w:rPr>
          <w:rFonts w:ascii="Courier New"/>
          <w:b/>
          <w:spacing w:val="-143"/>
          <w:sz w:val="24"/>
        </w:rPr>
        <w:t xml:space="preserve"> </w:t>
      </w:r>
      <w:r>
        <w:rPr>
          <w:rFonts w:ascii="Courier New"/>
          <w:b/>
          <w:sz w:val="24"/>
        </w:rPr>
        <w:t>payload+=gas;</w:t>
      </w:r>
      <w:r>
        <w:rPr>
          <w:rFonts w:ascii="Courier New"/>
          <w:b/>
          <w:spacing w:val="1"/>
          <w:sz w:val="24"/>
        </w:rPr>
        <w:t xml:space="preserve"> </w:t>
      </w:r>
      <w:r>
        <w:rPr>
          <w:rFonts w:ascii="Courier New"/>
          <w:b/>
          <w:sz w:val="24"/>
        </w:rPr>
        <w:t>payload+=</w:t>
      </w:r>
      <w:r>
        <w:rPr>
          <w:rFonts w:ascii="Courier New"/>
          <w:b/>
          <w:color w:val="A21515"/>
          <w:sz w:val="24"/>
        </w:rPr>
        <w:t>","</w:t>
      </w:r>
      <w:r>
        <w:rPr>
          <w:rFonts w:ascii="Courier New"/>
          <w:b/>
          <w:sz w:val="24"/>
        </w:rPr>
        <w:t>;</w:t>
      </w:r>
    </w:p>
    <w:p w:rsidR="000711D9" w:rsidRDefault="000711D9" w:rsidP="000711D9">
      <w:pPr>
        <w:pStyle w:val="Heading3"/>
        <w:spacing w:line="326" w:lineRule="auto"/>
        <w:ind w:right="5511"/>
      </w:pPr>
      <w:r>
        <w:t>payload+=</w:t>
      </w:r>
      <w:r>
        <w:rPr>
          <w:color w:val="A21515"/>
        </w:rPr>
        <w:t>"\"temperature\":"</w:t>
      </w:r>
      <w:r>
        <w:t>;</w:t>
      </w:r>
      <w:r>
        <w:rPr>
          <w:spacing w:val="-143"/>
        </w:rPr>
        <w:t xml:space="preserve"> </w:t>
      </w:r>
      <w:r>
        <w:t>payload+=(</w:t>
      </w:r>
      <w:r>
        <w:rPr>
          <w:color w:val="0000FF"/>
        </w:rPr>
        <w:t>int</w:t>
      </w:r>
      <w:r>
        <w:t>)temperature;</w:t>
      </w:r>
      <w:r>
        <w:rPr>
          <w:spacing w:val="1"/>
        </w:rPr>
        <w:t xml:space="preserve"> </w:t>
      </w:r>
      <w:r>
        <w:t>payload+=</w:t>
      </w:r>
      <w:r>
        <w:rPr>
          <w:color w:val="A21515"/>
        </w:rPr>
        <w:t>","</w:t>
      </w:r>
      <w:r>
        <w:t>;</w:t>
      </w:r>
      <w:r>
        <w:rPr>
          <w:spacing w:val="1"/>
        </w:rPr>
        <w:t xml:space="preserve"> </w:t>
      </w:r>
      <w:r>
        <w:t>payload+=</w:t>
      </w:r>
      <w:r>
        <w:rPr>
          <w:color w:val="A21515"/>
        </w:rPr>
        <w:t>"\"flame\":"</w:t>
      </w:r>
      <w:r>
        <w:t>;</w:t>
      </w:r>
      <w:r>
        <w:rPr>
          <w:spacing w:val="1"/>
        </w:rPr>
        <w:t xml:space="preserve"> </w:t>
      </w:r>
      <w:r>
        <w:t>payload+=flamereading;</w:t>
      </w:r>
      <w:r>
        <w:rPr>
          <w:spacing w:val="1"/>
        </w:rPr>
        <w:t xml:space="preserve"> </w:t>
      </w:r>
      <w:r>
        <w:t>payload+=</w:t>
      </w:r>
      <w:r>
        <w:rPr>
          <w:color w:val="A21515"/>
        </w:rPr>
        <w:t>","</w:t>
      </w:r>
      <w:r>
        <w:t>;</w:t>
      </w:r>
    </w:p>
    <w:p w:rsidR="000711D9" w:rsidRDefault="000711D9" w:rsidP="000711D9">
      <w:pPr>
        <w:spacing w:before="2"/>
        <w:ind w:left="976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payload+=</w:t>
      </w:r>
      <w:r>
        <w:rPr>
          <w:rFonts w:ascii="Courier New"/>
          <w:b/>
          <w:color w:val="A21515"/>
          <w:sz w:val="24"/>
        </w:rPr>
        <w:t>"\"fire_status\":\""</w:t>
      </w:r>
      <w:r>
        <w:rPr>
          <w:rFonts w:ascii="Courier New"/>
          <w:b/>
          <w:sz w:val="24"/>
        </w:rPr>
        <w:t>+flame_status+</w:t>
      </w:r>
      <w:r>
        <w:rPr>
          <w:rFonts w:ascii="Courier New"/>
          <w:b/>
          <w:color w:val="A21515"/>
          <w:sz w:val="24"/>
        </w:rPr>
        <w:t>"\","</w:t>
      </w:r>
      <w:r>
        <w:rPr>
          <w:rFonts w:ascii="Courier New"/>
          <w:b/>
          <w:sz w:val="24"/>
        </w:rPr>
        <w:t>;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Heading3"/>
        <w:spacing w:before="172" w:line="326" w:lineRule="auto"/>
        <w:ind w:left="400" w:right="2342"/>
      </w:pPr>
      <w:r>
        <w:t>payload+=</w:t>
      </w:r>
      <w:r>
        <w:rPr>
          <w:color w:val="A21515"/>
        </w:rPr>
        <w:t>"\"sprinkler_status\":\""</w:t>
      </w:r>
      <w:r>
        <w:t>+sprinkler_status+</w:t>
      </w:r>
      <w:r>
        <w:rPr>
          <w:color w:val="A21515"/>
        </w:rPr>
        <w:t>"\</w:t>
      </w:r>
      <w:r>
        <w:rPr>
          <w:color w:val="A21515"/>
          <w:spacing w:val="-143"/>
        </w:rPr>
        <w:t xml:space="preserve"> </w:t>
      </w:r>
      <w:r>
        <w:rPr>
          <w:color w:val="A21515"/>
        </w:rPr>
        <w:t>","</w:t>
      </w:r>
      <w:r>
        <w:t>;</w:t>
      </w:r>
    </w:p>
    <w:p w:rsidR="000711D9" w:rsidRDefault="000711D9" w:rsidP="000711D9">
      <w:pPr>
        <w:spacing w:line="271" w:lineRule="exact"/>
        <w:ind w:left="976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payload+=</w:t>
      </w:r>
      <w:r>
        <w:rPr>
          <w:rFonts w:ascii="Courier New"/>
          <w:b/>
          <w:color w:val="A21515"/>
          <w:sz w:val="24"/>
        </w:rPr>
        <w:t>"\"Gas_status\":\""</w:t>
      </w:r>
      <w:r>
        <w:rPr>
          <w:rFonts w:ascii="Courier New"/>
          <w:b/>
          <w:sz w:val="24"/>
        </w:rPr>
        <w:t>+Gas_status+</w:t>
      </w:r>
      <w:r>
        <w:rPr>
          <w:rFonts w:ascii="Courier New"/>
          <w:b/>
          <w:color w:val="A21515"/>
          <w:sz w:val="24"/>
        </w:rPr>
        <w:t>"\","</w:t>
      </w:r>
      <w:r>
        <w:rPr>
          <w:rFonts w:ascii="Courier New"/>
          <w:b/>
          <w:sz w:val="24"/>
        </w:rPr>
        <w:t>;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Heading3"/>
        <w:spacing w:before="173" w:line="326" w:lineRule="auto"/>
        <w:ind w:left="400" w:right="2342"/>
      </w:pPr>
      <w:r>
        <w:t>payload+=</w:t>
      </w:r>
      <w:r>
        <w:rPr>
          <w:color w:val="A21515"/>
        </w:rPr>
        <w:t>"\"exhaust_fan_status\":\""</w:t>
      </w:r>
      <w:r>
        <w:t>+exhaust_fan_statu</w:t>
      </w:r>
      <w:r>
        <w:rPr>
          <w:spacing w:val="-143"/>
        </w:rPr>
        <w:t xml:space="preserve"> </w:t>
      </w:r>
      <w:r>
        <w:t>s+</w:t>
      </w:r>
      <w:r>
        <w:rPr>
          <w:color w:val="A21515"/>
        </w:rPr>
        <w:t>"\"}"</w:t>
      </w:r>
      <w:r>
        <w:t>;</w:t>
      </w:r>
    </w:p>
    <w:p w:rsidR="000711D9" w:rsidRDefault="000711D9" w:rsidP="000711D9">
      <w:pPr>
        <w:pStyle w:val="BodyText"/>
        <w:spacing w:before="7"/>
        <w:rPr>
          <w:rFonts w:ascii="Courier New"/>
          <w:b/>
          <w:sz w:val="32"/>
        </w:rPr>
      </w:pPr>
    </w:p>
    <w:p w:rsidR="000711D9" w:rsidRDefault="000711D9" w:rsidP="000711D9">
      <w:pPr>
        <w:spacing w:line="326" w:lineRule="auto"/>
        <w:ind w:left="400" w:right="3944" w:firstLine="576"/>
        <w:rPr>
          <w:rFonts w:ascii="Courier New"/>
          <w:b/>
          <w:sz w:val="24"/>
        </w:rPr>
      </w:pPr>
      <w:r>
        <w:rPr>
          <w:rFonts w:ascii="Courier New"/>
          <w:b/>
          <w:color w:val="0000FF"/>
          <w:sz w:val="24"/>
        </w:rPr>
        <w:t>if</w:t>
      </w:r>
      <w:r>
        <w:rPr>
          <w:rFonts w:ascii="Courier New"/>
          <w:b/>
          <w:sz w:val="24"/>
        </w:rPr>
        <w:t>(client.publish(publishTopic,</w:t>
      </w:r>
      <w:r>
        <w:rPr>
          <w:rFonts w:ascii="Courier New"/>
          <w:b/>
          <w:spacing w:val="-17"/>
          <w:sz w:val="24"/>
        </w:rPr>
        <w:t xml:space="preserve"> </w:t>
      </w:r>
      <w:r>
        <w:rPr>
          <w:rFonts w:ascii="Courier New"/>
          <w:b/>
          <w:sz w:val="24"/>
        </w:rPr>
        <w:t>(</w:t>
      </w:r>
      <w:r>
        <w:rPr>
          <w:rFonts w:ascii="Courier New"/>
          <w:b/>
          <w:color w:val="0000FF"/>
          <w:sz w:val="24"/>
        </w:rPr>
        <w:t>char</w:t>
      </w:r>
      <w:r>
        <w:rPr>
          <w:rFonts w:ascii="Courier New"/>
          <w:b/>
          <w:sz w:val="24"/>
        </w:rPr>
        <w:t>*)</w:t>
      </w:r>
      <w:r>
        <w:rPr>
          <w:rFonts w:ascii="Courier New"/>
          <w:b/>
          <w:spacing w:val="-141"/>
          <w:sz w:val="24"/>
        </w:rPr>
        <w:t xml:space="preserve"> </w:t>
      </w:r>
      <w:r>
        <w:rPr>
          <w:rFonts w:ascii="Courier New"/>
          <w:b/>
          <w:sz w:val="24"/>
        </w:rPr>
        <w:t>payload.c_str()))</w:t>
      </w:r>
    </w:p>
    <w:p w:rsidR="000711D9" w:rsidRDefault="000711D9" w:rsidP="000711D9">
      <w:pPr>
        <w:pStyle w:val="Heading3"/>
        <w:spacing w:line="271" w:lineRule="exact"/>
      </w:pPr>
      <w:r>
        <w:t>{</w:t>
      </w:r>
    </w:p>
    <w:p w:rsidR="000711D9" w:rsidRDefault="000711D9" w:rsidP="000711D9">
      <w:pPr>
        <w:spacing w:before="98"/>
        <w:ind w:left="1552"/>
        <w:rPr>
          <w:rFonts w:ascii="Courier New"/>
          <w:b/>
          <w:sz w:val="24"/>
        </w:rPr>
      </w:pPr>
      <w:r>
        <w:rPr>
          <w:rFonts w:ascii="Courier New"/>
          <w:b/>
          <w:color w:val="E87366"/>
          <w:sz w:val="24"/>
        </w:rPr>
        <w:t>Serial</w:t>
      </w:r>
      <w:r>
        <w:rPr>
          <w:rFonts w:ascii="Courier New"/>
          <w:b/>
          <w:sz w:val="24"/>
        </w:rPr>
        <w:t>.</w:t>
      </w:r>
      <w:r>
        <w:rPr>
          <w:rFonts w:ascii="Courier New"/>
          <w:b/>
          <w:color w:val="E87366"/>
          <w:sz w:val="24"/>
        </w:rPr>
        <w:t>println</w:t>
      </w:r>
      <w:r>
        <w:rPr>
          <w:rFonts w:ascii="Courier New"/>
          <w:b/>
          <w:sz w:val="24"/>
        </w:rPr>
        <w:t>(</w:t>
      </w:r>
      <w:r>
        <w:rPr>
          <w:rFonts w:ascii="Courier New"/>
          <w:b/>
          <w:color w:val="A21515"/>
          <w:sz w:val="24"/>
        </w:rPr>
        <w:t>"Publish OK"</w:t>
      </w:r>
      <w:r>
        <w:rPr>
          <w:rFonts w:ascii="Courier New"/>
          <w:b/>
          <w:sz w:val="24"/>
        </w:rPr>
        <w:t>);</w:t>
      </w:r>
    </w:p>
    <w:p w:rsidR="000711D9" w:rsidRDefault="000711D9" w:rsidP="000711D9">
      <w:pPr>
        <w:pStyle w:val="Heading3"/>
        <w:spacing w:before="98"/>
      </w:pPr>
      <w:r>
        <w:t>}</w:t>
      </w:r>
    </w:p>
    <w:p w:rsidR="000711D9" w:rsidRDefault="000711D9" w:rsidP="000711D9">
      <w:pPr>
        <w:spacing w:before="98"/>
        <w:ind w:left="976"/>
        <w:rPr>
          <w:rFonts w:ascii="Courier New"/>
          <w:b/>
          <w:sz w:val="24"/>
        </w:rPr>
      </w:pPr>
      <w:r>
        <w:rPr>
          <w:rFonts w:ascii="Courier New"/>
          <w:b/>
          <w:color w:val="0000FF"/>
          <w:sz w:val="24"/>
        </w:rPr>
        <w:t>else</w:t>
      </w:r>
      <w:r>
        <w:rPr>
          <w:rFonts w:ascii="Courier New"/>
          <w:b/>
          <w:sz w:val="24"/>
        </w:rPr>
        <w:t>{</w:t>
      </w:r>
    </w:p>
    <w:p w:rsidR="000711D9" w:rsidRDefault="000711D9" w:rsidP="000711D9">
      <w:pPr>
        <w:pStyle w:val="Heading3"/>
        <w:spacing w:before="98"/>
        <w:ind w:left="1552"/>
      </w:pPr>
      <w:r>
        <w:rPr>
          <w:color w:val="E87366"/>
        </w:rPr>
        <w:t>Serial</w:t>
      </w:r>
      <w:r>
        <w:t>.</w:t>
      </w:r>
      <w:r>
        <w:rPr>
          <w:color w:val="E87366"/>
        </w:rPr>
        <w:t>println</w:t>
      </w:r>
      <w:r>
        <w:t>(</w:t>
      </w:r>
      <w:r>
        <w:rPr>
          <w:color w:val="A21515"/>
        </w:rPr>
        <w:t>"Publish failed"</w:t>
      </w:r>
      <w:r>
        <w:t>);</w:t>
      </w:r>
    </w:p>
    <w:p w:rsidR="000711D9" w:rsidRDefault="000711D9" w:rsidP="000711D9">
      <w:pPr>
        <w:spacing w:before="98"/>
        <w:ind w:left="976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}</w:t>
      </w:r>
    </w:p>
    <w:p w:rsidR="000711D9" w:rsidRDefault="000711D9" w:rsidP="000711D9">
      <w:pPr>
        <w:rPr>
          <w:rFonts w:ascii="Courier New"/>
          <w:sz w:val="24"/>
        </w:rPr>
        <w:sectPr w:rsidR="000711D9">
          <w:pgSz w:w="11920" w:h="16840"/>
          <w:pgMar w:top="1360" w:right="340" w:bottom="280" w:left="1040" w:header="720" w:footer="720" w:gutter="0"/>
          <w:cols w:space="720"/>
        </w:sectPr>
      </w:pPr>
    </w:p>
    <w:p w:rsidR="000711D9" w:rsidRDefault="000711D9" w:rsidP="000711D9">
      <w:pPr>
        <w:pStyle w:val="Heading2"/>
        <w:spacing w:before="60"/>
      </w:pPr>
      <w:r>
        <w:lastRenderedPageBreak/>
        <w:t>Result:</w:t>
      </w: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spacing w:before="5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225400</wp:posOffset>
            </wp:positionV>
            <wp:extent cx="5954803" cy="279101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803" cy="279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11D9" w:rsidRDefault="000711D9" w:rsidP="000711D9">
      <w:pPr>
        <w:pStyle w:val="BodyText"/>
        <w:rPr>
          <w:b/>
          <w:sz w:val="30"/>
        </w:rPr>
      </w:pPr>
    </w:p>
    <w:p w:rsidR="000711D9" w:rsidRDefault="000711D9" w:rsidP="000711D9">
      <w:pPr>
        <w:spacing w:before="217"/>
        <w:ind w:left="400"/>
        <w:rPr>
          <w:b/>
          <w:sz w:val="28"/>
        </w:rPr>
      </w:pPr>
      <w:r>
        <w:rPr>
          <w:b/>
          <w:sz w:val="28"/>
        </w:rPr>
        <w:t>Explanation:</w:t>
      </w:r>
    </w:p>
    <w:p w:rsidR="000711D9" w:rsidRDefault="000711D9" w:rsidP="000711D9">
      <w:pPr>
        <w:pStyle w:val="BodyText"/>
        <w:spacing w:before="2"/>
        <w:rPr>
          <w:b/>
        </w:rPr>
      </w:pPr>
    </w:p>
    <w:p w:rsidR="000711D9" w:rsidRDefault="000711D9" w:rsidP="000711D9">
      <w:pPr>
        <w:pStyle w:val="ListParagraph"/>
        <w:widowControl w:val="0"/>
        <w:numPr>
          <w:ilvl w:val="0"/>
          <w:numId w:val="9"/>
        </w:numPr>
        <w:tabs>
          <w:tab w:val="left" w:pos="1119"/>
          <w:tab w:val="left" w:pos="1120"/>
        </w:tabs>
        <w:autoSpaceDE w:val="0"/>
        <w:autoSpaceDN w:val="0"/>
        <w:spacing w:after="0" w:line="240" w:lineRule="auto"/>
        <w:contextualSpacing w:val="0"/>
        <w:rPr>
          <w:rFonts w:ascii="Arial MT" w:hAnsi="Arial MT"/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sends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IBM</w:t>
      </w:r>
      <w:r>
        <w:rPr>
          <w:spacing w:val="-3"/>
          <w:sz w:val="24"/>
        </w:rPr>
        <w:t xml:space="preserve"> </w:t>
      </w:r>
      <w:r>
        <w:rPr>
          <w:sz w:val="24"/>
        </w:rPr>
        <w:t>IoT</w:t>
      </w:r>
      <w:r>
        <w:rPr>
          <w:spacing w:val="-10"/>
          <w:sz w:val="24"/>
        </w:rPr>
        <w:t xml:space="preserve"> </w:t>
      </w:r>
      <w:r>
        <w:rPr>
          <w:sz w:val="24"/>
        </w:rPr>
        <w:t>Watson</w:t>
      </w:r>
      <w:r>
        <w:rPr>
          <w:spacing w:val="-3"/>
          <w:sz w:val="24"/>
        </w:rPr>
        <w:t xml:space="preserve"> </w:t>
      </w:r>
      <w:r>
        <w:rPr>
          <w:sz w:val="24"/>
        </w:rPr>
        <w:t>platform.</w:t>
      </w:r>
    </w:p>
    <w:p w:rsidR="000711D9" w:rsidRDefault="000711D9" w:rsidP="000711D9">
      <w:pPr>
        <w:pStyle w:val="BodyText"/>
        <w:rPr>
          <w:sz w:val="26"/>
        </w:rPr>
      </w:pPr>
    </w:p>
    <w:p w:rsidR="000711D9" w:rsidRDefault="000711D9" w:rsidP="000711D9">
      <w:pPr>
        <w:pStyle w:val="BodyText"/>
        <w:spacing w:before="3"/>
      </w:pPr>
    </w:p>
    <w:p w:rsidR="000711D9" w:rsidRDefault="000711D9" w:rsidP="000711D9">
      <w:pPr>
        <w:pStyle w:val="Heading2"/>
      </w:pPr>
      <w:r>
        <w:t>Feature</w:t>
      </w:r>
      <w:r>
        <w:rPr>
          <w:spacing w:val="-5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:</w:t>
      </w:r>
    </w:p>
    <w:p w:rsidR="000711D9" w:rsidRDefault="000711D9" w:rsidP="000711D9">
      <w:pPr>
        <w:pStyle w:val="BodyText"/>
        <w:rPr>
          <w:b/>
          <w:sz w:val="30"/>
        </w:rPr>
      </w:pPr>
    </w:p>
    <w:p w:rsidR="000711D9" w:rsidRDefault="000711D9" w:rsidP="000711D9">
      <w:pPr>
        <w:pStyle w:val="Heading3"/>
        <w:spacing w:before="210"/>
        <w:ind w:left="400"/>
      </w:pPr>
      <w:r>
        <w:rPr>
          <w:color w:val="727C81"/>
        </w:rPr>
        <w:t>//handles commands from user side</w:t>
      </w:r>
    </w:p>
    <w:p w:rsidR="000711D9" w:rsidRDefault="000711D9" w:rsidP="000711D9">
      <w:pPr>
        <w:spacing w:before="98" w:line="326" w:lineRule="auto"/>
        <w:ind w:left="400" w:right="2918"/>
        <w:rPr>
          <w:rFonts w:ascii="Courier New"/>
          <w:b/>
          <w:sz w:val="24"/>
        </w:rPr>
      </w:pPr>
      <w:r>
        <w:rPr>
          <w:rFonts w:ascii="Courier New"/>
          <w:b/>
          <w:color w:val="0000FF"/>
          <w:sz w:val="24"/>
        </w:rPr>
        <w:t xml:space="preserve">void </w:t>
      </w:r>
      <w:r>
        <w:rPr>
          <w:rFonts w:ascii="Courier New"/>
          <w:b/>
          <w:sz w:val="24"/>
        </w:rPr>
        <w:t>callback(</w:t>
      </w:r>
      <w:r>
        <w:rPr>
          <w:rFonts w:ascii="Courier New"/>
          <w:b/>
          <w:color w:val="0000FF"/>
          <w:sz w:val="24"/>
        </w:rPr>
        <w:t>char</w:t>
      </w:r>
      <w:r>
        <w:rPr>
          <w:rFonts w:ascii="Courier New"/>
          <w:b/>
          <w:sz w:val="24"/>
        </w:rPr>
        <w:t xml:space="preserve">* subscribetopic, </w:t>
      </w:r>
      <w:r>
        <w:rPr>
          <w:rFonts w:ascii="Courier New"/>
          <w:b/>
          <w:color w:val="0000FF"/>
          <w:sz w:val="24"/>
        </w:rPr>
        <w:t>byte</w:t>
      </w:r>
      <w:r>
        <w:rPr>
          <w:rFonts w:ascii="Courier New"/>
          <w:b/>
          <w:sz w:val="24"/>
        </w:rPr>
        <w:t>* payload,</w:t>
      </w:r>
      <w:r>
        <w:rPr>
          <w:rFonts w:ascii="Courier New"/>
          <w:b/>
          <w:spacing w:val="-143"/>
          <w:sz w:val="24"/>
        </w:rPr>
        <w:t xml:space="preserve"> </w:t>
      </w:r>
      <w:r>
        <w:rPr>
          <w:rFonts w:ascii="Courier New"/>
          <w:b/>
          <w:color w:val="0000FF"/>
          <w:sz w:val="24"/>
        </w:rPr>
        <w:t xml:space="preserve">unsigned int </w:t>
      </w:r>
      <w:r>
        <w:rPr>
          <w:rFonts w:ascii="Courier New"/>
          <w:b/>
          <w:sz w:val="24"/>
        </w:rPr>
        <w:t>payloadLength)</w:t>
      </w:r>
    </w:p>
    <w:p w:rsidR="000711D9" w:rsidRDefault="000711D9" w:rsidP="000711D9">
      <w:pPr>
        <w:pStyle w:val="Heading3"/>
        <w:spacing w:line="271" w:lineRule="exact"/>
        <w:ind w:left="400"/>
      </w:pPr>
      <w:r>
        <w:t>{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spacing w:before="174" w:line="326" w:lineRule="auto"/>
        <w:ind w:left="688" w:right="3350"/>
        <w:rPr>
          <w:rFonts w:ascii="Courier New"/>
          <w:b/>
          <w:sz w:val="24"/>
        </w:rPr>
      </w:pPr>
      <w:r>
        <w:rPr>
          <w:rFonts w:ascii="Courier New"/>
          <w:b/>
          <w:color w:val="E87366"/>
          <w:sz w:val="24"/>
        </w:rPr>
        <w:t>Serial</w:t>
      </w:r>
      <w:r>
        <w:rPr>
          <w:rFonts w:ascii="Courier New"/>
          <w:b/>
          <w:sz w:val="24"/>
        </w:rPr>
        <w:t>.</w:t>
      </w:r>
      <w:r>
        <w:rPr>
          <w:rFonts w:ascii="Courier New"/>
          <w:b/>
          <w:color w:val="E87366"/>
          <w:sz w:val="24"/>
        </w:rPr>
        <w:t>print</w:t>
      </w:r>
      <w:r>
        <w:rPr>
          <w:rFonts w:ascii="Courier New"/>
          <w:b/>
          <w:sz w:val="24"/>
        </w:rPr>
        <w:t>(</w:t>
      </w:r>
      <w:r>
        <w:rPr>
          <w:rFonts w:ascii="Courier New"/>
          <w:b/>
          <w:color w:val="A21515"/>
          <w:sz w:val="24"/>
        </w:rPr>
        <w:t>"callback invoked for topic: "</w:t>
      </w:r>
      <w:r>
        <w:rPr>
          <w:rFonts w:ascii="Courier New"/>
          <w:b/>
          <w:sz w:val="24"/>
        </w:rPr>
        <w:t>);</w:t>
      </w:r>
      <w:r>
        <w:rPr>
          <w:rFonts w:ascii="Courier New"/>
          <w:b/>
          <w:spacing w:val="-143"/>
          <w:sz w:val="24"/>
        </w:rPr>
        <w:t xml:space="preserve"> </w:t>
      </w:r>
      <w:r>
        <w:rPr>
          <w:rFonts w:ascii="Courier New"/>
          <w:b/>
          <w:color w:val="E87366"/>
          <w:sz w:val="24"/>
        </w:rPr>
        <w:t>Serial</w:t>
      </w:r>
      <w:r>
        <w:rPr>
          <w:rFonts w:ascii="Courier New"/>
          <w:b/>
          <w:sz w:val="24"/>
        </w:rPr>
        <w:t>.</w:t>
      </w:r>
      <w:r>
        <w:rPr>
          <w:rFonts w:ascii="Courier New"/>
          <w:b/>
          <w:color w:val="E87366"/>
          <w:sz w:val="24"/>
        </w:rPr>
        <w:t>println</w:t>
      </w:r>
      <w:r>
        <w:rPr>
          <w:rFonts w:ascii="Courier New"/>
          <w:b/>
          <w:sz w:val="24"/>
        </w:rPr>
        <w:t>(subscribetopic);</w:t>
      </w:r>
    </w:p>
    <w:p w:rsidR="000711D9" w:rsidRDefault="000711D9" w:rsidP="000711D9">
      <w:pPr>
        <w:pStyle w:val="Heading3"/>
        <w:ind w:left="688"/>
      </w:pPr>
      <w:r>
        <w:rPr>
          <w:color w:val="0000FF"/>
        </w:rPr>
        <w:t xml:space="preserve">for </w:t>
      </w:r>
      <w:r>
        <w:t>(</w:t>
      </w:r>
      <w:r>
        <w:rPr>
          <w:color w:val="0000FF"/>
        </w:rPr>
        <w:t xml:space="preserve">int </w:t>
      </w:r>
      <w:r>
        <w:t xml:space="preserve">i = </w:t>
      </w:r>
      <w:r>
        <w:rPr>
          <w:color w:val="098658"/>
        </w:rPr>
        <w:t>0</w:t>
      </w:r>
      <w:r>
        <w:t>; i &lt; payloadLength; i++) {</w:t>
      </w:r>
    </w:p>
    <w:p w:rsidR="000711D9" w:rsidRDefault="000711D9" w:rsidP="000711D9">
      <w:pPr>
        <w:pStyle w:val="BodyText"/>
        <w:rPr>
          <w:rFonts w:ascii="Courier New"/>
          <w:b/>
          <w:sz w:val="20"/>
        </w:rPr>
      </w:pPr>
    </w:p>
    <w:p w:rsidR="000711D9" w:rsidRDefault="000711D9" w:rsidP="000711D9">
      <w:pPr>
        <w:pStyle w:val="BodyText"/>
        <w:spacing w:before="4"/>
        <w:rPr>
          <w:rFonts w:ascii="Courier New"/>
          <w:b/>
          <w:sz w:val="21"/>
        </w:rPr>
      </w:pPr>
    </w:p>
    <w:p w:rsidR="000711D9" w:rsidRDefault="000711D9" w:rsidP="000711D9">
      <w:pPr>
        <w:ind w:left="976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data3 += (</w:t>
      </w:r>
      <w:r>
        <w:rPr>
          <w:rFonts w:ascii="Courier New"/>
          <w:b/>
          <w:color w:val="0000FF"/>
          <w:sz w:val="24"/>
        </w:rPr>
        <w:t>char</w:t>
      </w:r>
      <w:r>
        <w:rPr>
          <w:rFonts w:ascii="Courier New"/>
          <w:b/>
          <w:sz w:val="24"/>
        </w:rPr>
        <w:t>)payload[i];</w:t>
      </w:r>
    </w:p>
    <w:p w:rsidR="000711D9" w:rsidRDefault="000711D9" w:rsidP="000711D9">
      <w:pPr>
        <w:pStyle w:val="Heading3"/>
        <w:spacing w:before="98"/>
        <w:ind w:left="688"/>
      </w:pPr>
      <w:r>
        <w:t>}</w:t>
      </w:r>
    </w:p>
    <w:p w:rsidR="000711D9" w:rsidRDefault="000711D9" w:rsidP="000711D9">
      <w:pPr>
        <w:spacing w:before="98"/>
        <w:ind w:left="688"/>
        <w:rPr>
          <w:rFonts w:ascii="Courier New"/>
          <w:b/>
          <w:sz w:val="24"/>
        </w:rPr>
      </w:pPr>
      <w:r>
        <w:rPr>
          <w:rFonts w:ascii="Courier New"/>
          <w:b/>
          <w:color w:val="E87366"/>
          <w:sz w:val="24"/>
        </w:rPr>
        <w:t>Serial</w:t>
      </w:r>
      <w:r>
        <w:rPr>
          <w:rFonts w:ascii="Courier New"/>
          <w:b/>
          <w:sz w:val="24"/>
        </w:rPr>
        <w:t>.</w:t>
      </w:r>
      <w:r>
        <w:rPr>
          <w:rFonts w:ascii="Courier New"/>
          <w:b/>
          <w:color w:val="E87366"/>
          <w:sz w:val="24"/>
        </w:rPr>
        <w:t>println</w:t>
      </w:r>
      <w:r>
        <w:rPr>
          <w:rFonts w:ascii="Courier New"/>
          <w:b/>
          <w:sz w:val="24"/>
        </w:rPr>
        <w:t>(</w:t>
      </w:r>
      <w:r>
        <w:rPr>
          <w:rFonts w:ascii="Courier New"/>
          <w:b/>
          <w:color w:val="A21515"/>
          <w:sz w:val="24"/>
        </w:rPr>
        <w:t>"data: "</w:t>
      </w:r>
      <w:r>
        <w:rPr>
          <w:rFonts w:ascii="Courier New"/>
          <w:b/>
          <w:sz w:val="24"/>
        </w:rPr>
        <w:t>+ data3);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Heading3"/>
        <w:spacing w:before="174" w:line="326" w:lineRule="auto"/>
        <w:ind w:left="688" w:right="4503"/>
      </w:pPr>
      <w:r>
        <w:rPr>
          <w:color w:val="0000FF"/>
        </w:rPr>
        <w:t xml:space="preserve">const char </w:t>
      </w:r>
      <w:r>
        <w:t>*s =(</w:t>
      </w:r>
      <w:r>
        <w:rPr>
          <w:color w:val="0000FF"/>
        </w:rPr>
        <w:t>char</w:t>
      </w:r>
      <w:r>
        <w:t>*) data3.c_str();</w:t>
      </w:r>
      <w:r>
        <w:rPr>
          <w:spacing w:val="-143"/>
        </w:rPr>
        <w:t xml:space="preserve"> </w:t>
      </w:r>
      <w:r>
        <w:rPr>
          <w:color w:val="0000FF"/>
        </w:rPr>
        <w:t xml:space="preserve">double </w:t>
      </w:r>
      <w:r>
        <w:t xml:space="preserve">pincode = </w:t>
      </w:r>
      <w:r>
        <w:rPr>
          <w:color w:val="098658"/>
        </w:rPr>
        <w:t>0</w:t>
      </w:r>
      <w:r>
        <w:t>;</w:t>
      </w:r>
    </w:p>
    <w:p w:rsidR="000711D9" w:rsidRDefault="000711D9" w:rsidP="000711D9">
      <w:pPr>
        <w:spacing w:line="326" w:lineRule="auto"/>
        <w:sectPr w:rsidR="000711D9">
          <w:pgSz w:w="11920" w:h="16840"/>
          <w:pgMar w:top="1380" w:right="340" w:bottom="280" w:left="1040" w:header="720" w:footer="720" w:gutter="0"/>
          <w:cols w:space="720"/>
        </w:sectPr>
      </w:pPr>
    </w:p>
    <w:p w:rsidR="000711D9" w:rsidRDefault="000711D9" w:rsidP="000711D9">
      <w:pPr>
        <w:pStyle w:val="BodyText"/>
        <w:spacing w:before="8"/>
        <w:rPr>
          <w:rFonts w:ascii="Courier New"/>
          <w:b/>
          <w:sz w:val="9"/>
        </w:rPr>
      </w:pPr>
    </w:p>
    <w:p w:rsidR="000711D9" w:rsidRDefault="000711D9" w:rsidP="000711D9">
      <w:pPr>
        <w:spacing w:before="100" w:line="326" w:lineRule="auto"/>
        <w:ind w:left="400" w:right="3783" w:firstLine="288"/>
        <w:rPr>
          <w:rFonts w:ascii="Courier New"/>
          <w:b/>
          <w:sz w:val="24"/>
        </w:rPr>
      </w:pPr>
      <w:r>
        <w:rPr>
          <w:rFonts w:ascii="Courier New"/>
          <w:b/>
          <w:color w:val="0000FF"/>
          <w:sz w:val="24"/>
        </w:rPr>
        <w:t>if</w:t>
      </w:r>
      <w:r>
        <w:rPr>
          <w:rFonts w:ascii="Courier New"/>
          <w:b/>
          <w:sz w:val="24"/>
        </w:rPr>
        <w:t xml:space="preserve">(mjson_get_number(s, strlen(s), </w:t>
      </w:r>
      <w:r>
        <w:rPr>
          <w:rFonts w:ascii="Courier New"/>
          <w:b/>
          <w:color w:val="A21515"/>
          <w:sz w:val="24"/>
        </w:rPr>
        <w:t>"$.pin"</w:t>
      </w:r>
      <w:r>
        <w:rPr>
          <w:rFonts w:ascii="Courier New"/>
          <w:b/>
          <w:sz w:val="24"/>
        </w:rPr>
        <w:t>,</w:t>
      </w:r>
      <w:r>
        <w:rPr>
          <w:rFonts w:ascii="Courier New"/>
          <w:b/>
          <w:spacing w:val="-142"/>
          <w:sz w:val="24"/>
        </w:rPr>
        <w:t xml:space="preserve"> </w:t>
      </w:r>
      <w:r>
        <w:rPr>
          <w:rFonts w:ascii="Courier New"/>
          <w:b/>
          <w:sz w:val="24"/>
        </w:rPr>
        <w:t>&amp;pincode)){</w:t>
      </w:r>
    </w:p>
    <w:p w:rsidR="000711D9" w:rsidRDefault="000711D9" w:rsidP="000711D9">
      <w:pPr>
        <w:pStyle w:val="Heading3"/>
        <w:spacing w:line="326" w:lineRule="auto"/>
        <w:ind w:left="1552" w:right="5800" w:hanging="577"/>
      </w:pPr>
      <w:r>
        <w:rPr>
          <w:color w:val="0000FF"/>
        </w:rPr>
        <w:t>if</w:t>
      </w:r>
      <w:r>
        <w:t>(((</w:t>
      </w:r>
      <w:r>
        <w:rPr>
          <w:color w:val="0000FF"/>
        </w:rPr>
        <w:t>int</w:t>
      </w:r>
      <w:r>
        <w:t>)pincode)==</w:t>
      </w:r>
      <w:r>
        <w:rPr>
          <w:color w:val="098658"/>
        </w:rPr>
        <w:t>67993</w:t>
      </w:r>
      <w:r>
        <w:t>){</w:t>
      </w:r>
      <w:r>
        <w:rPr>
          <w:spacing w:val="-142"/>
        </w:rPr>
        <w:t xml:space="preserve"> </w:t>
      </w:r>
      <w:r>
        <w:rPr>
          <w:color w:val="0000FF"/>
        </w:rPr>
        <w:t xml:space="preserve">const char </w:t>
      </w:r>
      <w:r>
        <w:t>*buf;</w:t>
      </w:r>
    </w:p>
    <w:p w:rsidR="000711D9" w:rsidRDefault="000711D9" w:rsidP="000711D9">
      <w:pPr>
        <w:ind w:left="1552"/>
        <w:rPr>
          <w:rFonts w:ascii="Courier New"/>
          <w:b/>
          <w:sz w:val="24"/>
        </w:rPr>
      </w:pPr>
      <w:r>
        <w:rPr>
          <w:rFonts w:ascii="Courier New"/>
          <w:b/>
          <w:color w:val="0000FF"/>
          <w:sz w:val="24"/>
        </w:rPr>
        <w:t xml:space="preserve">int </w:t>
      </w:r>
      <w:r>
        <w:rPr>
          <w:rFonts w:ascii="Courier New"/>
          <w:b/>
          <w:sz w:val="24"/>
        </w:rPr>
        <w:t>len;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Heading3"/>
        <w:tabs>
          <w:tab w:val="left" w:pos="2416"/>
        </w:tabs>
        <w:spacing w:before="173" w:line="326" w:lineRule="auto"/>
        <w:ind w:left="400" w:right="3080" w:firstLine="1152"/>
      </w:pPr>
      <w:r>
        <w:rPr>
          <w:color w:val="0000FF"/>
        </w:rPr>
        <w:t xml:space="preserve">if </w:t>
      </w:r>
      <w:r>
        <w:t xml:space="preserve">(mjson_find(s, strlen(s), </w:t>
      </w:r>
      <w:r>
        <w:rPr>
          <w:color w:val="A21515"/>
        </w:rPr>
        <w:t>"$.command"</w:t>
      </w:r>
      <w:r>
        <w:t>,</w:t>
      </w:r>
      <w:r>
        <w:rPr>
          <w:spacing w:val="-142"/>
        </w:rPr>
        <w:t xml:space="preserve"> </w:t>
      </w:r>
      <w:r>
        <w:t>&amp;buf, &amp;len))</w:t>
      </w:r>
      <w:r>
        <w:tab/>
      </w:r>
      <w:r>
        <w:rPr>
          <w:color w:val="727C81"/>
        </w:rPr>
        <w:t>// And print it</w:t>
      </w:r>
    </w:p>
    <w:p w:rsidR="000711D9" w:rsidRDefault="000711D9" w:rsidP="000711D9">
      <w:pPr>
        <w:spacing w:line="271" w:lineRule="exact"/>
        <w:ind w:left="1552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{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Heading3"/>
        <w:spacing w:before="174" w:line="326" w:lineRule="auto"/>
        <w:ind w:left="1840" w:right="4791"/>
      </w:pPr>
      <w:r>
        <w:rPr>
          <w:color w:val="0000FF"/>
        </w:rPr>
        <w:t xml:space="preserve">String </w:t>
      </w:r>
      <w:r>
        <w:t>command(buf,len);</w:t>
      </w:r>
      <w:r>
        <w:rPr>
          <w:spacing w:val="1"/>
        </w:rPr>
        <w:t xml:space="preserve"> </w:t>
      </w:r>
      <w:r>
        <w:rPr>
          <w:color w:val="0000FF"/>
        </w:rPr>
        <w:t>if</w:t>
      </w:r>
      <w:r>
        <w:t>(command==</w:t>
      </w:r>
      <w:r>
        <w:rPr>
          <w:color w:val="A21515"/>
        </w:rPr>
        <w:t>"\"cantfan\""</w:t>
      </w:r>
      <w:r>
        <w:t>){</w:t>
      </w:r>
    </w:p>
    <w:p w:rsidR="000711D9" w:rsidRDefault="000711D9" w:rsidP="000711D9">
      <w:pPr>
        <w:spacing w:line="326" w:lineRule="auto"/>
        <w:ind w:left="400" w:right="3063" w:firstLine="1728"/>
        <w:rPr>
          <w:rFonts w:ascii="Courier New"/>
          <w:b/>
          <w:sz w:val="24"/>
        </w:rPr>
      </w:pPr>
      <w:r>
        <w:rPr>
          <w:rFonts w:ascii="Courier New"/>
          <w:b/>
          <w:color w:val="727C81"/>
          <w:sz w:val="24"/>
        </w:rPr>
        <w:t>//this works when there is gas sensor</w:t>
      </w:r>
      <w:r>
        <w:rPr>
          <w:rFonts w:ascii="Courier New"/>
          <w:b/>
          <w:color w:val="727C81"/>
          <w:spacing w:val="-142"/>
          <w:sz w:val="24"/>
        </w:rPr>
        <w:t xml:space="preserve"> </w:t>
      </w:r>
      <w:r>
        <w:rPr>
          <w:rFonts w:ascii="Courier New"/>
          <w:b/>
          <w:color w:val="727C81"/>
          <w:sz w:val="24"/>
        </w:rPr>
        <w:t>reads high value and if there should be a</w:t>
      </w:r>
    </w:p>
    <w:p w:rsidR="000711D9" w:rsidRDefault="000711D9" w:rsidP="000711D9">
      <w:pPr>
        <w:pStyle w:val="Heading3"/>
        <w:spacing w:line="326" w:lineRule="auto"/>
        <w:ind w:left="2128" w:right="2487"/>
      </w:pPr>
      <w:r>
        <w:rPr>
          <w:color w:val="727C81"/>
        </w:rPr>
        <w:t>//manual trigger else it will be automate</w:t>
      </w:r>
      <w:r>
        <w:rPr>
          <w:color w:val="727C81"/>
          <w:spacing w:val="-142"/>
        </w:rPr>
        <w:t xml:space="preserve"> </w:t>
      </w:r>
      <w:r>
        <w:t>canfanoperate = !canfanoperate;</w:t>
      </w:r>
    </w:p>
    <w:p w:rsidR="000711D9" w:rsidRDefault="000711D9" w:rsidP="000711D9">
      <w:pPr>
        <w:ind w:left="184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}</w:t>
      </w:r>
    </w:p>
    <w:p w:rsidR="000711D9" w:rsidRDefault="000711D9" w:rsidP="000711D9">
      <w:pPr>
        <w:pStyle w:val="Heading3"/>
        <w:spacing w:before="98" w:line="326" w:lineRule="auto"/>
        <w:ind w:left="2128" w:right="3079" w:hanging="289"/>
      </w:pPr>
      <w:r>
        <w:rPr>
          <w:color w:val="0000FF"/>
        </w:rPr>
        <w:t>else if</w:t>
      </w:r>
      <w:r>
        <w:t>(command==</w:t>
      </w:r>
      <w:r>
        <w:rPr>
          <w:color w:val="A21515"/>
        </w:rPr>
        <w:t>"\"cantsprink\""</w:t>
      </w:r>
      <w:r>
        <w:t>){</w:t>
      </w:r>
      <w:r>
        <w:rPr>
          <w:spacing w:val="1"/>
        </w:rPr>
        <w:t xml:space="preserve"> </w:t>
      </w:r>
      <w:r>
        <w:t>cansprinkoperate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!cansprinkoperate;</w:t>
      </w:r>
    </w:p>
    <w:p w:rsidR="000711D9" w:rsidRDefault="000711D9" w:rsidP="000711D9">
      <w:pPr>
        <w:spacing w:before="1"/>
        <w:ind w:left="184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}</w:t>
      </w:r>
      <w:r>
        <w:rPr>
          <w:rFonts w:ascii="Courier New"/>
          <w:b/>
          <w:color w:val="0000FF"/>
          <w:sz w:val="24"/>
        </w:rPr>
        <w:t>else if</w:t>
      </w:r>
      <w:r>
        <w:rPr>
          <w:rFonts w:ascii="Courier New"/>
          <w:b/>
          <w:sz w:val="24"/>
        </w:rPr>
        <w:t>(command==</w:t>
      </w:r>
      <w:r>
        <w:rPr>
          <w:rFonts w:ascii="Courier New"/>
          <w:b/>
          <w:color w:val="A21515"/>
          <w:sz w:val="24"/>
        </w:rPr>
        <w:t>"\"sentalert\""</w:t>
      </w:r>
      <w:r>
        <w:rPr>
          <w:rFonts w:ascii="Courier New"/>
          <w:b/>
          <w:sz w:val="24"/>
        </w:rPr>
        <w:t>){</w:t>
      </w:r>
    </w:p>
    <w:p w:rsidR="000711D9" w:rsidRDefault="000711D9" w:rsidP="000711D9">
      <w:pPr>
        <w:pStyle w:val="Heading3"/>
        <w:spacing w:before="98" w:line="326" w:lineRule="auto"/>
        <w:ind w:left="400" w:right="2343" w:firstLine="1728"/>
      </w:pPr>
      <w:r>
        <w:rPr>
          <w:color w:val="727C81"/>
        </w:rPr>
        <w:t>//this works when there is accident status</w:t>
      </w:r>
      <w:r>
        <w:rPr>
          <w:color w:val="727C81"/>
          <w:spacing w:val="-142"/>
        </w:rPr>
        <w:t xml:space="preserve"> </w:t>
      </w:r>
      <w:r>
        <w:rPr>
          <w:color w:val="727C81"/>
        </w:rPr>
        <w:t>is severe and if there should be a</w:t>
      </w:r>
    </w:p>
    <w:p w:rsidR="000711D9" w:rsidRDefault="000711D9" w:rsidP="000711D9">
      <w:pPr>
        <w:spacing w:line="326" w:lineRule="auto"/>
        <w:ind w:left="2128" w:right="2487"/>
        <w:rPr>
          <w:rFonts w:ascii="Courier New"/>
          <w:b/>
          <w:sz w:val="24"/>
        </w:rPr>
      </w:pPr>
      <w:r>
        <w:rPr>
          <w:rFonts w:ascii="Courier New"/>
          <w:b/>
          <w:color w:val="727C81"/>
          <w:sz w:val="24"/>
        </w:rPr>
        <w:t>//manual trigger else it will be automate</w:t>
      </w:r>
      <w:r>
        <w:rPr>
          <w:rFonts w:ascii="Courier New"/>
          <w:b/>
          <w:color w:val="727C81"/>
          <w:spacing w:val="-142"/>
          <w:sz w:val="24"/>
        </w:rPr>
        <w:t xml:space="preserve"> </w:t>
      </w:r>
      <w:r>
        <w:rPr>
          <w:rFonts w:ascii="Courier New"/>
          <w:b/>
          <w:sz w:val="24"/>
        </w:rPr>
        <w:t>resetcooldown();</w:t>
      </w:r>
    </w:p>
    <w:p w:rsidR="000711D9" w:rsidRDefault="000711D9" w:rsidP="000711D9">
      <w:pPr>
        <w:pStyle w:val="Heading3"/>
        <w:ind w:left="1840"/>
      </w:pPr>
      <w:r>
        <w:t>}</w:t>
      </w:r>
    </w:p>
    <w:p w:rsidR="000711D9" w:rsidRDefault="000711D9" w:rsidP="000711D9">
      <w:pPr>
        <w:spacing w:before="98"/>
        <w:ind w:left="1552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}</w:t>
      </w:r>
    </w:p>
    <w:p w:rsidR="000711D9" w:rsidRDefault="000711D9" w:rsidP="000711D9">
      <w:pPr>
        <w:pStyle w:val="BodyText"/>
        <w:rPr>
          <w:rFonts w:ascii="Courier New"/>
          <w:b/>
          <w:sz w:val="20"/>
        </w:rPr>
      </w:pPr>
    </w:p>
    <w:p w:rsidR="000711D9" w:rsidRDefault="000711D9" w:rsidP="000711D9">
      <w:pPr>
        <w:pStyle w:val="BodyText"/>
        <w:rPr>
          <w:rFonts w:ascii="Courier New"/>
          <w:b/>
          <w:sz w:val="20"/>
        </w:rPr>
      </w:pPr>
    </w:p>
    <w:p w:rsidR="000711D9" w:rsidRDefault="000711D9" w:rsidP="000711D9">
      <w:pPr>
        <w:pStyle w:val="BodyText"/>
        <w:rPr>
          <w:rFonts w:ascii="Courier New"/>
          <w:b/>
          <w:sz w:val="20"/>
        </w:rPr>
      </w:pPr>
    </w:p>
    <w:p w:rsidR="000711D9" w:rsidRDefault="000711D9" w:rsidP="000711D9">
      <w:pPr>
        <w:pStyle w:val="BodyText"/>
        <w:rPr>
          <w:rFonts w:ascii="Courier New"/>
          <w:b/>
          <w:sz w:val="20"/>
        </w:rPr>
      </w:pPr>
    </w:p>
    <w:p w:rsidR="000711D9" w:rsidRDefault="000711D9" w:rsidP="000711D9">
      <w:pPr>
        <w:pStyle w:val="BodyText"/>
        <w:spacing w:before="9"/>
        <w:rPr>
          <w:rFonts w:ascii="Courier New"/>
          <w:b/>
          <w:sz w:val="17"/>
        </w:rPr>
      </w:pPr>
    </w:p>
    <w:p w:rsidR="000711D9" w:rsidRDefault="000711D9" w:rsidP="000711D9">
      <w:pPr>
        <w:pStyle w:val="Heading3"/>
        <w:spacing w:before="100"/>
      </w:pPr>
      <w:r>
        <w:t>}</w:t>
      </w:r>
    </w:p>
    <w:p w:rsidR="000711D9" w:rsidRDefault="000711D9" w:rsidP="000711D9">
      <w:pPr>
        <w:spacing w:before="98"/>
        <w:ind w:left="688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}</w:t>
      </w:r>
    </w:p>
    <w:p w:rsidR="000711D9" w:rsidRDefault="000711D9" w:rsidP="000711D9">
      <w:pPr>
        <w:pStyle w:val="BodyText"/>
        <w:rPr>
          <w:rFonts w:ascii="Courier New"/>
          <w:b/>
          <w:sz w:val="20"/>
        </w:rPr>
      </w:pPr>
    </w:p>
    <w:p w:rsidR="000711D9" w:rsidRDefault="000711D9" w:rsidP="000711D9">
      <w:pPr>
        <w:pStyle w:val="BodyText"/>
        <w:spacing w:before="3"/>
        <w:rPr>
          <w:rFonts w:ascii="Courier New"/>
          <w:b/>
          <w:sz w:val="21"/>
        </w:rPr>
      </w:pPr>
    </w:p>
    <w:p w:rsidR="000711D9" w:rsidRDefault="000711D9" w:rsidP="000711D9">
      <w:pPr>
        <w:pStyle w:val="Heading3"/>
        <w:spacing w:before="1"/>
        <w:ind w:left="688"/>
      </w:pPr>
      <w:r>
        <w:t>data3=</w:t>
      </w:r>
      <w:r>
        <w:rPr>
          <w:color w:val="A21515"/>
        </w:rPr>
        <w:t>""</w:t>
      </w:r>
      <w:r>
        <w:t>;</w:t>
      </w:r>
    </w:p>
    <w:p w:rsidR="000711D9" w:rsidRDefault="000711D9" w:rsidP="000711D9">
      <w:pPr>
        <w:spacing w:before="98"/>
        <w:ind w:left="40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}</w:t>
      </w:r>
    </w:p>
    <w:p w:rsidR="000711D9" w:rsidRDefault="000711D9" w:rsidP="000711D9">
      <w:pPr>
        <w:rPr>
          <w:rFonts w:ascii="Courier New"/>
          <w:sz w:val="24"/>
        </w:rPr>
        <w:sectPr w:rsidR="000711D9">
          <w:pgSz w:w="11920" w:h="16840"/>
          <w:pgMar w:top="1600" w:right="340" w:bottom="280" w:left="1040" w:header="720" w:footer="720" w:gutter="0"/>
          <w:cols w:space="720"/>
        </w:sectPr>
      </w:pPr>
    </w:p>
    <w:p w:rsidR="000711D9" w:rsidRDefault="000711D9" w:rsidP="000711D9">
      <w:pPr>
        <w:pStyle w:val="Heading2"/>
        <w:spacing w:before="60"/>
      </w:pPr>
      <w:r>
        <w:lastRenderedPageBreak/>
        <w:t>Result:</w:t>
      </w: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spacing w:before="2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762000</wp:posOffset>
            </wp:positionH>
            <wp:positionV relativeFrom="paragraph">
              <wp:posOffset>113680</wp:posOffset>
            </wp:positionV>
            <wp:extent cx="5959643" cy="297503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643" cy="2975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11D9" w:rsidRDefault="000711D9" w:rsidP="000711D9">
      <w:pPr>
        <w:pStyle w:val="BodyText"/>
        <w:rPr>
          <w:b/>
          <w:sz w:val="30"/>
        </w:rPr>
      </w:pPr>
    </w:p>
    <w:p w:rsidR="000711D9" w:rsidRDefault="000711D9" w:rsidP="000711D9">
      <w:pPr>
        <w:pStyle w:val="BodyText"/>
        <w:rPr>
          <w:b/>
          <w:sz w:val="30"/>
        </w:rPr>
      </w:pPr>
    </w:p>
    <w:p w:rsidR="000711D9" w:rsidRDefault="000711D9" w:rsidP="000711D9">
      <w:pPr>
        <w:pStyle w:val="BodyText"/>
        <w:rPr>
          <w:b/>
          <w:sz w:val="30"/>
        </w:rPr>
      </w:pPr>
    </w:p>
    <w:p w:rsidR="000711D9" w:rsidRDefault="000711D9" w:rsidP="000711D9">
      <w:pPr>
        <w:spacing w:before="261"/>
        <w:ind w:left="400"/>
        <w:rPr>
          <w:b/>
          <w:sz w:val="28"/>
        </w:rPr>
      </w:pPr>
      <w:r>
        <w:rPr>
          <w:b/>
          <w:sz w:val="28"/>
        </w:rPr>
        <w:t>Explanation:</w:t>
      </w:r>
    </w:p>
    <w:p w:rsidR="000711D9" w:rsidRDefault="000711D9" w:rsidP="000711D9">
      <w:pPr>
        <w:pStyle w:val="BodyText"/>
        <w:spacing w:before="6"/>
        <w:rPr>
          <w:b/>
          <w:sz w:val="44"/>
        </w:rPr>
      </w:pPr>
    </w:p>
    <w:p w:rsidR="000711D9" w:rsidRDefault="000711D9" w:rsidP="000711D9">
      <w:pPr>
        <w:pStyle w:val="ListParagraph"/>
        <w:widowControl w:val="0"/>
        <w:numPr>
          <w:ilvl w:val="0"/>
          <w:numId w:val="9"/>
        </w:numPr>
        <w:tabs>
          <w:tab w:val="left" w:pos="1119"/>
          <w:tab w:val="left" w:pos="1120"/>
        </w:tabs>
        <w:autoSpaceDE w:val="0"/>
        <w:autoSpaceDN w:val="0"/>
        <w:spacing w:after="0" w:line="240" w:lineRule="auto"/>
        <w:ind w:right="2713"/>
        <w:contextualSpacing w:val="0"/>
        <w:rPr>
          <w:rFonts w:ascii="Arial MT" w:hAnsi="Arial MT"/>
          <w:sz w:val="24"/>
        </w:rPr>
      </w:pPr>
      <w:r>
        <w:rPr>
          <w:sz w:val="24"/>
        </w:rPr>
        <w:t>The action taken by the user is received as a command and stored in a</w:t>
      </w:r>
      <w:r>
        <w:rPr>
          <w:spacing w:val="-58"/>
          <w:sz w:val="24"/>
        </w:rPr>
        <w:t xml:space="preserve"> </w:t>
      </w:r>
      <w:r>
        <w:rPr>
          <w:sz w:val="24"/>
        </w:rPr>
        <w:t>buffer.</w:t>
      </w:r>
    </w:p>
    <w:p w:rsidR="000711D9" w:rsidRDefault="000711D9" w:rsidP="000711D9">
      <w:pPr>
        <w:pStyle w:val="ListParagraph"/>
        <w:widowControl w:val="0"/>
        <w:numPr>
          <w:ilvl w:val="0"/>
          <w:numId w:val="9"/>
        </w:numPr>
        <w:tabs>
          <w:tab w:val="left" w:pos="1119"/>
          <w:tab w:val="left" w:pos="1120"/>
        </w:tabs>
        <w:autoSpaceDE w:val="0"/>
        <w:autoSpaceDN w:val="0"/>
        <w:spacing w:after="0" w:line="240" w:lineRule="auto"/>
        <w:contextualSpacing w:val="0"/>
        <w:rPr>
          <w:rFonts w:ascii="Arial MT" w:hAnsi="Arial MT"/>
          <w:sz w:val="24"/>
        </w:rPr>
      </w:pPr>
      <w:r>
        <w:rPr>
          <w:sz w:val="24"/>
        </w:rPr>
        <w:t>The event in the device is done according to the command.</w:t>
      </w:r>
    </w:p>
    <w:p w:rsidR="000711D9" w:rsidRDefault="000711D9" w:rsidP="000711D9">
      <w:pPr>
        <w:pStyle w:val="ListParagraph"/>
        <w:widowControl w:val="0"/>
        <w:numPr>
          <w:ilvl w:val="0"/>
          <w:numId w:val="9"/>
        </w:numPr>
        <w:tabs>
          <w:tab w:val="left" w:pos="1119"/>
          <w:tab w:val="left" w:pos="1120"/>
        </w:tabs>
        <w:autoSpaceDE w:val="0"/>
        <w:autoSpaceDN w:val="0"/>
        <w:spacing w:after="0" w:line="240" w:lineRule="auto"/>
        <w:contextualSpacing w:val="0"/>
        <w:rPr>
          <w:rFonts w:ascii="Arial MT" w:hAnsi="Arial MT"/>
          <w:sz w:val="24"/>
        </w:rPr>
      </w:pPr>
      <w:r>
        <w:rPr>
          <w:sz w:val="24"/>
        </w:rPr>
        <w:t>It checks for a secret encrypted pin for performing that event.</w:t>
      </w:r>
    </w:p>
    <w:p w:rsidR="000711D9" w:rsidRDefault="000711D9" w:rsidP="000711D9">
      <w:pPr>
        <w:pStyle w:val="BodyText"/>
        <w:rPr>
          <w:sz w:val="26"/>
        </w:rPr>
      </w:pPr>
    </w:p>
    <w:p w:rsidR="000711D9" w:rsidRDefault="000711D9" w:rsidP="000711D9">
      <w:pPr>
        <w:pStyle w:val="BodyText"/>
        <w:rPr>
          <w:sz w:val="26"/>
        </w:rPr>
      </w:pPr>
    </w:p>
    <w:p w:rsidR="000711D9" w:rsidRDefault="000711D9" w:rsidP="000711D9">
      <w:pPr>
        <w:pStyle w:val="BodyText"/>
        <w:rPr>
          <w:sz w:val="26"/>
        </w:rPr>
      </w:pPr>
    </w:p>
    <w:p w:rsidR="000711D9" w:rsidRDefault="000711D9" w:rsidP="000711D9">
      <w:pPr>
        <w:pStyle w:val="BodyText"/>
        <w:spacing w:before="7"/>
        <w:rPr>
          <w:sz w:val="32"/>
        </w:rPr>
      </w:pPr>
    </w:p>
    <w:p w:rsidR="000711D9" w:rsidRDefault="000711D9" w:rsidP="000711D9">
      <w:pPr>
        <w:pStyle w:val="Heading1"/>
        <w:keepNext w:val="0"/>
        <w:keepLines w:val="0"/>
        <w:widowControl w:val="0"/>
        <w:numPr>
          <w:ilvl w:val="0"/>
          <w:numId w:val="17"/>
        </w:numPr>
        <w:tabs>
          <w:tab w:val="left" w:pos="715"/>
        </w:tabs>
        <w:autoSpaceDE w:val="0"/>
        <w:autoSpaceDN w:val="0"/>
        <w:spacing w:before="0" w:line="240" w:lineRule="auto"/>
        <w:ind w:left="714" w:hanging="315"/>
      </w:pPr>
      <w:r>
        <w:t>TESTING:</w:t>
      </w:r>
    </w:p>
    <w:p w:rsidR="000711D9" w:rsidRDefault="000711D9" w:rsidP="000711D9">
      <w:pPr>
        <w:pStyle w:val="BodyText"/>
        <w:spacing w:before="3"/>
        <w:rPr>
          <w:b/>
          <w:sz w:val="48"/>
        </w:rPr>
      </w:pPr>
    </w:p>
    <w:p w:rsidR="000711D9" w:rsidRDefault="000711D9" w:rsidP="000711D9">
      <w:pPr>
        <w:pStyle w:val="ListParagraph"/>
        <w:widowControl w:val="0"/>
        <w:numPr>
          <w:ilvl w:val="1"/>
          <w:numId w:val="17"/>
        </w:numPr>
        <w:tabs>
          <w:tab w:val="left" w:pos="815"/>
        </w:tabs>
        <w:autoSpaceDE w:val="0"/>
        <w:autoSpaceDN w:val="0"/>
        <w:spacing w:after="0" w:line="240" w:lineRule="auto"/>
        <w:ind w:left="814" w:hanging="415"/>
        <w:contextualSpacing w:val="0"/>
        <w:rPr>
          <w:b/>
          <w:sz w:val="28"/>
        </w:rPr>
      </w:pPr>
      <w:r>
        <w:rPr>
          <w:b/>
          <w:sz w:val="28"/>
        </w:rPr>
        <w:t>Testcases</w:t>
      </w:r>
    </w:p>
    <w:p w:rsidR="000711D9" w:rsidRDefault="000711D9" w:rsidP="000711D9">
      <w:pPr>
        <w:rPr>
          <w:sz w:val="28"/>
        </w:rPr>
        <w:sectPr w:rsidR="000711D9">
          <w:pgSz w:w="11920" w:h="16840"/>
          <w:pgMar w:top="1380" w:right="340" w:bottom="280" w:left="1040" w:header="720" w:footer="720" w:gutter="0"/>
          <w:cols w:space="720"/>
        </w:sectPr>
      </w:pP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spacing w:before="7"/>
        <w:rPr>
          <w:b/>
          <w:sz w:val="16"/>
        </w:rPr>
      </w:pPr>
    </w:p>
    <w:p w:rsidR="000711D9" w:rsidRDefault="000711D9" w:rsidP="000711D9">
      <w:pPr>
        <w:pStyle w:val="BodyText"/>
        <w:ind w:left="4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49302" cy="3889057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302" cy="388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spacing w:before="4"/>
        <w:rPr>
          <w:b/>
          <w:sz w:val="29"/>
        </w:rPr>
      </w:pPr>
    </w:p>
    <w:p w:rsidR="000711D9" w:rsidRDefault="000711D9" w:rsidP="000711D9">
      <w:pPr>
        <w:pStyle w:val="Heading1"/>
        <w:keepNext w:val="0"/>
        <w:keepLines w:val="0"/>
        <w:widowControl w:val="0"/>
        <w:numPr>
          <w:ilvl w:val="1"/>
          <w:numId w:val="17"/>
        </w:numPr>
        <w:tabs>
          <w:tab w:val="left" w:pos="880"/>
        </w:tabs>
        <w:autoSpaceDE w:val="0"/>
        <w:autoSpaceDN w:val="0"/>
        <w:spacing w:before="86" w:line="240" w:lineRule="auto"/>
        <w:ind w:left="879" w:hanging="480"/>
      </w:pPr>
      <w:r>
        <w:t>UAT:</w:t>
      </w:r>
    </w:p>
    <w:p w:rsidR="000711D9" w:rsidRDefault="000711D9" w:rsidP="000711D9">
      <w:pPr>
        <w:pStyle w:val="BodyText"/>
        <w:spacing w:before="3"/>
        <w:rPr>
          <w:b/>
          <w:sz w:val="48"/>
        </w:rPr>
      </w:pPr>
    </w:p>
    <w:p w:rsidR="000711D9" w:rsidRDefault="000711D9" w:rsidP="000711D9">
      <w:pPr>
        <w:pStyle w:val="Heading2"/>
      </w:pPr>
      <w:r>
        <w:t>Defect</w:t>
      </w:r>
      <w:r>
        <w:rPr>
          <w:spacing w:val="-7"/>
        </w:rPr>
        <w:t xml:space="preserve"> </w:t>
      </w:r>
      <w:r>
        <w:t>analysis:</w:t>
      </w:r>
    </w:p>
    <w:p w:rsidR="000711D9" w:rsidRDefault="000711D9" w:rsidP="000711D9">
      <w:pPr>
        <w:sectPr w:rsidR="000711D9">
          <w:pgSz w:w="11920" w:h="16840"/>
          <w:pgMar w:top="1600" w:right="340" w:bottom="280" w:left="1040" w:header="720" w:footer="720" w:gutter="0"/>
          <w:cols w:space="720"/>
        </w:sectPr>
      </w:pPr>
    </w:p>
    <w:tbl>
      <w:tblPr>
        <w:tblW w:w="0" w:type="auto"/>
        <w:tblInd w:w="790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920"/>
        <w:gridCol w:w="1300"/>
        <w:gridCol w:w="1600"/>
        <w:gridCol w:w="1600"/>
        <w:gridCol w:w="1620"/>
        <w:gridCol w:w="1600"/>
      </w:tblGrid>
      <w:tr w:rsidR="000711D9" w:rsidTr="000711D9">
        <w:trPr>
          <w:trHeight w:val="430"/>
        </w:trPr>
        <w:tc>
          <w:tcPr>
            <w:tcW w:w="1920" w:type="dxa"/>
            <w:tcBorders>
              <w:bottom w:val="single" w:sz="12" w:space="0" w:color="D9D9D9"/>
              <w:right w:val="single" w:sz="12" w:space="0" w:color="D9D9D9"/>
            </w:tcBorders>
            <w:shd w:val="clear" w:color="auto" w:fill="F1F1F1"/>
          </w:tcPr>
          <w:p w:rsidR="000711D9" w:rsidRDefault="000711D9" w:rsidP="000711D9">
            <w:pPr>
              <w:pStyle w:val="TableParagraph"/>
              <w:spacing w:before="94"/>
              <w:ind w:left="43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lastRenderedPageBreak/>
              <w:t>Resolution</w:t>
            </w:r>
          </w:p>
        </w:tc>
        <w:tc>
          <w:tcPr>
            <w:tcW w:w="1300" w:type="dxa"/>
            <w:tcBorders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F1F1F1"/>
          </w:tcPr>
          <w:p w:rsidR="000711D9" w:rsidRDefault="000711D9" w:rsidP="000711D9">
            <w:pPr>
              <w:pStyle w:val="TableParagraph"/>
              <w:spacing w:before="94"/>
              <w:ind w:left="147" w:right="14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Severity</w:t>
            </w:r>
            <w:r>
              <w:rPr>
                <w:rFonts w:ascii="Arial"/>
                <w:b/>
                <w:color w:val="414141"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color w:val="414141"/>
                <w:sz w:val="20"/>
              </w:rPr>
              <w:t>1</w:t>
            </w:r>
          </w:p>
        </w:tc>
        <w:tc>
          <w:tcPr>
            <w:tcW w:w="1600" w:type="dxa"/>
            <w:tcBorders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F1F1F1"/>
          </w:tcPr>
          <w:p w:rsidR="000711D9" w:rsidRDefault="000711D9" w:rsidP="000711D9">
            <w:pPr>
              <w:pStyle w:val="TableParagraph"/>
              <w:spacing w:before="94"/>
              <w:ind w:left="289" w:right="27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Severity</w:t>
            </w:r>
            <w:r>
              <w:rPr>
                <w:rFonts w:ascii="Arial"/>
                <w:b/>
                <w:color w:val="414141"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color w:val="414141"/>
                <w:sz w:val="20"/>
              </w:rPr>
              <w:t>2</w:t>
            </w:r>
          </w:p>
        </w:tc>
        <w:tc>
          <w:tcPr>
            <w:tcW w:w="1600" w:type="dxa"/>
            <w:tcBorders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F1F1F1"/>
          </w:tcPr>
          <w:p w:rsidR="000711D9" w:rsidRDefault="000711D9" w:rsidP="000711D9">
            <w:pPr>
              <w:pStyle w:val="TableParagraph"/>
              <w:spacing w:before="94"/>
              <w:ind w:left="302" w:right="26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Severity</w:t>
            </w:r>
            <w:r>
              <w:rPr>
                <w:rFonts w:ascii="Arial"/>
                <w:b/>
                <w:color w:val="414141"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color w:val="414141"/>
                <w:sz w:val="20"/>
              </w:rPr>
              <w:t>3</w:t>
            </w:r>
          </w:p>
        </w:tc>
        <w:tc>
          <w:tcPr>
            <w:tcW w:w="1620" w:type="dxa"/>
            <w:tcBorders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F1F1F1"/>
          </w:tcPr>
          <w:p w:rsidR="000711D9" w:rsidRDefault="000711D9" w:rsidP="000711D9">
            <w:pPr>
              <w:pStyle w:val="TableParagraph"/>
              <w:spacing w:before="94"/>
              <w:ind w:left="334" w:right="27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Severity</w:t>
            </w:r>
            <w:r>
              <w:rPr>
                <w:rFonts w:ascii="Arial"/>
                <w:b/>
                <w:color w:val="414141"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color w:val="414141"/>
                <w:sz w:val="20"/>
              </w:rPr>
              <w:t>4</w:t>
            </w:r>
          </w:p>
        </w:tc>
        <w:tc>
          <w:tcPr>
            <w:tcW w:w="1600" w:type="dxa"/>
            <w:tcBorders>
              <w:top w:val="nil"/>
              <w:left w:val="single" w:sz="12" w:space="0" w:color="D9D9D9"/>
              <w:bottom w:val="single" w:sz="12" w:space="0" w:color="D9D9D9"/>
            </w:tcBorders>
            <w:shd w:val="clear" w:color="auto" w:fill="F1F1F1"/>
          </w:tcPr>
          <w:p w:rsidR="000711D9" w:rsidRDefault="000711D9" w:rsidP="000711D9">
            <w:pPr>
              <w:pStyle w:val="TableParagraph"/>
              <w:spacing w:before="79"/>
              <w:ind w:left="267" w:right="27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Subtotal</w:t>
            </w:r>
          </w:p>
        </w:tc>
      </w:tr>
      <w:tr w:rsidR="000711D9" w:rsidTr="000711D9">
        <w:trPr>
          <w:trHeight w:val="469"/>
        </w:trPr>
        <w:tc>
          <w:tcPr>
            <w:tcW w:w="1920" w:type="dxa"/>
            <w:tcBorders>
              <w:top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96"/>
              <w:ind w:left="105"/>
            </w:pPr>
            <w:r>
              <w:t>By</w:t>
            </w:r>
            <w:r>
              <w:rPr>
                <w:spacing w:val="-4"/>
              </w:rPr>
              <w:t xml:space="preserve"> </w:t>
            </w:r>
            <w:r>
              <w:t>Design</w:t>
            </w:r>
          </w:p>
        </w:tc>
        <w:tc>
          <w:tcPr>
            <w:tcW w:w="13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96"/>
              <w:ind w:left="135" w:right="142"/>
              <w:jc w:val="center"/>
            </w:pPr>
            <w:r>
              <w:t>11</w:t>
            </w:r>
          </w:p>
        </w:tc>
        <w:tc>
          <w:tcPr>
            <w:tcW w:w="16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96"/>
              <w:jc w:val="center"/>
            </w:pPr>
            <w:r>
              <w:t>5</w:t>
            </w:r>
          </w:p>
        </w:tc>
        <w:tc>
          <w:tcPr>
            <w:tcW w:w="16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96"/>
              <w:ind w:left="25"/>
              <w:jc w:val="center"/>
            </w:pPr>
            <w:r>
              <w:t>2</w:t>
            </w:r>
          </w:p>
        </w:tc>
        <w:tc>
          <w:tcPr>
            <w:tcW w:w="16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96"/>
              <w:ind w:left="15"/>
              <w:jc w:val="center"/>
            </w:pPr>
            <w:r>
              <w:t>3</w:t>
            </w:r>
          </w:p>
        </w:tc>
        <w:tc>
          <w:tcPr>
            <w:tcW w:w="16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96"/>
              <w:ind w:left="279" w:right="274"/>
              <w:jc w:val="center"/>
            </w:pPr>
            <w:r>
              <w:t>21</w:t>
            </w:r>
          </w:p>
        </w:tc>
      </w:tr>
      <w:tr w:rsidR="000711D9" w:rsidTr="000711D9">
        <w:trPr>
          <w:trHeight w:val="450"/>
        </w:trPr>
        <w:tc>
          <w:tcPr>
            <w:tcW w:w="1920" w:type="dxa"/>
            <w:tcBorders>
              <w:top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91"/>
              <w:ind w:left="105"/>
            </w:pPr>
            <w:r>
              <w:t>Duplicate</w:t>
            </w:r>
          </w:p>
        </w:tc>
        <w:tc>
          <w:tcPr>
            <w:tcW w:w="13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91"/>
              <w:ind w:right="7"/>
              <w:jc w:val="center"/>
            </w:pPr>
            <w:r>
              <w:t>1</w:t>
            </w:r>
          </w:p>
        </w:tc>
        <w:tc>
          <w:tcPr>
            <w:tcW w:w="16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91"/>
              <w:jc w:val="center"/>
            </w:pPr>
            <w:r>
              <w:t>0</w:t>
            </w:r>
          </w:p>
        </w:tc>
        <w:tc>
          <w:tcPr>
            <w:tcW w:w="16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91"/>
              <w:ind w:left="25"/>
              <w:jc w:val="center"/>
            </w:pPr>
            <w:r>
              <w:t>3</w:t>
            </w:r>
          </w:p>
        </w:tc>
        <w:tc>
          <w:tcPr>
            <w:tcW w:w="16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91"/>
              <w:ind w:left="15"/>
              <w:jc w:val="center"/>
            </w:pPr>
            <w:r>
              <w:t>0</w:t>
            </w:r>
          </w:p>
        </w:tc>
        <w:tc>
          <w:tcPr>
            <w:tcW w:w="16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91"/>
              <w:ind w:left="5"/>
              <w:jc w:val="center"/>
            </w:pPr>
            <w:r>
              <w:t>4</w:t>
            </w:r>
          </w:p>
        </w:tc>
      </w:tr>
      <w:tr w:rsidR="000711D9" w:rsidTr="000711D9">
        <w:trPr>
          <w:trHeight w:val="470"/>
        </w:trPr>
        <w:tc>
          <w:tcPr>
            <w:tcW w:w="1920" w:type="dxa"/>
            <w:tcBorders>
              <w:top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6"/>
              <w:ind w:left="105"/>
            </w:pPr>
            <w:r>
              <w:t>External</w:t>
            </w:r>
          </w:p>
        </w:tc>
        <w:tc>
          <w:tcPr>
            <w:tcW w:w="13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6"/>
              <w:ind w:right="7"/>
              <w:jc w:val="center"/>
            </w:pPr>
            <w:r>
              <w:t>4</w:t>
            </w:r>
          </w:p>
        </w:tc>
        <w:tc>
          <w:tcPr>
            <w:tcW w:w="16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6"/>
              <w:jc w:val="center"/>
            </w:pPr>
            <w:r>
              <w:t>5</w:t>
            </w:r>
          </w:p>
        </w:tc>
        <w:tc>
          <w:tcPr>
            <w:tcW w:w="16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6"/>
              <w:ind w:left="25"/>
              <w:jc w:val="center"/>
            </w:pPr>
            <w:r>
              <w:t>0</w:t>
            </w:r>
          </w:p>
        </w:tc>
        <w:tc>
          <w:tcPr>
            <w:tcW w:w="16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6"/>
              <w:ind w:left="15"/>
              <w:jc w:val="center"/>
            </w:pPr>
            <w:r>
              <w:t>1</w:t>
            </w:r>
          </w:p>
        </w:tc>
        <w:tc>
          <w:tcPr>
            <w:tcW w:w="16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6"/>
              <w:ind w:left="279" w:right="274"/>
              <w:jc w:val="center"/>
            </w:pPr>
            <w:r>
              <w:t>10</w:t>
            </w:r>
          </w:p>
        </w:tc>
      </w:tr>
      <w:tr w:rsidR="000711D9" w:rsidTr="000711D9">
        <w:trPr>
          <w:trHeight w:val="469"/>
        </w:trPr>
        <w:tc>
          <w:tcPr>
            <w:tcW w:w="1920" w:type="dxa"/>
            <w:tcBorders>
              <w:top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1"/>
              <w:ind w:left="105"/>
            </w:pPr>
            <w:r>
              <w:t>Fixed</w:t>
            </w:r>
          </w:p>
        </w:tc>
        <w:tc>
          <w:tcPr>
            <w:tcW w:w="13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1"/>
              <w:ind w:left="135" w:right="142"/>
              <w:jc w:val="center"/>
            </w:pPr>
            <w:r>
              <w:t>10</w:t>
            </w:r>
          </w:p>
        </w:tc>
        <w:tc>
          <w:tcPr>
            <w:tcW w:w="16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1"/>
              <w:jc w:val="center"/>
            </w:pPr>
            <w:r>
              <w:t>2</w:t>
            </w:r>
          </w:p>
        </w:tc>
        <w:tc>
          <w:tcPr>
            <w:tcW w:w="16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1"/>
              <w:ind w:left="25"/>
              <w:jc w:val="center"/>
            </w:pPr>
            <w:r>
              <w:t>3</w:t>
            </w:r>
          </w:p>
        </w:tc>
        <w:tc>
          <w:tcPr>
            <w:tcW w:w="16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1"/>
              <w:ind w:left="289" w:right="274"/>
              <w:jc w:val="center"/>
            </w:pPr>
            <w:r>
              <w:t>20</w:t>
            </w:r>
          </w:p>
        </w:tc>
        <w:tc>
          <w:tcPr>
            <w:tcW w:w="16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1"/>
              <w:ind w:left="279" w:right="274"/>
              <w:jc w:val="center"/>
            </w:pPr>
            <w:r>
              <w:t>35</w:t>
            </w:r>
          </w:p>
        </w:tc>
      </w:tr>
      <w:tr w:rsidR="000711D9" w:rsidTr="000711D9">
        <w:trPr>
          <w:trHeight w:val="470"/>
        </w:trPr>
        <w:tc>
          <w:tcPr>
            <w:tcW w:w="1920" w:type="dxa"/>
            <w:tcBorders>
              <w:top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96"/>
              <w:ind w:left="105"/>
            </w:pPr>
            <w:r>
              <w:t>Not</w:t>
            </w:r>
            <w:r>
              <w:rPr>
                <w:spacing w:val="-6"/>
              </w:rPr>
              <w:t xml:space="preserve"> </w:t>
            </w:r>
            <w:r>
              <w:t>Reproduced</w:t>
            </w:r>
          </w:p>
        </w:tc>
        <w:tc>
          <w:tcPr>
            <w:tcW w:w="13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96"/>
              <w:ind w:right="7"/>
              <w:jc w:val="center"/>
            </w:pPr>
            <w:r>
              <w:t>0</w:t>
            </w:r>
          </w:p>
        </w:tc>
        <w:tc>
          <w:tcPr>
            <w:tcW w:w="16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96"/>
              <w:jc w:val="center"/>
            </w:pPr>
            <w:r>
              <w:t>0</w:t>
            </w:r>
          </w:p>
        </w:tc>
        <w:tc>
          <w:tcPr>
            <w:tcW w:w="16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96"/>
              <w:ind w:left="25"/>
              <w:jc w:val="center"/>
            </w:pPr>
            <w:r>
              <w:t>1</w:t>
            </w:r>
          </w:p>
        </w:tc>
        <w:tc>
          <w:tcPr>
            <w:tcW w:w="16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96"/>
              <w:ind w:left="15"/>
              <w:jc w:val="center"/>
            </w:pPr>
            <w:r>
              <w:t>0</w:t>
            </w:r>
          </w:p>
        </w:tc>
        <w:tc>
          <w:tcPr>
            <w:tcW w:w="16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96"/>
              <w:ind w:left="5"/>
              <w:jc w:val="center"/>
            </w:pPr>
            <w:r>
              <w:t>1</w:t>
            </w:r>
          </w:p>
        </w:tc>
      </w:tr>
      <w:tr w:rsidR="000711D9" w:rsidTr="000711D9">
        <w:trPr>
          <w:trHeight w:val="450"/>
        </w:trPr>
        <w:tc>
          <w:tcPr>
            <w:tcW w:w="1920" w:type="dxa"/>
            <w:tcBorders>
              <w:top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91"/>
              <w:ind w:left="105"/>
            </w:pPr>
            <w:r>
              <w:t>Skipped</w:t>
            </w:r>
          </w:p>
        </w:tc>
        <w:tc>
          <w:tcPr>
            <w:tcW w:w="13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91"/>
              <w:ind w:right="7"/>
              <w:jc w:val="center"/>
            </w:pPr>
            <w:r>
              <w:t>0</w:t>
            </w:r>
          </w:p>
        </w:tc>
        <w:tc>
          <w:tcPr>
            <w:tcW w:w="16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91"/>
              <w:jc w:val="center"/>
            </w:pPr>
            <w:r>
              <w:t>0</w:t>
            </w:r>
          </w:p>
        </w:tc>
        <w:tc>
          <w:tcPr>
            <w:tcW w:w="16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91"/>
              <w:ind w:left="25"/>
              <w:jc w:val="center"/>
            </w:pPr>
            <w:r>
              <w:t>1</w:t>
            </w:r>
          </w:p>
        </w:tc>
        <w:tc>
          <w:tcPr>
            <w:tcW w:w="16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91"/>
              <w:ind w:left="15"/>
              <w:jc w:val="center"/>
            </w:pPr>
            <w:r>
              <w:t>1</w:t>
            </w:r>
          </w:p>
        </w:tc>
        <w:tc>
          <w:tcPr>
            <w:tcW w:w="16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91"/>
              <w:ind w:left="5"/>
              <w:jc w:val="center"/>
            </w:pPr>
            <w:r>
              <w:t>2</w:t>
            </w:r>
          </w:p>
        </w:tc>
      </w:tr>
      <w:tr w:rsidR="000711D9" w:rsidTr="000711D9">
        <w:trPr>
          <w:trHeight w:val="469"/>
        </w:trPr>
        <w:tc>
          <w:tcPr>
            <w:tcW w:w="1920" w:type="dxa"/>
            <w:tcBorders>
              <w:top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6"/>
              <w:ind w:left="105"/>
            </w:pPr>
            <w:r>
              <w:t>Won't</w:t>
            </w:r>
            <w:r>
              <w:rPr>
                <w:spacing w:val="-6"/>
              </w:rPr>
              <w:t xml:space="preserve"> </w:t>
            </w:r>
            <w:r>
              <w:t>Fix</w:t>
            </w:r>
          </w:p>
        </w:tc>
        <w:tc>
          <w:tcPr>
            <w:tcW w:w="13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6"/>
              <w:ind w:right="7"/>
              <w:jc w:val="center"/>
            </w:pPr>
            <w:r>
              <w:t>0</w:t>
            </w:r>
          </w:p>
        </w:tc>
        <w:tc>
          <w:tcPr>
            <w:tcW w:w="16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6"/>
              <w:jc w:val="center"/>
            </w:pPr>
            <w:r>
              <w:t>5</w:t>
            </w:r>
          </w:p>
        </w:tc>
        <w:tc>
          <w:tcPr>
            <w:tcW w:w="16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6"/>
              <w:ind w:left="25"/>
              <w:jc w:val="center"/>
            </w:pPr>
            <w:r>
              <w:t>2</w:t>
            </w:r>
          </w:p>
        </w:tc>
        <w:tc>
          <w:tcPr>
            <w:tcW w:w="16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6"/>
              <w:ind w:left="15"/>
              <w:jc w:val="center"/>
            </w:pPr>
            <w:r>
              <w:t>1</w:t>
            </w:r>
          </w:p>
        </w:tc>
        <w:tc>
          <w:tcPr>
            <w:tcW w:w="16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6"/>
              <w:ind w:left="5"/>
              <w:jc w:val="center"/>
            </w:pPr>
            <w:r>
              <w:t>8</w:t>
            </w:r>
          </w:p>
        </w:tc>
      </w:tr>
      <w:tr w:rsidR="000711D9" w:rsidTr="000711D9">
        <w:trPr>
          <w:trHeight w:val="495"/>
        </w:trPr>
        <w:tc>
          <w:tcPr>
            <w:tcW w:w="1920" w:type="dxa"/>
            <w:tcBorders>
              <w:top w:val="single" w:sz="12" w:space="0" w:color="D9D9D9"/>
              <w:left w:val="nil"/>
              <w:bottom w:val="nil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1"/>
              <w:ind w:left="105"/>
            </w:pPr>
            <w:r>
              <w:t>Totals</w:t>
            </w:r>
          </w:p>
        </w:tc>
        <w:tc>
          <w:tcPr>
            <w:tcW w:w="1300" w:type="dxa"/>
            <w:tcBorders>
              <w:top w:val="single" w:sz="12" w:space="0" w:color="D9D9D9"/>
              <w:left w:val="single" w:sz="12" w:space="0" w:color="D9D9D9"/>
              <w:bottom w:val="nil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1"/>
              <w:ind w:left="135" w:right="142"/>
              <w:jc w:val="center"/>
            </w:pPr>
            <w:r>
              <w:t>26</w:t>
            </w:r>
          </w:p>
        </w:tc>
        <w:tc>
          <w:tcPr>
            <w:tcW w:w="1600" w:type="dxa"/>
            <w:tcBorders>
              <w:top w:val="single" w:sz="12" w:space="0" w:color="D9D9D9"/>
              <w:left w:val="single" w:sz="12" w:space="0" w:color="D9D9D9"/>
              <w:bottom w:val="nil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1"/>
              <w:ind w:left="289" w:right="274"/>
              <w:jc w:val="center"/>
            </w:pPr>
            <w:r>
              <w:t>17</w:t>
            </w:r>
          </w:p>
        </w:tc>
        <w:tc>
          <w:tcPr>
            <w:tcW w:w="1600" w:type="dxa"/>
            <w:tcBorders>
              <w:top w:val="single" w:sz="12" w:space="0" w:color="D9D9D9"/>
              <w:left w:val="single" w:sz="12" w:space="0" w:color="D9D9D9"/>
              <w:bottom w:val="nil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1"/>
              <w:ind w:left="299" w:right="274"/>
              <w:jc w:val="center"/>
            </w:pPr>
            <w:r>
              <w:t>12</w:t>
            </w:r>
          </w:p>
        </w:tc>
        <w:tc>
          <w:tcPr>
            <w:tcW w:w="1620" w:type="dxa"/>
            <w:tcBorders>
              <w:top w:val="single" w:sz="12" w:space="0" w:color="D9D9D9"/>
              <w:left w:val="single" w:sz="12" w:space="0" w:color="D9D9D9"/>
              <w:bottom w:val="nil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1"/>
              <w:ind w:left="289" w:right="274"/>
              <w:jc w:val="center"/>
            </w:pPr>
            <w:r>
              <w:t>26</w:t>
            </w:r>
          </w:p>
        </w:tc>
        <w:tc>
          <w:tcPr>
            <w:tcW w:w="1600" w:type="dxa"/>
            <w:tcBorders>
              <w:top w:val="single" w:sz="12" w:space="0" w:color="D9D9D9"/>
              <w:left w:val="single" w:sz="12" w:space="0" w:color="D9D9D9"/>
              <w:bottom w:val="nil"/>
              <w:right w:val="nil"/>
            </w:tcBorders>
          </w:tcPr>
          <w:p w:rsidR="000711D9" w:rsidRDefault="000711D9" w:rsidP="000711D9">
            <w:pPr>
              <w:pStyle w:val="TableParagraph"/>
              <w:spacing w:before="101"/>
              <w:ind w:left="639" w:right="661"/>
              <w:jc w:val="center"/>
            </w:pPr>
            <w:r>
              <w:t>81</w:t>
            </w:r>
          </w:p>
        </w:tc>
      </w:tr>
    </w:tbl>
    <w:p w:rsidR="000711D9" w:rsidRDefault="000711D9" w:rsidP="000711D9">
      <w:pPr>
        <w:pStyle w:val="BodyText"/>
        <w:spacing w:before="7"/>
        <w:rPr>
          <w:b/>
          <w:sz w:val="15"/>
        </w:rPr>
      </w:pPr>
    </w:p>
    <w:p w:rsidR="000711D9" w:rsidRDefault="000711D9" w:rsidP="000711D9">
      <w:pPr>
        <w:spacing w:before="88"/>
        <w:ind w:left="400"/>
        <w:rPr>
          <w:b/>
          <w:sz w:val="28"/>
        </w:rPr>
      </w:pPr>
      <w:r>
        <w:rPr>
          <w:b/>
          <w:sz w:val="28"/>
        </w:rPr>
        <w:t>Test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analysis:</w:t>
      </w: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spacing w:before="6"/>
        <w:rPr>
          <w:b/>
          <w:sz w:val="16"/>
        </w:rPr>
      </w:pPr>
    </w:p>
    <w:tbl>
      <w:tblPr>
        <w:tblW w:w="0" w:type="auto"/>
        <w:tblInd w:w="810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060"/>
        <w:gridCol w:w="1480"/>
        <w:gridCol w:w="1440"/>
        <w:gridCol w:w="880"/>
        <w:gridCol w:w="760"/>
      </w:tblGrid>
      <w:tr w:rsidR="000711D9" w:rsidTr="000711D9">
        <w:trPr>
          <w:trHeight w:val="429"/>
        </w:trPr>
        <w:tc>
          <w:tcPr>
            <w:tcW w:w="5060" w:type="dxa"/>
            <w:tcBorders>
              <w:bottom w:val="single" w:sz="12" w:space="0" w:color="D9D9D9"/>
              <w:right w:val="single" w:sz="12" w:space="0" w:color="D9D9D9"/>
            </w:tcBorders>
            <w:shd w:val="clear" w:color="auto" w:fill="F1F1F1"/>
          </w:tcPr>
          <w:p w:rsidR="000711D9" w:rsidRDefault="000711D9" w:rsidP="000711D9">
            <w:pPr>
              <w:pStyle w:val="TableParagraph"/>
              <w:spacing w:before="110"/>
              <w:ind w:left="10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Section</w:t>
            </w:r>
          </w:p>
        </w:tc>
        <w:tc>
          <w:tcPr>
            <w:tcW w:w="1480" w:type="dxa"/>
            <w:tcBorders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F1F1F1"/>
          </w:tcPr>
          <w:p w:rsidR="000711D9" w:rsidRDefault="000711D9" w:rsidP="000711D9">
            <w:pPr>
              <w:pStyle w:val="TableParagraph"/>
              <w:spacing w:before="110"/>
              <w:ind w:left="156" w:right="14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Total</w:t>
            </w:r>
            <w:r>
              <w:rPr>
                <w:rFonts w:ascii="Arial"/>
                <w:b/>
                <w:color w:val="414141"/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color w:val="414141"/>
                <w:sz w:val="20"/>
              </w:rPr>
              <w:t>Cases</w:t>
            </w:r>
          </w:p>
        </w:tc>
        <w:tc>
          <w:tcPr>
            <w:tcW w:w="1440" w:type="dxa"/>
            <w:tcBorders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F1F1F1"/>
          </w:tcPr>
          <w:p w:rsidR="000711D9" w:rsidRDefault="000711D9" w:rsidP="000711D9">
            <w:pPr>
              <w:pStyle w:val="TableParagraph"/>
              <w:spacing w:before="110"/>
              <w:ind w:left="176" w:right="17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Not</w:t>
            </w:r>
            <w:r>
              <w:rPr>
                <w:rFonts w:ascii="Arial"/>
                <w:b/>
                <w:color w:val="414141"/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color w:val="414141"/>
                <w:sz w:val="20"/>
              </w:rPr>
              <w:t>Tested</w:t>
            </w:r>
          </w:p>
        </w:tc>
        <w:tc>
          <w:tcPr>
            <w:tcW w:w="880" w:type="dxa"/>
            <w:tcBorders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F1F1F1"/>
          </w:tcPr>
          <w:p w:rsidR="000711D9" w:rsidRDefault="000711D9" w:rsidP="000711D9">
            <w:pPr>
              <w:pStyle w:val="TableParagraph"/>
              <w:spacing w:before="110"/>
              <w:ind w:left="231" w:right="20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Fail</w:t>
            </w:r>
          </w:p>
        </w:tc>
        <w:tc>
          <w:tcPr>
            <w:tcW w:w="760" w:type="dxa"/>
            <w:tcBorders>
              <w:top w:val="nil"/>
              <w:left w:val="single" w:sz="12" w:space="0" w:color="D9D9D9"/>
              <w:bottom w:val="single" w:sz="12" w:space="0" w:color="D9D9D9"/>
            </w:tcBorders>
            <w:shd w:val="clear" w:color="auto" w:fill="F1F1F1"/>
          </w:tcPr>
          <w:p w:rsidR="000711D9" w:rsidRDefault="000711D9" w:rsidP="000711D9">
            <w:pPr>
              <w:pStyle w:val="TableParagraph"/>
              <w:spacing w:before="95"/>
              <w:ind w:left="113" w:right="10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Pass</w:t>
            </w:r>
          </w:p>
        </w:tc>
      </w:tr>
      <w:tr w:rsidR="000711D9" w:rsidTr="000711D9">
        <w:trPr>
          <w:trHeight w:val="469"/>
        </w:trPr>
        <w:tc>
          <w:tcPr>
            <w:tcW w:w="5060" w:type="dxa"/>
            <w:tcBorders>
              <w:top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11"/>
              <w:ind w:left="100"/>
            </w:pPr>
            <w:r>
              <w:t>Print</w:t>
            </w:r>
            <w:r>
              <w:rPr>
                <w:spacing w:val="-6"/>
              </w:rPr>
              <w:t xml:space="preserve"> </w:t>
            </w:r>
            <w:r>
              <w:t>Engine</w:t>
            </w:r>
          </w:p>
        </w:tc>
        <w:tc>
          <w:tcPr>
            <w:tcW w:w="148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11"/>
              <w:ind w:left="15"/>
              <w:jc w:val="center"/>
            </w:pPr>
            <w:r>
              <w:t>7</w:t>
            </w:r>
          </w:p>
        </w:tc>
        <w:tc>
          <w:tcPr>
            <w:tcW w:w="144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11"/>
              <w:ind w:left="5"/>
              <w:jc w:val="center"/>
            </w:pPr>
            <w:r>
              <w:t>0</w:t>
            </w:r>
          </w:p>
        </w:tc>
        <w:tc>
          <w:tcPr>
            <w:tcW w:w="88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11"/>
              <w:ind w:left="25"/>
              <w:jc w:val="center"/>
            </w:pPr>
            <w:r>
              <w:t>0</w:t>
            </w:r>
          </w:p>
        </w:tc>
        <w:tc>
          <w:tcPr>
            <w:tcW w:w="76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11"/>
              <w:ind w:left="5"/>
              <w:jc w:val="center"/>
            </w:pPr>
            <w:r>
              <w:t>7</w:t>
            </w:r>
          </w:p>
        </w:tc>
      </w:tr>
      <w:tr w:rsidR="000711D9" w:rsidTr="000711D9">
        <w:trPr>
          <w:trHeight w:val="470"/>
        </w:trPr>
        <w:tc>
          <w:tcPr>
            <w:tcW w:w="5060" w:type="dxa"/>
            <w:tcBorders>
              <w:top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6"/>
              <w:ind w:left="100"/>
            </w:pPr>
            <w:r>
              <w:rPr>
                <w:spacing w:val="-1"/>
              </w:rPr>
              <w:t>Client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Application</w:t>
            </w:r>
          </w:p>
        </w:tc>
        <w:tc>
          <w:tcPr>
            <w:tcW w:w="148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6"/>
              <w:ind w:left="156" w:right="141"/>
              <w:jc w:val="center"/>
            </w:pPr>
            <w:r>
              <w:t>51</w:t>
            </w:r>
          </w:p>
        </w:tc>
        <w:tc>
          <w:tcPr>
            <w:tcW w:w="144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6"/>
              <w:ind w:left="5"/>
              <w:jc w:val="center"/>
            </w:pPr>
            <w:r>
              <w:t>0</w:t>
            </w:r>
          </w:p>
        </w:tc>
        <w:tc>
          <w:tcPr>
            <w:tcW w:w="88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6"/>
              <w:ind w:left="25"/>
              <w:jc w:val="center"/>
            </w:pPr>
            <w:r>
              <w:t>0</w:t>
            </w:r>
          </w:p>
        </w:tc>
        <w:tc>
          <w:tcPr>
            <w:tcW w:w="76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6"/>
              <w:ind w:left="101" w:right="108"/>
              <w:jc w:val="center"/>
            </w:pPr>
            <w:r>
              <w:t>51</w:t>
            </w:r>
          </w:p>
        </w:tc>
      </w:tr>
      <w:tr w:rsidR="000711D9" w:rsidTr="000711D9">
        <w:trPr>
          <w:trHeight w:val="450"/>
        </w:trPr>
        <w:tc>
          <w:tcPr>
            <w:tcW w:w="5060" w:type="dxa"/>
            <w:tcBorders>
              <w:top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1"/>
              <w:ind w:left="100"/>
            </w:pPr>
            <w:r>
              <w:t>Security</w:t>
            </w:r>
          </w:p>
        </w:tc>
        <w:tc>
          <w:tcPr>
            <w:tcW w:w="148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1"/>
              <w:ind w:left="15"/>
              <w:jc w:val="center"/>
            </w:pPr>
            <w:r>
              <w:t>2</w:t>
            </w:r>
          </w:p>
        </w:tc>
        <w:tc>
          <w:tcPr>
            <w:tcW w:w="144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1"/>
              <w:ind w:left="5"/>
              <w:jc w:val="center"/>
            </w:pPr>
            <w:r>
              <w:t>0</w:t>
            </w:r>
          </w:p>
        </w:tc>
        <w:tc>
          <w:tcPr>
            <w:tcW w:w="88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1"/>
              <w:ind w:left="25"/>
              <w:jc w:val="center"/>
            </w:pPr>
            <w:r>
              <w:t>0</w:t>
            </w:r>
          </w:p>
        </w:tc>
        <w:tc>
          <w:tcPr>
            <w:tcW w:w="76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1"/>
              <w:ind w:left="5"/>
              <w:jc w:val="center"/>
            </w:pPr>
            <w:r>
              <w:t>2</w:t>
            </w:r>
          </w:p>
        </w:tc>
      </w:tr>
      <w:tr w:rsidR="000711D9" w:rsidTr="000711D9">
        <w:trPr>
          <w:trHeight w:val="469"/>
        </w:trPr>
        <w:tc>
          <w:tcPr>
            <w:tcW w:w="5060" w:type="dxa"/>
            <w:tcBorders>
              <w:top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16"/>
              <w:ind w:left="100"/>
            </w:pPr>
            <w:r>
              <w:t>Outsource</w:t>
            </w:r>
            <w:r>
              <w:rPr>
                <w:spacing w:val="-8"/>
              </w:rPr>
              <w:t xml:space="preserve"> </w:t>
            </w:r>
            <w:r>
              <w:t>Shipping</w:t>
            </w:r>
          </w:p>
        </w:tc>
        <w:tc>
          <w:tcPr>
            <w:tcW w:w="148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16"/>
              <w:ind w:left="15"/>
              <w:jc w:val="center"/>
            </w:pPr>
            <w:r>
              <w:t>3</w:t>
            </w:r>
          </w:p>
        </w:tc>
        <w:tc>
          <w:tcPr>
            <w:tcW w:w="144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16"/>
              <w:ind w:left="5"/>
              <w:jc w:val="center"/>
            </w:pPr>
            <w:r>
              <w:t>0</w:t>
            </w:r>
          </w:p>
        </w:tc>
        <w:tc>
          <w:tcPr>
            <w:tcW w:w="88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16"/>
              <w:ind w:left="25"/>
              <w:jc w:val="center"/>
            </w:pPr>
            <w:r>
              <w:t>0</w:t>
            </w:r>
          </w:p>
        </w:tc>
        <w:tc>
          <w:tcPr>
            <w:tcW w:w="76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16"/>
              <w:ind w:left="5"/>
              <w:jc w:val="center"/>
            </w:pPr>
            <w:r>
              <w:t>3</w:t>
            </w:r>
          </w:p>
        </w:tc>
      </w:tr>
      <w:tr w:rsidR="000711D9" w:rsidTr="000711D9">
        <w:trPr>
          <w:trHeight w:val="470"/>
        </w:trPr>
        <w:tc>
          <w:tcPr>
            <w:tcW w:w="5060" w:type="dxa"/>
            <w:tcBorders>
              <w:top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11"/>
              <w:ind w:left="100"/>
            </w:pPr>
            <w:r>
              <w:t>Exception</w:t>
            </w:r>
            <w:r>
              <w:rPr>
                <w:spacing w:val="-9"/>
              </w:rPr>
              <w:t xml:space="preserve"> </w:t>
            </w:r>
            <w:r>
              <w:t>Reporting</w:t>
            </w:r>
          </w:p>
        </w:tc>
        <w:tc>
          <w:tcPr>
            <w:tcW w:w="148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11"/>
              <w:ind w:left="15"/>
              <w:jc w:val="center"/>
            </w:pPr>
            <w:r>
              <w:t>9</w:t>
            </w:r>
          </w:p>
        </w:tc>
        <w:tc>
          <w:tcPr>
            <w:tcW w:w="144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11"/>
              <w:ind w:left="5"/>
              <w:jc w:val="center"/>
            </w:pPr>
            <w:r>
              <w:t>0</w:t>
            </w:r>
          </w:p>
        </w:tc>
        <w:tc>
          <w:tcPr>
            <w:tcW w:w="88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11"/>
              <w:ind w:left="25"/>
              <w:jc w:val="center"/>
            </w:pPr>
            <w:r>
              <w:t>0</w:t>
            </w:r>
          </w:p>
        </w:tc>
        <w:tc>
          <w:tcPr>
            <w:tcW w:w="76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11"/>
              <w:ind w:left="5"/>
              <w:jc w:val="center"/>
            </w:pPr>
            <w:r>
              <w:t>9</w:t>
            </w:r>
          </w:p>
        </w:tc>
      </w:tr>
      <w:tr w:rsidR="000711D9" w:rsidTr="000711D9">
        <w:trPr>
          <w:trHeight w:val="469"/>
        </w:trPr>
        <w:tc>
          <w:tcPr>
            <w:tcW w:w="5060" w:type="dxa"/>
            <w:tcBorders>
              <w:top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6"/>
              <w:ind w:left="100"/>
            </w:pPr>
            <w:r>
              <w:t>Final</w:t>
            </w:r>
            <w:r>
              <w:rPr>
                <w:spacing w:val="-6"/>
              </w:rPr>
              <w:t xml:space="preserve"> </w:t>
            </w:r>
            <w:r>
              <w:t>Report</w:t>
            </w:r>
            <w:r>
              <w:rPr>
                <w:spacing w:val="-5"/>
              </w:rPr>
              <w:t xml:space="preserve"> </w:t>
            </w:r>
            <w:r>
              <w:t>Output</w:t>
            </w:r>
          </w:p>
        </w:tc>
        <w:tc>
          <w:tcPr>
            <w:tcW w:w="148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6"/>
              <w:ind w:left="15"/>
              <w:jc w:val="center"/>
            </w:pPr>
            <w:r>
              <w:t>4</w:t>
            </w:r>
          </w:p>
        </w:tc>
        <w:tc>
          <w:tcPr>
            <w:tcW w:w="144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6"/>
              <w:ind w:left="5"/>
              <w:jc w:val="center"/>
            </w:pPr>
            <w:r>
              <w:t>0</w:t>
            </w:r>
          </w:p>
        </w:tc>
        <w:tc>
          <w:tcPr>
            <w:tcW w:w="88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6"/>
              <w:ind w:left="25"/>
              <w:jc w:val="center"/>
            </w:pPr>
            <w:r>
              <w:t>0</w:t>
            </w:r>
          </w:p>
        </w:tc>
        <w:tc>
          <w:tcPr>
            <w:tcW w:w="76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6"/>
              <w:ind w:left="5"/>
              <w:jc w:val="center"/>
            </w:pPr>
            <w:r>
              <w:t>4</w:t>
            </w:r>
          </w:p>
        </w:tc>
      </w:tr>
      <w:tr w:rsidR="000711D9" w:rsidTr="000711D9">
        <w:trPr>
          <w:trHeight w:val="494"/>
        </w:trPr>
        <w:tc>
          <w:tcPr>
            <w:tcW w:w="5060" w:type="dxa"/>
            <w:tcBorders>
              <w:top w:val="single" w:sz="12" w:space="0" w:color="D9D9D9"/>
              <w:left w:val="nil"/>
              <w:bottom w:val="nil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1"/>
              <w:ind w:left="100"/>
            </w:pPr>
            <w:r>
              <w:t>Version</w:t>
            </w:r>
            <w:r>
              <w:rPr>
                <w:spacing w:val="-12"/>
              </w:rPr>
              <w:t xml:space="preserve"> </w:t>
            </w:r>
            <w:r>
              <w:t>Control</w:t>
            </w:r>
          </w:p>
        </w:tc>
        <w:tc>
          <w:tcPr>
            <w:tcW w:w="1480" w:type="dxa"/>
            <w:tcBorders>
              <w:top w:val="single" w:sz="12" w:space="0" w:color="D9D9D9"/>
              <w:left w:val="single" w:sz="12" w:space="0" w:color="D9D9D9"/>
              <w:bottom w:val="nil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1"/>
              <w:ind w:left="15"/>
              <w:jc w:val="center"/>
            </w:pPr>
            <w:r>
              <w:t>2</w:t>
            </w:r>
          </w:p>
        </w:tc>
        <w:tc>
          <w:tcPr>
            <w:tcW w:w="1440" w:type="dxa"/>
            <w:tcBorders>
              <w:top w:val="single" w:sz="12" w:space="0" w:color="D9D9D9"/>
              <w:left w:val="single" w:sz="12" w:space="0" w:color="D9D9D9"/>
              <w:bottom w:val="nil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1"/>
              <w:ind w:left="5"/>
              <w:jc w:val="center"/>
            </w:pPr>
            <w:r>
              <w:t>0</w:t>
            </w:r>
          </w:p>
        </w:tc>
        <w:tc>
          <w:tcPr>
            <w:tcW w:w="880" w:type="dxa"/>
            <w:tcBorders>
              <w:top w:val="single" w:sz="12" w:space="0" w:color="D9D9D9"/>
              <w:left w:val="single" w:sz="12" w:space="0" w:color="D9D9D9"/>
              <w:bottom w:val="nil"/>
              <w:right w:val="single" w:sz="12" w:space="0" w:color="D9D9D9"/>
            </w:tcBorders>
          </w:tcPr>
          <w:p w:rsidR="000711D9" w:rsidRDefault="000711D9" w:rsidP="000711D9">
            <w:pPr>
              <w:pStyle w:val="TableParagraph"/>
              <w:spacing w:before="101"/>
              <w:ind w:left="25"/>
              <w:jc w:val="center"/>
            </w:pPr>
            <w:r>
              <w:t>0</w:t>
            </w:r>
          </w:p>
        </w:tc>
        <w:tc>
          <w:tcPr>
            <w:tcW w:w="760" w:type="dxa"/>
            <w:tcBorders>
              <w:top w:val="single" w:sz="12" w:space="0" w:color="D9D9D9"/>
              <w:left w:val="single" w:sz="12" w:space="0" w:color="D9D9D9"/>
              <w:bottom w:val="nil"/>
              <w:right w:val="nil"/>
            </w:tcBorders>
          </w:tcPr>
          <w:p w:rsidR="000711D9" w:rsidRDefault="000711D9" w:rsidP="000711D9">
            <w:pPr>
              <w:pStyle w:val="TableParagraph"/>
              <w:spacing w:before="101"/>
              <w:ind w:right="7"/>
              <w:jc w:val="center"/>
            </w:pPr>
            <w:r>
              <w:t>2</w:t>
            </w:r>
          </w:p>
        </w:tc>
      </w:tr>
    </w:tbl>
    <w:p w:rsidR="000711D9" w:rsidRDefault="000711D9" w:rsidP="000711D9">
      <w:pPr>
        <w:pStyle w:val="BodyText"/>
        <w:rPr>
          <w:b/>
          <w:sz w:val="20"/>
        </w:rPr>
      </w:pPr>
    </w:p>
    <w:p w:rsidR="000711D9" w:rsidRDefault="000711D9" w:rsidP="000711D9">
      <w:pPr>
        <w:pStyle w:val="BodyText"/>
        <w:spacing w:before="3"/>
        <w:rPr>
          <w:b/>
          <w:sz w:val="19"/>
        </w:rPr>
      </w:pPr>
    </w:p>
    <w:p w:rsidR="000711D9" w:rsidRDefault="000711D9" w:rsidP="000711D9">
      <w:pPr>
        <w:pStyle w:val="Heading1"/>
        <w:keepNext w:val="0"/>
        <w:keepLines w:val="0"/>
        <w:widowControl w:val="0"/>
        <w:numPr>
          <w:ilvl w:val="0"/>
          <w:numId w:val="17"/>
        </w:numPr>
        <w:tabs>
          <w:tab w:val="left" w:pos="720"/>
        </w:tabs>
        <w:autoSpaceDE w:val="0"/>
        <w:autoSpaceDN w:val="0"/>
        <w:spacing w:before="86" w:line="240" w:lineRule="auto"/>
        <w:ind w:left="719" w:hanging="320"/>
      </w:pPr>
      <w:r>
        <w:t>RESULTS:</w:t>
      </w:r>
    </w:p>
    <w:p w:rsidR="000711D9" w:rsidRDefault="000711D9" w:rsidP="000711D9">
      <w:pPr>
        <w:pStyle w:val="BodyText"/>
        <w:spacing w:before="3"/>
        <w:rPr>
          <w:b/>
          <w:sz w:val="48"/>
        </w:rPr>
      </w:pPr>
    </w:p>
    <w:p w:rsidR="000711D9" w:rsidRDefault="000711D9" w:rsidP="000711D9">
      <w:pPr>
        <w:pStyle w:val="Heading2"/>
        <w:numPr>
          <w:ilvl w:val="1"/>
          <w:numId w:val="17"/>
        </w:numPr>
        <w:tabs>
          <w:tab w:val="left" w:pos="820"/>
        </w:tabs>
        <w:spacing w:line="652" w:lineRule="auto"/>
        <w:ind w:left="400" w:right="7224" w:firstLine="0"/>
      </w:pPr>
      <w:r>
        <w:t>performance</w:t>
      </w:r>
      <w:r>
        <w:rPr>
          <w:spacing w:val="-14"/>
        </w:rPr>
        <w:t xml:space="preserve"> </w:t>
      </w:r>
      <w:r>
        <w:t>metrics</w:t>
      </w:r>
      <w:r>
        <w:rPr>
          <w:spacing w:val="-67"/>
        </w:rPr>
        <w:t xml:space="preserve"> </w:t>
      </w:r>
      <w:r>
        <w:t>CPU</w:t>
      </w:r>
      <w:r>
        <w:rPr>
          <w:spacing w:val="-2"/>
        </w:rPr>
        <w:t xml:space="preserve"> </w:t>
      </w:r>
      <w:r>
        <w:t>usage</w:t>
      </w:r>
    </w:p>
    <w:p w:rsidR="000711D9" w:rsidRDefault="000711D9" w:rsidP="000711D9">
      <w:pPr>
        <w:pStyle w:val="ListParagraph"/>
        <w:widowControl w:val="0"/>
        <w:numPr>
          <w:ilvl w:val="2"/>
          <w:numId w:val="17"/>
        </w:numPr>
        <w:tabs>
          <w:tab w:val="left" w:pos="1120"/>
        </w:tabs>
        <w:autoSpaceDE w:val="0"/>
        <w:autoSpaceDN w:val="0"/>
        <w:spacing w:before="2" w:after="0" w:line="240" w:lineRule="auto"/>
        <w:ind w:right="2232" w:hanging="360"/>
        <w:contextualSpacing w:val="0"/>
        <w:jc w:val="both"/>
        <w:rPr>
          <w:sz w:val="24"/>
        </w:rPr>
      </w:pPr>
      <w:r>
        <w:rPr>
          <w:sz w:val="24"/>
        </w:rPr>
        <w:t>Watson</w:t>
      </w:r>
      <w:r>
        <w:rPr>
          <w:spacing w:val="-3"/>
          <w:sz w:val="24"/>
        </w:rPr>
        <w:t xml:space="preserve"> </w:t>
      </w:r>
      <w:r>
        <w:rPr>
          <w:sz w:val="24"/>
        </w:rPr>
        <w:t>employs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cluster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ninety</w:t>
      </w:r>
      <w:r>
        <w:rPr>
          <w:spacing w:val="-3"/>
          <w:sz w:val="24"/>
        </w:rPr>
        <w:t xml:space="preserve"> </w:t>
      </w:r>
      <w:r>
        <w:rPr>
          <w:sz w:val="24"/>
        </w:rPr>
        <w:t>IBM</w:t>
      </w:r>
      <w:r>
        <w:rPr>
          <w:spacing w:val="-3"/>
          <w:sz w:val="24"/>
        </w:rPr>
        <w:t xml:space="preserve"> </w:t>
      </w:r>
      <w:r>
        <w:rPr>
          <w:sz w:val="24"/>
        </w:rPr>
        <w:t>Power</w:t>
      </w:r>
      <w:r>
        <w:rPr>
          <w:spacing w:val="-3"/>
          <w:sz w:val="24"/>
        </w:rPr>
        <w:t xml:space="preserve"> </w:t>
      </w:r>
      <w:r>
        <w:rPr>
          <w:sz w:val="24"/>
        </w:rPr>
        <w:t>750</w:t>
      </w:r>
      <w:r>
        <w:rPr>
          <w:spacing w:val="-3"/>
          <w:sz w:val="24"/>
        </w:rPr>
        <w:t xml:space="preserve"> </w:t>
      </w:r>
      <w:r>
        <w:rPr>
          <w:sz w:val="24"/>
        </w:rPr>
        <w:t>servers,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58"/>
          <w:sz w:val="24"/>
        </w:rPr>
        <w:t xml:space="preserve"> </w:t>
      </w:r>
      <w:r>
        <w:rPr>
          <w:sz w:val="24"/>
        </w:rPr>
        <w:t>uses a 3.5 GHz POWER7 eight-core processor, with four threads per core.</w:t>
      </w:r>
      <w:r>
        <w:rPr>
          <w:spacing w:val="-57"/>
          <w:sz w:val="24"/>
        </w:rPr>
        <w:t xml:space="preserve"> </w:t>
      </w:r>
      <w:r>
        <w:rPr>
          <w:sz w:val="24"/>
        </w:rPr>
        <w:t>In total, the system has 2,880 POWER7 processor threads and 16</w:t>
      </w:r>
    </w:p>
    <w:p w:rsidR="000711D9" w:rsidRDefault="000711D9" w:rsidP="000711D9">
      <w:pPr>
        <w:jc w:val="both"/>
        <w:rPr>
          <w:sz w:val="24"/>
        </w:rPr>
        <w:sectPr w:rsidR="000711D9">
          <w:pgSz w:w="11920" w:h="16840"/>
          <w:pgMar w:top="1440" w:right="340" w:bottom="280" w:left="1040" w:header="720" w:footer="720" w:gutter="0"/>
          <w:cols w:space="720"/>
        </w:sectPr>
      </w:pPr>
    </w:p>
    <w:p w:rsidR="000711D9" w:rsidRDefault="000711D9" w:rsidP="000711D9">
      <w:pPr>
        <w:pStyle w:val="BodyText"/>
        <w:spacing w:before="60"/>
        <w:ind w:left="1120" w:right="2632"/>
      </w:pPr>
      <w:r>
        <w:rPr>
          <w:spacing w:val="-1"/>
        </w:rPr>
        <w:lastRenderedPageBreak/>
        <w:t xml:space="preserve">terabytes of RAM. According to John Rennie, </w:t>
      </w:r>
      <w:r>
        <w:t>Watson can process 500</w:t>
      </w:r>
      <w:r>
        <w:rPr>
          <w:spacing w:val="-57"/>
        </w:rPr>
        <w:t xml:space="preserve"> </w:t>
      </w:r>
      <w:r>
        <w:t>gigabytes per second.</w:t>
      </w:r>
    </w:p>
    <w:p w:rsidR="000711D9" w:rsidRDefault="000711D9" w:rsidP="000711D9">
      <w:pPr>
        <w:pStyle w:val="BodyText"/>
        <w:rPr>
          <w:sz w:val="20"/>
        </w:rPr>
      </w:pPr>
    </w:p>
    <w:p w:rsidR="000711D9" w:rsidRDefault="000711D9" w:rsidP="000711D9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2060971</wp:posOffset>
            </wp:positionH>
            <wp:positionV relativeFrom="paragraph">
              <wp:posOffset>132122</wp:posOffset>
            </wp:positionV>
            <wp:extent cx="3476625" cy="23812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11D9" w:rsidRDefault="000711D9" w:rsidP="000711D9">
      <w:pPr>
        <w:pStyle w:val="BodyText"/>
        <w:rPr>
          <w:sz w:val="20"/>
        </w:rPr>
      </w:pPr>
    </w:p>
    <w:p w:rsidR="000711D9" w:rsidRDefault="000711D9" w:rsidP="000711D9">
      <w:pPr>
        <w:pStyle w:val="BodyText"/>
        <w:rPr>
          <w:sz w:val="20"/>
        </w:rPr>
      </w:pPr>
    </w:p>
    <w:p w:rsidR="000711D9" w:rsidRDefault="000711D9" w:rsidP="000711D9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2040302</wp:posOffset>
            </wp:positionH>
            <wp:positionV relativeFrom="paragraph">
              <wp:posOffset>146709</wp:posOffset>
            </wp:positionV>
            <wp:extent cx="3021747" cy="127635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1747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11D9" w:rsidRDefault="000711D9" w:rsidP="000711D9">
      <w:pPr>
        <w:pStyle w:val="BodyText"/>
        <w:rPr>
          <w:sz w:val="26"/>
        </w:rPr>
      </w:pPr>
    </w:p>
    <w:p w:rsidR="000711D9" w:rsidRDefault="000711D9" w:rsidP="000711D9">
      <w:pPr>
        <w:pStyle w:val="BodyText"/>
        <w:rPr>
          <w:sz w:val="26"/>
        </w:rPr>
      </w:pPr>
    </w:p>
    <w:p w:rsidR="000711D9" w:rsidRDefault="000711D9" w:rsidP="000711D9">
      <w:pPr>
        <w:pStyle w:val="BodyText"/>
        <w:spacing w:before="2"/>
        <w:rPr>
          <w:sz w:val="26"/>
        </w:rPr>
      </w:pPr>
    </w:p>
    <w:p w:rsidR="000711D9" w:rsidRDefault="000711D9" w:rsidP="000711D9">
      <w:pPr>
        <w:pStyle w:val="Heading2"/>
        <w:spacing w:before="1"/>
      </w:pPr>
      <w:r>
        <w:t>Memory</w:t>
      </w:r>
      <w:r>
        <w:rPr>
          <w:spacing w:val="-5"/>
        </w:rPr>
        <w:t xml:space="preserve"> </w:t>
      </w:r>
      <w:r>
        <w:t>usage</w:t>
      </w:r>
    </w:p>
    <w:p w:rsidR="000711D9" w:rsidRDefault="000711D9" w:rsidP="000711D9">
      <w:pPr>
        <w:pStyle w:val="BodyText"/>
        <w:rPr>
          <w:b/>
          <w:sz w:val="30"/>
        </w:rPr>
      </w:pPr>
    </w:p>
    <w:p w:rsidR="000711D9" w:rsidRDefault="000711D9" w:rsidP="000711D9">
      <w:pPr>
        <w:pStyle w:val="ListParagraph"/>
        <w:widowControl w:val="0"/>
        <w:numPr>
          <w:ilvl w:val="2"/>
          <w:numId w:val="17"/>
        </w:numPr>
        <w:tabs>
          <w:tab w:val="left" w:pos="1119"/>
          <w:tab w:val="left" w:pos="1120"/>
        </w:tabs>
        <w:autoSpaceDE w:val="0"/>
        <w:autoSpaceDN w:val="0"/>
        <w:spacing w:before="210" w:after="0" w:line="240" w:lineRule="auto"/>
        <w:ind w:right="2379" w:hanging="360"/>
        <w:contextualSpacing w:val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sensor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2"/>
          <w:sz w:val="24"/>
        </w:rPr>
        <w:t xml:space="preserve"> 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networking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stored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sram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ESP32</w:t>
      </w:r>
      <w:r>
        <w:rPr>
          <w:spacing w:val="-2"/>
          <w:sz w:val="24"/>
        </w:rPr>
        <w:t xml:space="preserve"> </w:t>
      </w:r>
      <w:r>
        <w:rPr>
          <w:sz w:val="24"/>
        </w:rPr>
        <w:t>.</w:t>
      </w:r>
      <w:r>
        <w:rPr>
          <w:spacing w:val="-3"/>
          <w:sz w:val="24"/>
        </w:rPr>
        <w:t xml:space="preserve"> </w:t>
      </w:r>
      <w:r>
        <w:rPr>
          <w:sz w:val="24"/>
        </w:rPr>
        <w:t>It’s</w:t>
      </w:r>
      <w:r>
        <w:rPr>
          <w:spacing w:val="-57"/>
          <w:sz w:val="24"/>
        </w:rPr>
        <w:t xml:space="preserve"> </w:t>
      </w:r>
      <w:r>
        <w:rPr>
          <w:sz w:val="24"/>
        </w:rPr>
        <w:t>a lot of data because ESP32 has only a limited amount of memory (520</w:t>
      </w:r>
      <w:r>
        <w:rPr>
          <w:spacing w:val="1"/>
          <w:sz w:val="24"/>
        </w:rPr>
        <w:t xml:space="preserve"> </w:t>
      </w:r>
      <w:r>
        <w:rPr>
          <w:sz w:val="24"/>
        </w:rPr>
        <w:t>KB) .</w:t>
      </w:r>
    </w:p>
    <w:p w:rsidR="000711D9" w:rsidRDefault="000711D9" w:rsidP="000711D9">
      <w:pPr>
        <w:pStyle w:val="ListParagraph"/>
        <w:widowControl w:val="0"/>
        <w:numPr>
          <w:ilvl w:val="2"/>
          <w:numId w:val="17"/>
        </w:numPr>
        <w:tabs>
          <w:tab w:val="left" w:pos="1119"/>
          <w:tab w:val="left" w:pos="1120"/>
        </w:tabs>
        <w:autoSpaceDE w:val="0"/>
        <w:autoSpaceDN w:val="0"/>
        <w:spacing w:after="0" w:line="240" w:lineRule="auto"/>
        <w:ind w:right="2794" w:hanging="360"/>
        <w:contextualSpacing w:val="0"/>
        <w:rPr>
          <w:sz w:val="24"/>
        </w:rPr>
      </w:pPr>
      <w:r>
        <w:rPr>
          <w:sz w:val="24"/>
        </w:rPr>
        <w:t>For each memory cycle the exact addresses are overwritten with new</w:t>
      </w:r>
      <w:r>
        <w:rPr>
          <w:spacing w:val="-58"/>
          <w:sz w:val="24"/>
        </w:rPr>
        <w:t xml:space="preserve"> </w:t>
      </w:r>
      <w:r>
        <w:rPr>
          <w:sz w:val="24"/>
        </w:rPr>
        <w:t>values to save memory and optimal execution of the program.</w:t>
      </w:r>
    </w:p>
    <w:p w:rsidR="000711D9" w:rsidRDefault="000711D9" w:rsidP="000711D9">
      <w:pPr>
        <w:pStyle w:val="BodyText"/>
        <w:rPr>
          <w:sz w:val="26"/>
        </w:rPr>
      </w:pPr>
    </w:p>
    <w:p w:rsidR="000711D9" w:rsidRDefault="000711D9" w:rsidP="000711D9">
      <w:pPr>
        <w:pStyle w:val="BodyText"/>
        <w:spacing w:before="2"/>
      </w:pPr>
    </w:p>
    <w:p w:rsidR="000711D9" w:rsidRDefault="000711D9" w:rsidP="000711D9">
      <w:pPr>
        <w:pStyle w:val="Heading2"/>
        <w:spacing w:before="1"/>
      </w:pPr>
      <w:r>
        <w:t>Error</w:t>
      </w:r>
      <w:r>
        <w:rPr>
          <w:spacing w:val="-12"/>
        </w:rPr>
        <w:t xml:space="preserve"> </w:t>
      </w:r>
      <w:r>
        <w:t>rates</w:t>
      </w:r>
    </w:p>
    <w:p w:rsidR="000711D9" w:rsidRDefault="000711D9" w:rsidP="000711D9">
      <w:pPr>
        <w:pStyle w:val="BodyText"/>
        <w:rPr>
          <w:b/>
          <w:sz w:val="30"/>
        </w:rPr>
      </w:pPr>
    </w:p>
    <w:p w:rsidR="000711D9" w:rsidRDefault="000711D9" w:rsidP="000711D9">
      <w:pPr>
        <w:pStyle w:val="ListParagraph"/>
        <w:widowControl w:val="0"/>
        <w:numPr>
          <w:ilvl w:val="2"/>
          <w:numId w:val="17"/>
        </w:numPr>
        <w:tabs>
          <w:tab w:val="left" w:pos="1119"/>
          <w:tab w:val="left" w:pos="1120"/>
        </w:tabs>
        <w:autoSpaceDE w:val="0"/>
        <w:autoSpaceDN w:val="0"/>
        <w:spacing w:before="210" w:after="0" w:line="240" w:lineRule="auto"/>
        <w:ind w:right="2951" w:hanging="360"/>
        <w:contextualSpacing w:val="0"/>
        <w:rPr>
          <w:b/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exceptions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handled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proper</w:t>
      </w:r>
      <w:r>
        <w:rPr>
          <w:spacing w:val="-1"/>
          <w:sz w:val="24"/>
        </w:rPr>
        <w:t xml:space="preserve"> </w:t>
      </w:r>
      <w:r>
        <w:rPr>
          <w:sz w:val="24"/>
        </w:rPr>
        <w:t>way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does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affect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usability of the system</w:t>
      </w:r>
      <w:r>
        <w:rPr>
          <w:b/>
          <w:sz w:val="24"/>
        </w:rPr>
        <w:t>.</w:t>
      </w:r>
    </w:p>
    <w:p w:rsidR="000711D9" w:rsidRDefault="000711D9" w:rsidP="000711D9">
      <w:pPr>
        <w:pStyle w:val="ListParagraph"/>
        <w:widowControl w:val="0"/>
        <w:numPr>
          <w:ilvl w:val="2"/>
          <w:numId w:val="17"/>
        </w:numPr>
        <w:tabs>
          <w:tab w:val="left" w:pos="1119"/>
          <w:tab w:val="left" w:pos="1120"/>
        </w:tabs>
        <w:autoSpaceDE w:val="0"/>
        <w:autoSpaceDN w:val="0"/>
        <w:spacing w:after="0" w:line="240" w:lineRule="auto"/>
        <w:ind w:right="2687" w:hanging="360"/>
        <w:contextualSpacing w:val="0"/>
        <w:rPr>
          <w:sz w:val="24"/>
        </w:rPr>
      </w:pPr>
      <w:r>
        <w:rPr>
          <w:sz w:val="24"/>
        </w:rPr>
        <w:t>The errors rates are very low as the backend and dashboard is handled</w:t>
      </w:r>
      <w:r>
        <w:rPr>
          <w:spacing w:val="-58"/>
          <w:sz w:val="24"/>
        </w:rPr>
        <w:t xml:space="preserve"> </w:t>
      </w:r>
      <w:r>
        <w:rPr>
          <w:sz w:val="24"/>
        </w:rPr>
        <w:t>with node-red.</w:t>
      </w:r>
    </w:p>
    <w:p w:rsidR="000711D9" w:rsidRDefault="000711D9" w:rsidP="000711D9">
      <w:pPr>
        <w:pStyle w:val="BodyText"/>
        <w:rPr>
          <w:sz w:val="26"/>
        </w:rPr>
      </w:pPr>
    </w:p>
    <w:p w:rsidR="000711D9" w:rsidRDefault="000711D9" w:rsidP="000711D9">
      <w:pPr>
        <w:pStyle w:val="BodyText"/>
        <w:spacing w:before="2"/>
      </w:pPr>
    </w:p>
    <w:p w:rsidR="000711D9" w:rsidRDefault="000711D9" w:rsidP="000711D9">
      <w:pPr>
        <w:pStyle w:val="Heading2"/>
        <w:spacing w:before="1"/>
      </w:pPr>
      <w:r>
        <w:t>Latency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Response</w:t>
      </w:r>
      <w:r>
        <w:rPr>
          <w:spacing w:val="-11"/>
        </w:rPr>
        <w:t xml:space="preserve"> </w:t>
      </w:r>
      <w:r>
        <w:t>Time</w:t>
      </w:r>
    </w:p>
    <w:p w:rsidR="000711D9" w:rsidRDefault="000711D9" w:rsidP="000711D9">
      <w:pPr>
        <w:pStyle w:val="BodyText"/>
        <w:rPr>
          <w:b/>
          <w:sz w:val="30"/>
        </w:rPr>
      </w:pPr>
    </w:p>
    <w:p w:rsidR="000711D9" w:rsidRDefault="000711D9" w:rsidP="000711D9">
      <w:pPr>
        <w:pStyle w:val="ListParagraph"/>
        <w:widowControl w:val="0"/>
        <w:numPr>
          <w:ilvl w:val="2"/>
          <w:numId w:val="17"/>
        </w:numPr>
        <w:tabs>
          <w:tab w:val="left" w:pos="1119"/>
          <w:tab w:val="left" w:pos="1120"/>
        </w:tabs>
        <w:autoSpaceDE w:val="0"/>
        <w:autoSpaceDN w:val="0"/>
        <w:spacing w:before="210" w:after="0" w:line="240" w:lineRule="auto"/>
        <w:ind w:right="2298" w:hanging="360"/>
        <w:contextualSpacing w:val="0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sent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IoT</w:t>
      </w:r>
      <w:r>
        <w:rPr>
          <w:spacing w:val="-6"/>
          <w:sz w:val="24"/>
        </w:rPr>
        <w:t xml:space="preserve"> </w:t>
      </w:r>
      <w:r>
        <w:rPr>
          <w:sz w:val="24"/>
        </w:rPr>
        <w:t>device</w:t>
      </w:r>
      <w:r>
        <w:rPr>
          <w:spacing w:val="-1"/>
          <w:sz w:val="24"/>
        </w:rPr>
        <w:t xml:space="preserve"> </w:t>
      </w:r>
      <w:r>
        <w:rPr>
          <w:sz w:val="24"/>
        </w:rPr>
        <w:t>(considering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sleep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second</w:t>
      </w:r>
      <w:r>
        <w:rPr>
          <w:spacing w:val="-57"/>
          <w:sz w:val="24"/>
        </w:rPr>
        <w:t xml:space="preserve"> </w:t>
      </w:r>
      <w:r>
        <w:rPr>
          <w:sz w:val="24"/>
        </w:rPr>
        <w:t>from the IoT ), the response is much quicker .We can easily see the delay</w:t>
      </w:r>
      <w:r>
        <w:rPr>
          <w:spacing w:val="1"/>
          <w:sz w:val="24"/>
        </w:rPr>
        <w:t xml:space="preserve"> </w:t>
      </w:r>
      <w:r>
        <w:rPr>
          <w:sz w:val="24"/>
        </w:rPr>
        <w:t>caused by the sleep function</w:t>
      </w:r>
      <w:r>
        <w:rPr>
          <w:spacing w:val="-5"/>
          <w:sz w:val="24"/>
        </w:rPr>
        <w:t xml:space="preserve"> </w:t>
      </w:r>
      <w:r>
        <w:rPr>
          <w:sz w:val="24"/>
        </w:rPr>
        <w:t>The average time is well over optimal value.</w:t>
      </w:r>
    </w:p>
    <w:p w:rsidR="000711D9" w:rsidRDefault="000711D9" w:rsidP="000711D9">
      <w:pPr>
        <w:pStyle w:val="BodyText"/>
        <w:spacing w:before="9"/>
        <w:rPr>
          <w:sz w:val="20"/>
        </w:rPr>
      </w:pPr>
    </w:p>
    <w:p w:rsidR="000711D9" w:rsidRDefault="000711D9" w:rsidP="000711D9">
      <w:pPr>
        <w:pStyle w:val="ListParagraph"/>
        <w:widowControl w:val="0"/>
        <w:numPr>
          <w:ilvl w:val="2"/>
          <w:numId w:val="17"/>
        </w:numPr>
        <w:tabs>
          <w:tab w:val="left" w:pos="1119"/>
          <w:tab w:val="left" w:pos="1120"/>
        </w:tabs>
        <w:autoSpaceDE w:val="0"/>
        <w:autoSpaceDN w:val="0"/>
        <w:spacing w:before="1" w:after="0" w:line="240" w:lineRule="auto"/>
        <w:ind w:hanging="360"/>
        <w:contextualSpacing w:val="0"/>
        <w:rPr>
          <w:sz w:val="24"/>
        </w:rPr>
      </w:pPr>
      <w:r>
        <w:rPr>
          <w:w w:val="95"/>
          <w:sz w:val="24"/>
        </w:rPr>
        <w:t>Average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time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=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(5</w:t>
      </w:r>
      <w:r>
        <w:rPr>
          <w:rFonts w:ascii="Lucida Sans Unicode" w:eastAsia="Lucida Sans Unicode" w:hAnsi="Lucida Sans Unicode"/>
          <w:w w:val="95"/>
          <w:sz w:val="24"/>
        </w:rPr>
        <w:t>𝑚𝑠</w:t>
      </w:r>
      <w:r>
        <w:rPr>
          <w:rFonts w:ascii="Lucida Sans Unicode" w:eastAsia="Lucida Sans Unicode" w:hAnsi="Lucida Sans Unicode"/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+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2600</w:t>
      </w:r>
      <w:r>
        <w:rPr>
          <w:rFonts w:ascii="Lucida Sans Unicode" w:eastAsia="Lucida Sans Unicode" w:hAnsi="Lucida Sans Unicode"/>
          <w:w w:val="95"/>
          <w:sz w:val="24"/>
        </w:rPr>
        <w:t>𝑚𝑠</w:t>
      </w:r>
      <w:r>
        <w:rPr>
          <w:w w:val="95"/>
          <w:sz w:val="24"/>
        </w:rPr>
        <w:t>)/2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=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1302.5</w:t>
      </w:r>
    </w:p>
    <w:p w:rsidR="000711D9" w:rsidRDefault="000711D9" w:rsidP="000711D9">
      <w:pPr>
        <w:pStyle w:val="BodyText"/>
        <w:rPr>
          <w:sz w:val="28"/>
        </w:rPr>
      </w:pPr>
    </w:p>
    <w:p w:rsidR="000711D9" w:rsidRDefault="000711D9" w:rsidP="000711D9">
      <w:pPr>
        <w:pStyle w:val="Heading2"/>
        <w:spacing w:before="179"/>
      </w:pPr>
      <w:r>
        <w:t>Garbage</w:t>
      </w:r>
      <w:r>
        <w:rPr>
          <w:spacing w:val="-8"/>
        </w:rPr>
        <w:t xml:space="preserve"> </w:t>
      </w:r>
      <w:r>
        <w:t>collection</w:t>
      </w:r>
    </w:p>
    <w:p w:rsidR="000711D9" w:rsidRDefault="000711D9" w:rsidP="000711D9">
      <w:pPr>
        <w:sectPr w:rsidR="000711D9">
          <w:pgSz w:w="11920" w:h="16840"/>
          <w:pgMar w:top="1380" w:right="340" w:bottom="280" w:left="1040" w:header="720" w:footer="720" w:gutter="0"/>
          <w:cols w:space="720"/>
        </w:sectPr>
      </w:pPr>
    </w:p>
    <w:p w:rsidR="000711D9" w:rsidRDefault="000711D9" w:rsidP="000711D9">
      <w:pPr>
        <w:pStyle w:val="ListParagraph"/>
        <w:widowControl w:val="0"/>
        <w:numPr>
          <w:ilvl w:val="2"/>
          <w:numId w:val="17"/>
        </w:numPr>
        <w:tabs>
          <w:tab w:val="left" w:pos="1119"/>
          <w:tab w:val="left" w:pos="1120"/>
        </w:tabs>
        <w:autoSpaceDE w:val="0"/>
        <w:autoSpaceDN w:val="0"/>
        <w:spacing w:before="117" w:after="0" w:line="240" w:lineRule="auto"/>
        <w:ind w:right="2359" w:hanging="360"/>
        <w:contextualSpacing w:val="0"/>
        <w:rPr>
          <w:sz w:val="24"/>
        </w:rPr>
      </w:pPr>
      <w:r>
        <w:rPr>
          <w:sz w:val="24"/>
        </w:rPr>
        <w:lastRenderedPageBreak/>
        <w:t>But it is not necessary in this scenario as the memory is used again for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storing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  <w:r>
        <w:rPr>
          <w:spacing w:val="-15"/>
          <w:sz w:val="24"/>
        </w:rPr>
        <w:t xml:space="preserve"> </w:t>
      </w:r>
      <w:r>
        <w:rPr>
          <w:sz w:val="24"/>
        </w:rPr>
        <w:t>Any dangling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poorly</w:t>
      </w:r>
      <w:r>
        <w:rPr>
          <w:spacing w:val="-1"/>
          <w:sz w:val="24"/>
        </w:rPr>
        <w:t xml:space="preserve"> </w:t>
      </w:r>
      <w:r>
        <w:rPr>
          <w:sz w:val="24"/>
        </w:rPr>
        <w:t>handled address</w:t>
      </w:r>
      <w:r>
        <w:rPr>
          <w:spacing w:val="-1"/>
          <w:sz w:val="24"/>
        </w:rPr>
        <w:t xml:space="preserve"> </w:t>
      </w:r>
      <w:r>
        <w:rPr>
          <w:sz w:val="24"/>
        </w:rPr>
        <w:t>space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not allocated.</w:t>
      </w:r>
    </w:p>
    <w:p w:rsidR="000711D9" w:rsidRDefault="000711D9" w:rsidP="000711D9">
      <w:pPr>
        <w:pStyle w:val="BodyText"/>
        <w:rPr>
          <w:sz w:val="26"/>
        </w:rPr>
      </w:pPr>
    </w:p>
    <w:p w:rsidR="000711D9" w:rsidRDefault="000711D9" w:rsidP="000711D9">
      <w:pPr>
        <w:pStyle w:val="BodyText"/>
        <w:spacing w:before="2"/>
      </w:pPr>
    </w:p>
    <w:p w:rsidR="000711D9" w:rsidRDefault="000711D9" w:rsidP="000711D9">
      <w:pPr>
        <w:pStyle w:val="Heading2"/>
        <w:numPr>
          <w:ilvl w:val="0"/>
          <w:numId w:val="17"/>
        </w:numPr>
        <w:tabs>
          <w:tab w:val="left" w:pos="805"/>
        </w:tabs>
        <w:spacing w:before="1"/>
        <w:ind w:left="804" w:hanging="405"/>
      </w:pPr>
      <w:r>
        <w:rPr>
          <w:spacing w:val="-6"/>
        </w:rPr>
        <w:t>ADVANTAGES</w:t>
      </w:r>
      <w:r>
        <w:rPr>
          <w:spacing w:val="-14"/>
        </w:rPr>
        <w:t xml:space="preserve"> </w:t>
      </w:r>
      <w:r>
        <w:rPr>
          <w:spacing w:val="-5"/>
        </w:rPr>
        <w:t>AND</w:t>
      </w:r>
      <w:r>
        <w:rPr>
          <w:spacing w:val="2"/>
        </w:rPr>
        <w:t xml:space="preserve"> </w:t>
      </w:r>
      <w:r>
        <w:rPr>
          <w:spacing w:val="-5"/>
        </w:rPr>
        <w:t>DISADVANTAGES:</w:t>
      </w:r>
    </w:p>
    <w:p w:rsidR="000711D9" w:rsidRDefault="000711D9" w:rsidP="000711D9">
      <w:pPr>
        <w:pStyle w:val="BodyText"/>
        <w:rPr>
          <w:b/>
          <w:sz w:val="30"/>
        </w:rPr>
      </w:pPr>
    </w:p>
    <w:p w:rsidR="000711D9" w:rsidRDefault="000711D9" w:rsidP="000711D9">
      <w:pPr>
        <w:spacing w:before="210"/>
        <w:ind w:left="400"/>
        <w:rPr>
          <w:b/>
          <w:sz w:val="28"/>
        </w:rPr>
      </w:pPr>
      <w:r>
        <w:rPr>
          <w:b/>
          <w:sz w:val="28"/>
        </w:rPr>
        <w:t>Advantages</w:t>
      </w:r>
    </w:p>
    <w:p w:rsidR="000711D9" w:rsidRDefault="000711D9" w:rsidP="000711D9">
      <w:pPr>
        <w:pStyle w:val="BodyText"/>
        <w:rPr>
          <w:b/>
        </w:rPr>
      </w:pPr>
    </w:p>
    <w:p w:rsidR="000711D9" w:rsidRDefault="000711D9" w:rsidP="000711D9">
      <w:pPr>
        <w:pStyle w:val="ListParagraph"/>
        <w:widowControl w:val="0"/>
        <w:numPr>
          <w:ilvl w:val="0"/>
          <w:numId w:val="8"/>
        </w:numPr>
        <w:tabs>
          <w:tab w:val="left" w:pos="1120"/>
        </w:tabs>
        <w:autoSpaceDE w:val="0"/>
        <w:autoSpaceDN w:val="0"/>
        <w:spacing w:before="1" w:after="0" w:line="240" w:lineRule="auto"/>
        <w:contextualSpacing w:val="0"/>
        <w:jc w:val="both"/>
        <w:rPr>
          <w:sz w:val="24"/>
        </w:rPr>
      </w:pPr>
      <w:r>
        <w:rPr>
          <w:sz w:val="24"/>
        </w:rPr>
        <w:t>Checking constantly for gas leaks and fire starts.</w:t>
      </w:r>
    </w:p>
    <w:p w:rsidR="000711D9" w:rsidRDefault="000711D9" w:rsidP="000711D9">
      <w:pPr>
        <w:pStyle w:val="ListParagraph"/>
        <w:widowControl w:val="0"/>
        <w:numPr>
          <w:ilvl w:val="0"/>
          <w:numId w:val="8"/>
        </w:numPr>
        <w:tabs>
          <w:tab w:val="left" w:pos="1120"/>
        </w:tabs>
        <w:autoSpaceDE w:val="0"/>
        <w:autoSpaceDN w:val="0"/>
        <w:spacing w:before="138" w:after="0" w:line="360" w:lineRule="auto"/>
        <w:ind w:right="2243"/>
        <w:contextualSpacing w:val="0"/>
        <w:jc w:val="both"/>
        <w:rPr>
          <w:sz w:val="24"/>
        </w:rPr>
      </w:pPr>
      <w:r>
        <w:rPr>
          <w:sz w:val="24"/>
        </w:rPr>
        <w:t>SMS-based automatic notification of administrative and fire authorities.</w:t>
      </w:r>
      <w:r>
        <w:rPr>
          <w:spacing w:val="1"/>
          <w:sz w:val="24"/>
        </w:rPr>
        <w:t xml:space="preserve"> </w:t>
      </w:r>
      <w:r>
        <w:rPr>
          <w:sz w:val="24"/>
        </w:rPr>
        <w:t>Turning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exhaust</w:t>
      </w:r>
      <w:r>
        <w:rPr>
          <w:spacing w:val="-1"/>
          <w:sz w:val="24"/>
        </w:rPr>
        <w:t xml:space="preserve"> </w:t>
      </w:r>
      <w:r>
        <w:rPr>
          <w:sz w:val="24"/>
        </w:rPr>
        <w:t>fan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sprinklers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off</w:t>
      </w:r>
      <w:r>
        <w:rPr>
          <w:spacing w:val="-1"/>
          <w:sz w:val="24"/>
        </w:rPr>
        <w:t xml:space="preserve"> </w:t>
      </w:r>
      <w:r>
        <w:rPr>
          <w:sz w:val="24"/>
        </w:rPr>
        <w:t>automatically.</w:t>
      </w:r>
    </w:p>
    <w:p w:rsidR="000711D9" w:rsidRDefault="000711D9" w:rsidP="000711D9">
      <w:pPr>
        <w:pStyle w:val="ListParagraph"/>
        <w:widowControl w:val="0"/>
        <w:numPr>
          <w:ilvl w:val="0"/>
          <w:numId w:val="8"/>
        </w:numPr>
        <w:tabs>
          <w:tab w:val="left" w:pos="1120"/>
        </w:tabs>
        <w:autoSpaceDE w:val="0"/>
        <w:autoSpaceDN w:val="0"/>
        <w:spacing w:before="1" w:after="0" w:line="360" w:lineRule="auto"/>
        <w:ind w:right="2234"/>
        <w:contextualSpacing w:val="0"/>
        <w:jc w:val="both"/>
        <w:rPr>
          <w:sz w:val="24"/>
        </w:rPr>
      </w:pPr>
      <w:r>
        <w:rPr>
          <w:sz w:val="24"/>
        </w:rPr>
        <w:t>Sprinkler and exhaust fan operation, as well as manually sending SMS</w:t>
      </w:r>
      <w:r>
        <w:rPr>
          <w:spacing w:val="1"/>
          <w:sz w:val="24"/>
        </w:rPr>
        <w:t xml:space="preserve"> </w:t>
      </w:r>
      <w:r>
        <w:rPr>
          <w:sz w:val="24"/>
        </w:rPr>
        <w:t>alerts, require authentication.</w:t>
      </w:r>
    </w:p>
    <w:p w:rsidR="000711D9" w:rsidRDefault="000711D9" w:rsidP="000711D9">
      <w:pPr>
        <w:pStyle w:val="ListParagraph"/>
        <w:widowControl w:val="0"/>
        <w:numPr>
          <w:ilvl w:val="0"/>
          <w:numId w:val="8"/>
        </w:numPr>
        <w:tabs>
          <w:tab w:val="left" w:pos="1120"/>
        </w:tabs>
        <w:autoSpaceDE w:val="0"/>
        <w:autoSpaceDN w:val="0"/>
        <w:spacing w:after="0" w:line="360" w:lineRule="auto"/>
        <w:ind w:right="2231"/>
        <w:contextualSpacing w:val="0"/>
        <w:jc w:val="both"/>
        <w:rPr>
          <w:sz w:val="24"/>
        </w:rPr>
      </w:pP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immediately</w:t>
      </w:r>
      <w:r>
        <w:rPr>
          <w:spacing w:val="1"/>
          <w:sz w:val="24"/>
        </w:rPr>
        <w:t xml:space="preserve"> </w:t>
      </w:r>
      <w:r>
        <w:rPr>
          <w:sz w:val="24"/>
        </w:rPr>
        <w:t>detects</w:t>
      </w:r>
      <w:r>
        <w:rPr>
          <w:spacing w:val="1"/>
          <w:sz w:val="24"/>
        </w:rPr>
        <w:t xml:space="preserve"> </w:t>
      </w:r>
      <w:r>
        <w:rPr>
          <w:sz w:val="24"/>
        </w:rPr>
        <w:t>erroneous</w:t>
      </w:r>
      <w:r>
        <w:rPr>
          <w:spacing w:val="1"/>
          <w:sz w:val="24"/>
        </w:rPr>
        <w:t xml:space="preserve"> </w:t>
      </w:r>
      <w:r>
        <w:rPr>
          <w:sz w:val="24"/>
        </w:rPr>
        <w:t>fire</w:t>
      </w:r>
      <w:r>
        <w:rPr>
          <w:spacing w:val="1"/>
          <w:sz w:val="24"/>
        </w:rPr>
        <w:t xml:space="preserve"> </w:t>
      </w:r>
      <w:r>
        <w:rPr>
          <w:sz w:val="24"/>
        </w:rPr>
        <w:t>breakout, which lessens needless</w:t>
      </w:r>
      <w:r>
        <w:rPr>
          <w:spacing w:val="1"/>
          <w:sz w:val="24"/>
        </w:rPr>
        <w:t xml:space="preserve"> </w:t>
      </w:r>
      <w:r>
        <w:rPr>
          <w:sz w:val="24"/>
        </w:rPr>
        <w:t>fright. We may verify that the sprinkler system is operating as intended by</w:t>
      </w:r>
      <w:r>
        <w:rPr>
          <w:spacing w:val="-57"/>
          <w:sz w:val="24"/>
        </w:rPr>
        <w:t xml:space="preserve"> </w:t>
      </w:r>
      <w:r>
        <w:rPr>
          <w:sz w:val="24"/>
        </w:rPr>
        <w:t>employing flow sensors.</w:t>
      </w:r>
    </w:p>
    <w:p w:rsidR="000711D9" w:rsidRDefault="000711D9" w:rsidP="000711D9">
      <w:pPr>
        <w:pStyle w:val="ListParagraph"/>
        <w:widowControl w:val="0"/>
        <w:numPr>
          <w:ilvl w:val="0"/>
          <w:numId w:val="8"/>
        </w:numPr>
        <w:tabs>
          <w:tab w:val="left" w:pos="1120"/>
        </w:tabs>
        <w:autoSpaceDE w:val="0"/>
        <w:autoSpaceDN w:val="0"/>
        <w:spacing w:before="1" w:after="0" w:line="240" w:lineRule="auto"/>
        <w:contextualSpacing w:val="0"/>
        <w:jc w:val="both"/>
        <w:rPr>
          <w:sz w:val="24"/>
        </w:rPr>
      </w:pP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dashboard is capable of displaying all device status.</w:t>
      </w:r>
    </w:p>
    <w:p w:rsidR="000711D9" w:rsidRDefault="000711D9" w:rsidP="000711D9">
      <w:pPr>
        <w:pStyle w:val="BodyText"/>
        <w:spacing w:before="2"/>
        <w:rPr>
          <w:sz w:val="36"/>
        </w:rPr>
      </w:pPr>
    </w:p>
    <w:p w:rsidR="000711D9" w:rsidRDefault="000711D9" w:rsidP="000711D9">
      <w:pPr>
        <w:pStyle w:val="Heading2"/>
      </w:pPr>
      <w:r>
        <w:t>Disadvantages</w:t>
      </w:r>
    </w:p>
    <w:p w:rsidR="000711D9" w:rsidRDefault="000711D9" w:rsidP="000711D9">
      <w:pPr>
        <w:pStyle w:val="BodyText"/>
        <w:spacing w:before="2"/>
        <w:rPr>
          <w:b/>
        </w:rPr>
      </w:pPr>
    </w:p>
    <w:p w:rsidR="000711D9" w:rsidRDefault="000711D9" w:rsidP="000711D9">
      <w:pPr>
        <w:pStyle w:val="ListParagraph"/>
        <w:widowControl w:val="0"/>
        <w:numPr>
          <w:ilvl w:val="0"/>
          <w:numId w:val="8"/>
        </w:numPr>
        <w:tabs>
          <w:tab w:val="left" w:pos="1119"/>
          <w:tab w:val="left" w:pos="1120"/>
        </w:tabs>
        <w:autoSpaceDE w:val="0"/>
        <w:autoSpaceDN w:val="0"/>
        <w:spacing w:after="0" w:line="240" w:lineRule="auto"/>
        <w:contextualSpacing w:val="0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SMS</w:t>
      </w:r>
      <w:r>
        <w:rPr>
          <w:spacing w:val="-2"/>
          <w:sz w:val="24"/>
        </w:rPr>
        <w:t xml:space="preserve"> </w:t>
      </w:r>
      <w:r>
        <w:rPr>
          <w:sz w:val="24"/>
        </w:rPr>
        <w:t>alert,</w:t>
      </w:r>
      <w:r>
        <w:rPr>
          <w:spacing w:val="-2"/>
          <w:sz w:val="24"/>
        </w:rPr>
        <w:t xml:space="preserve"> </w:t>
      </w:r>
      <w:r>
        <w:rPr>
          <w:sz w:val="24"/>
        </w:rPr>
        <w:t>constant</w:t>
      </w:r>
      <w:r>
        <w:rPr>
          <w:spacing w:val="-1"/>
          <w:sz w:val="24"/>
        </w:rPr>
        <w:t xml:space="preserve"> </w:t>
      </w:r>
      <w:r>
        <w:rPr>
          <w:sz w:val="24"/>
        </w:rPr>
        <w:t>internet</w:t>
      </w:r>
      <w:r>
        <w:rPr>
          <w:spacing w:val="-2"/>
          <w:sz w:val="24"/>
        </w:rPr>
        <w:t xml:space="preserve"> </w:t>
      </w:r>
      <w:r>
        <w:rPr>
          <w:sz w:val="24"/>
        </w:rPr>
        <w:t>connection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</w:p>
    <w:p w:rsidR="000711D9" w:rsidRDefault="000711D9" w:rsidP="000711D9">
      <w:pPr>
        <w:pStyle w:val="ListParagraph"/>
        <w:widowControl w:val="0"/>
        <w:numPr>
          <w:ilvl w:val="0"/>
          <w:numId w:val="8"/>
        </w:numPr>
        <w:tabs>
          <w:tab w:val="left" w:pos="1119"/>
          <w:tab w:val="left" w:pos="1120"/>
        </w:tabs>
        <w:autoSpaceDE w:val="0"/>
        <w:autoSpaceDN w:val="0"/>
        <w:spacing w:before="139" w:after="0" w:line="240" w:lineRule="auto"/>
        <w:contextualSpacing w:val="0"/>
        <w:rPr>
          <w:sz w:val="24"/>
        </w:rPr>
      </w:pPr>
      <w:r>
        <w:rPr>
          <w:sz w:val="24"/>
        </w:rPr>
        <w:t>The entire operation falls apart if the physical apparatus is broken.</w:t>
      </w:r>
    </w:p>
    <w:p w:rsidR="000711D9" w:rsidRDefault="000711D9" w:rsidP="000711D9">
      <w:pPr>
        <w:pStyle w:val="ListParagraph"/>
        <w:widowControl w:val="0"/>
        <w:numPr>
          <w:ilvl w:val="0"/>
          <w:numId w:val="8"/>
        </w:numPr>
        <w:tabs>
          <w:tab w:val="left" w:pos="1120"/>
        </w:tabs>
        <w:autoSpaceDE w:val="0"/>
        <w:autoSpaceDN w:val="0"/>
        <w:spacing w:before="138" w:after="0" w:line="360" w:lineRule="auto"/>
        <w:ind w:right="2232"/>
        <w:contextualSpacing w:val="0"/>
        <w:jc w:val="both"/>
        <w:rPr>
          <w:sz w:val="24"/>
        </w:rPr>
      </w:pPr>
      <w:r>
        <w:rPr>
          <w:sz w:val="24"/>
        </w:rPr>
        <w:t>A huge database is required since the cloud database stores a lot of data</w:t>
      </w:r>
      <w:r>
        <w:rPr>
          <w:spacing w:val="1"/>
          <w:sz w:val="24"/>
        </w:rPr>
        <w:t xml:space="preserve"> </w:t>
      </w:r>
      <w:r>
        <w:rPr>
          <w:sz w:val="24"/>
        </w:rPr>
        <w:t>every second.</w:t>
      </w:r>
    </w:p>
    <w:p w:rsidR="000711D9" w:rsidRDefault="000711D9" w:rsidP="000711D9">
      <w:pPr>
        <w:pStyle w:val="BodyText"/>
        <w:rPr>
          <w:sz w:val="26"/>
        </w:rPr>
      </w:pPr>
    </w:p>
    <w:p w:rsidR="000711D9" w:rsidRDefault="000711D9" w:rsidP="000711D9">
      <w:pPr>
        <w:pStyle w:val="BodyText"/>
        <w:spacing w:before="4"/>
      </w:pPr>
    </w:p>
    <w:p w:rsidR="000711D9" w:rsidRDefault="000711D9" w:rsidP="000711D9">
      <w:pPr>
        <w:pStyle w:val="Heading2"/>
        <w:numPr>
          <w:ilvl w:val="0"/>
          <w:numId w:val="17"/>
        </w:numPr>
        <w:tabs>
          <w:tab w:val="left" w:pos="805"/>
        </w:tabs>
        <w:ind w:left="804" w:hanging="405"/>
      </w:pPr>
      <w:r>
        <w:t>CONCLUSION</w:t>
      </w:r>
    </w:p>
    <w:p w:rsidR="000711D9" w:rsidRDefault="000711D9" w:rsidP="000711D9">
      <w:pPr>
        <w:pStyle w:val="BodyText"/>
        <w:spacing w:before="2"/>
        <w:rPr>
          <w:b/>
        </w:rPr>
      </w:pPr>
    </w:p>
    <w:p w:rsidR="000711D9" w:rsidRDefault="000711D9" w:rsidP="000711D9">
      <w:pPr>
        <w:pStyle w:val="ListParagraph"/>
        <w:widowControl w:val="0"/>
        <w:numPr>
          <w:ilvl w:val="0"/>
          <w:numId w:val="7"/>
        </w:numPr>
        <w:tabs>
          <w:tab w:val="left" w:pos="1120"/>
        </w:tabs>
        <w:autoSpaceDE w:val="0"/>
        <w:autoSpaceDN w:val="0"/>
        <w:spacing w:after="0" w:line="360" w:lineRule="auto"/>
        <w:ind w:right="971"/>
        <w:contextualSpacing w:val="0"/>
        <w:jc w:val="both"/>
        <w:rPr>
          <w:sz w:val="24"/>
        </w:rPr>
      </w:pPr>
      <w:r>
        <w:rPr>
          <w:sz w:val="24"/>
        </w:rPr>
        <w:t>So,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sum</w:t>
      </w:r>
      <w:r>
        <w:rPr>
          <w:spacing w:val="1"/>
          <w:sz w:val="24"/>
        </w:rPr>
        <w:t xml:space="preserve"> </w:t>
      </w:r>
      <w:r>
        <w:rPr>
          <w:sz w:val="24"/>
        </w:rPr>
        <w:t>up,</w:t>
      </w:r>
      <w:r>
        <w:rPr>
          <w:spacing w:val="1"/>
          <w:sz w:val="24"/>
        </w:rPr>
        <w:t xml:space="preserve"> </w:t>
      </w:r>
      <w:r>
        <w:rPr>
          <w:sz w:val="24"/>
        </w:rPr>
        <w:t>our</w:t>
      </w:r>
      <w:r>
        <w:rPr>
          <w:spacing w:val="1"/>
          <w:sz w:val="24"/>
        </w:rPr>
        <w:t xml:space="preserve"> </w:t>
      </w:r>
      <w:r>
        <w:rPr>
          <w:sz w:val="24"/>
        </w:rPr>
        <w:t>problem</w:t>
      </w:r>
      <w:r>
        <w:rPr>
          <w:spacing w:val="1"/>
          <w:sz w:val="24"/>
        </w:rPr>
        <w:t xml:space="preserve"> </w:t>
      </w:r>
      <w:r>
        <w:rPr>
          <w:sz w:val="24"/>
        </w:rPr>
        <w:t>premise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resolved</w:t>
      </w:r>
      <w:r>
        <w:rPr>
          <w:spacing w:val="60"/>
          <w:sz w:val="24"/>
        </w:rPr>
        <w:t xml:space="preserve"> </w:t>
      </w:r>
      <w:r>
        <w:rPr>
          <w:sz w:val="24"/>
        </w:rPr>
        <w:t>using IoT devices by developing a</w:t>
      </w:r>
      <w:r>
        <w:rPr>
          <w:spacing w:val="-57"/>
          <w:sz w:val="24"/>
        </w:rPr>
        <w:t xml:space="preserve"> </w:t>
      </w:r>
      <w:r>
        <w:rPr>
          <w:sz w:val="24"/>
        </w:rPr>
        <w:t>smart management system that addresses many inherent issues in the conventional fire</w:t>
      </w:r>
      <w:r>
        <w:rPr>
          <w:spacing w:val="1"/>
          <w:sz w:val="24"/>
        </w:rPr>
        <w:t xml:space="preserve"> </w:t>
      </w:r>
      <w:r>
        <w:rPr>
          <w:sz w:val="24"/>
        </w:rPr>
        <w:t>management system.</w:t>
      </w:r>
    </w:p>
    <w:p w:rsidR="000711D9" w:rsidRDefault="000711D9" w:rsidP="000711D9">
      <w:pPr>
        <w:pStyle w:val="ListParagraph"/>
        <w:widowControl w:val="0"/>
        <w:numPr>
          <w:ilvl w:val="0"/>
          <w:numId w:val="7"/>
        </w:numPr>
        <w:tabs>
          <w:tab w:val="left" w:pos="1120"/>
        </w:tabs>
        <w:autoSpaceDE w:val="0"/>
        <w:autoSpaceDN w:val="0"/>
        <w:spacing w:after="0" w:line="360" w:lineRule="auto"/>
        <w:ind w:right="980"/>
        <w:contextualSpacing w:val="0"/>
        <w:jc w:val="both"/>
        <w:rPr>
          <w:sz w:val="24"/>
        </w:rPr>
      </w:pPr>
      <w:r>
        <w:rPr>
          <w:sz w:val="24"/>
        </w:rPr>
        <w:t>For example, the system actively monitors for fire breakouts as well as gas leakage and</w:t>
      </w:r>
      <w:r>
        <w:rPr>
          <w:spacing w:val="1"/>
          <w:sz w:val="24"/>
        </w:rPr>
        <w:t xml:space="preserve"> </w:t>
      </w:r>
      <w:r>
        <w:rPr>
          <w:sz w:val="24"/>
        </w:rPr>
        <w:t>sends SMS alerts to the admin as well as the fire authorities.</w:t>
      </w:r>
    </w:p>
    <w:p w:rsidR="000711D9" w:rsidRDefault="000711D9" w:rsidP="000711D9">
      <w:pPr>
        <w:pStyle w:val="ListParagraph"/>
        <w:widowControl w:val="0"/>
        <w:numPr>
          <w:ilvl w:val="0"/>
          <w:numId w:val="7"/>
        </w:numPr>
        <w:tabs>
          <w:tab w:val="left" w:pos="1120"/>
        </w:tabs>
        <w:autoSpaceDE w:val="0"/>
        <w:autoSpaceDN w:val="0"/>
        <w:spacing w:before="1" w:after="0" w:line="360" w:lineRule="auto"/>
        <w:ind w:right="975"/>
        <w:contextualSpacing w:val="0"/>
        <w:jc w:val="both"/>
        <w:rPr>
          <w:sz w:val="24"/>
        </w:rPr>
      </w:pPr>
      <w:r>
        <w:rPr>
          <w:sz w:val="24"/>
        </w:rPr>
        <w:t>The live value is shown in the dashboard when this circuit uses a temperature, flame,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gas sensor.</w:t>
      </w:r>
    </w:p>
    <w:p w:rsidR="000711D9" w:rsidRDefault="000711D9" w:rsidP="000711D9">
      <w:pPr>
        <w:spacing w:line="360" w:lineRule="auto"/>
        <w:jc w:val="both"/>
        <w:rPr>
          <w:sz w:val="24"/>
        </w:rPr>
        <w:sectPr w:rsidR="000711D9">
          <w:pgSz w:w="11920" w:h="16840"/>
          <w:pgMar w:top="1600" w:right="340" w:bottom="280" w:left="1040" w:header="720" w:footer="720" w:gutter="0"/>
          <w:cols w:space="720"/>
        </w:sectPr>
      </w:pPr>
    </w:p>
    <w:p w:rsidR="000711D9" w:rsidRDefault="000711D9" w:rsidP="000711D9">
      <w:pPr>
        <w:pStyle w:val="Heading2"/>
        <w:numPr>
          <w:ilvl w:val="0"/>
          <w:numId w:val="17"/>
        </w:numPr>
        <w:tabs>
          <w:tab w:val="left" w:pos="820"/>
        </w:tabs>
        <w:spacing w:before="117"/>
        <w:ind w:left="819" w:hanging="420"/>
      </w:pPr>
      <w:r>
        <w:lastRenderedPageBreak/>
        <w:t>FUTURE</w:t>
      </w:r>
      <w:r>
        <w:rPr>
          <w:spacing w:val="-6"/>
        </w:rPr>
        <w:t xml:space="preserve"> </w:t>
      </w:r>
      <w:r>
        <w:t>SCOPE:</w:t>
      </w:r>
    </w:p>
    <w:p w:rsidR="000711D9" w:rsidRDefault="000711D9" w:rsidP="000711D9">
      <w:pPr>
        <w:pStyle w:val="BodyText"/>
        <w:spacing w:before="1"/>
        <w:rPr>
          <w:b/>
        </w:rPr>
      </w:pPr>
    </w:p>
    <w:p w:rsidR="000711D9" w:rsidRDefault="000711D9" w:rsidP="000711D9">
      <w:pPr>
        <w:pStyle w:val="BodyText"/>
        <w:spacing w:before="1" w:line="360" w:lineRule="auto"/>
        <w:ind w:left="400" w:right="969"/>
        <w:jc w:val="both"/>
      </w:pPr>
      <w:r>
        <w:t>Since</w:t>
      </w:r>
      <w:r>
        <w:rPr>
          <w:spacing w:val="1"/>
        </w:rPr>
        <w:t xml:space="preserve"> </w:t>
      </w:r>
      <w:r>
        <w:t>fire</w:t>
      </w:r>
      <w:r>
        <w:rPr>
          <w:spacing w:val="1"/>
        </w:rPr>
        <w:t xml:space="preserve"> </w:t>
      </w:r>
      <w:r>
        <w:t>mishaps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loss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life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homes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large</w:t>
      </w:r>
      <w:r>
        <w:rPr>
          <w:spacing w:val="-57"/>
        </w:rPr>
        <w:t xml:space="preserve"> </w:t>
      </w:r>
      <w:r>
        <w:t>companies,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upgraded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operate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variety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specialised</w:t>
      </w:r>
      <w:r>
        <w:rPr>
          <w:spacing w:val="1"/>
        </w:rPr>
        <w:t xml:space="preserve"> </w:t>
      </w:r>
      <w:r>
        <w:t>environments and scaled for use in both public spaces and automobiles. In the event of any fire</w:t>
      </w:r>
      <w:r>
        <w:rPr>
          <w:spacing w:val="-57"/>
        </w:rPr>
        <w:t xml:space="preserve"> </w:t>
      </w:r>
      <w:r>
        <w:t>accidents, the police and fire station are notified.</w:t>
      </w:r>
    </w:p>
    <w:p w:rsidR="000711D9" w:rsidRDefault="000711D9" w:rsidP="000711D9">
      <w:pPr>
        <w:pStyle w:val="BodyText"/>
        <w:rPr>
          <w:sz w:val="26"/>
        </w:rPr>
      </w:pPr>
    </w:p>
    <w:p w:rsidR="000711D9" w:rsidRDefault="000711D9" w:rsidP="000711D9">
      <w:pPr>
        <w:pStyle w:val="BodyText"/>
        <w:rPr>
          <w:sz w:val="26"/>
        </w:rPr>
      </w:pPr>
    </w:p>
    <w:p w:rsidR="000711D9" w:rsidRDefault="000711D9" w:rsidP="000711D9">
      <w:pPr>
        <w:pStyle w:val="BodyText"/>
        <w:rPr>
          <w:sz w:val="26"/>
        </w:rPr>
      </w:pPr>
    </w:p>
    <w:p w:rsidR="000711D9" w:rsidRDefault="000711D9" w:rsidP="000711D9">
      <w:pPr>
        <w:pStyle w:val="BodyText"/>
        <w:rPr>
          <w:sz w:val="26"/>
        </w:rPr>
      </w:pPr>
    </w:p>
    <w:p w:rsidR="000711D9" w:rsidRDefault="000711D9" w:rsidP="000711D9">
      <w:pPr>
        <w:pStyle w:val="BodyText"/>
        <w:rPr>
          <w:sz w:val="26"/>
        </w:rPr>
      </w:pPr>
    </w:p>
    <w:p w:rsidR="000711D9" w:rsidRDefault="000711D9" w:rsidP="000711D9">
      <w:pPr>
        <w:pStyle w:val="BodyText"/>
        <w:rPr>
          <w:sz w:val="26"/>
        </w:rPr>
      </w:pPr>
    </w:p>
    <w:p w:rsidR="000711D9" w:rsidRDefault="000711D9" w:rsidP="000711D9">
      <w:pPr>
        <w:pStyle w:val="BodyText"/>
        <w:spacing w:before="6"/>
        <w:rPr>
          <w:sz w:val="36"/>
        </w:rPr>
      </w:pPr>
    </w:p>
    <w:p w:rsidR="000711D9" w:rsidRDefault="000711D9" w:rsidP="000711D9">
      <w:pPr>
        <w:pStyle w:val="Heading2"/>
        <w:numPr>
          <w:ilvl w:val="0"/>
          <w:numId w:val="17"/>
        </w:numPr>
        <w:tabs>
          <w:tab w:val="left" w:pos="805"/>
        </w:tabs>
        <w:spacing w:before="1"/>
        <w:ind w:left="804" w:hanging="405"/>
      </w:pPr>
      <w:r>
        <w:t>APPENDIX:</w:t>
      </w:r>
    </w:p>
    <w:p w:rsidR="000711D9" w:rsidRDefault="000711D9" w:rsidP="000711D9">
      <w:pPr>
        <w:pStyle w:val="BodyText"/>
        <w:spacing w:before="1"/>
        <w:rPr>
          <w:b/>
        </w:rPr>
      </w:pPr>
    </w:p>
    <w:p w:rsidR="000711D9" w:rsidRDefault="000711D9" w:rsidP="000711D9">
      <w:pPr>
        <w:spacing w:before="1"/>
        <w:ind w:left="400"/>
        <w:jc w:val="both"/>
        <w:rPr>
          <w:b/>
          <w:sz w:val="28"/>
        </w:rPr>
      </w:pPr>
      <w:r>
        <w:rPr>
          <w:b/>
          <w:sz w:val="28"/>
        </w:rPr>
        <w:t>Esp32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Microcontroller</w:t>
      </w:r>
    </w:p>
    <w:p w:rsidR="000711D9" w:rsidRDefault="000711D9" w:rsidP="000711D9">
      <w:pPr>
        <w:pStyle w:val="BodyText"/>
        <w:spacing w:before="1"/>
        <w:rPr>
          <w:b/>
        </w:rPr>
      </w:pPr>
    </w:p>
    <w:p w:rsidR="000711D9" w:rsidRDefault="000711D9" w:rsidP="000711D9">
      <w:pPr>
        <w:pStyle w:val="BodyText"/>
        <w:spacing w:before="1" w:line="360" w:lineRule="auto"/>
        <w:ind w:left="400" w:right="1195"/>
      </w:pPr>
      <w:r>
        <w:rPr>
          <w:color w:val="202021"/>
        </w:rPr>
        <w:t xml:space="preserve">ESP32 is a series of low-cost, low-power </w:t>
      </w:r>
      <w:hyperlink r:id="rId31">
        <w:r>
          <w:t>system on a chip</w:t>
        </w:r>
      </w:hyperlink>
      <w:r>
        <w:t xml:space="preserve"> </w:t>
      </w:r>
      <w:hyperlink r:id="rId32">
        <w:r>
          <w:t>microcontrollers</w:t>
        </w:r>
      </w:hyperlink>
      <w:r>
        <w:t xml:space="preserve"> </w:t>
      </w:r>
      <w:r>
        <w:rPr>
          <w:color w:val="202021"/>
        </w:rPr>
        <w:t>with integrated</w:t>
      </w:r>
      <w:r>
        <w:rPr>
          <w:color w:val="202021"/>
          <w:spacing w:val="1"/>
        </w:rPr>
        <w:t xml:space="preserve"> </w:t>
      </w:r>
      <w:hyperlink r:id="rId33">
        <w:r>
          <w:t>Wi-Fi</w:t>
        </w:r>
      </w:hyperlink>
      <w:r>
        <w:t xml:space="preserve"> </w:t>
      </w:r>
      <w:r>
        <w:rPr>
          <w:color w:val="202021"/>
        </w:rPr>
        <w:t xml:space="preserve">and dual-mode </w:t>
      </w:r>
      <w:hyperlink r:id="rId34">
        <w:r>
          <w:t>Bluetooth</w:t>
        </w:r>
      </w:hyperlink>
      <w:r>
        <w:rPr>
          <w:color w:val="202021"/>
        </w:rPr>
        <w:t xml:space="preserve">.ESP32 is created and developed by </w:t>
      </w:r>
      <w:hyperlink r:id="rId35">
        <w:r>
          <w:t>Espressif Systems</w:t>
        </w:r>
      </w:hyperlink>
      <w:r>
        <w:rPr>
          <w:color w:val="202021"/>
        </w:rPr>
        <w:t>, a</w:t>
      </w:r>
      <w:r>
        <w:rPr>
          <w:color w:val="202021"/>
          <w:spacing w:val="1"/>
        </w:rPr>
        <w:t xml:space="preserve"> </w:t>
      </w:r>
      <w:r>
        <w:rPr>
          <w:color w:val="202021"/>
        </w:rPr>
        <w:t>Shanghai-based</w:t>
      </w:r>
      <w:r>
        <w:rPr>
          <w:color w:val="202021"/>
          <w:spacing w:val="-3"/>
        </w:rPr>
        <w:t xml:space="preserve"> </w:t>
      </w:r>
      <w:r>
        <w:rPr>
          <w:color w:val="202021"/>
        </w:rPr>
        <w:t>Chinese</w:t>
      </w:r>
      <w:r>
        <w:rPr>
          <w:color w:val="202021"/>
          <w:spacing w:val="-3"/>
        </w:rPr>
        <w:t xml:space="preserve"> </w:t>
      </w:r>
      <w:r>
        <w:rPr>
          <w:color w:val="202021"/>
        </w:rPr>
        <w:t>company,</w:t>
      </w:r>
      <w:r>
        <w:rPr>
          <w:color w:val="202021"/>
          <w:spacing w:val="-3"/>
        </w:rPr>
        <w:t xml:space="preserve"> </w:t>
      </w:r>
      <w:r>
        <w:rPr>
          <w:color w:val="202021"/>
        </w:rPr>
        <w:t>and</w:t>
      </w:r>
      <w:r>
        <w:rPr>
          <w:color w:val="202021"/>
          <w:spacing w:val="-2"/>
        </w:rPr>
        <w:t xml:space="preserve"> </w:t>
      </w:r>
      <w:r>
        <w:rPr>
          <w:color w:val="202021"/>
        </w:rPr>
        <w:t>is</w:t>
      </w:r>
      <w:r>
        <w:rPr>
          <w:color w:val="202021"/>
          <w:spacing w:val="-3"/>
        </w:rPr>
        <w:t xml:space="preserve"> </w:t>
      </w:r>
      <w:r>
        <w:rPr>
          <w:color w:val="202021"/>
        </w:rPr>
        <w:t>manufactured</w:t>
      </w:r>
      <w:r>
        <w:rPr>
          <w:color w:val="202021"/>
          <w:spacing w:val="-3"/>
        </w:rPr>
        <w:t xml:space="preserve"> </w:t>
      </w:r>
      <w:r>
        <w:rPr>
          <w:color w:val="202021"/>
        </w:rPr>
        <w:t>by</w:t>
      </w:r>
      <w:r>
        <w:rPr>
          <w:color w:val="202021"/>
          <w:spacing w:val="-2"/>
        </w:rPr>
        <w:t xml:space="preserve"> </w:t>
      </w:r>
      <w:hyperlink r:id="rId36">
        <w:r>
          <w:t>TSMC</w:t>
        </w:r>
      </w:hyperlink>
      <w:r>
        <w:rPr>
          <w:spacing w:val="-3"/>
        </w:rPr>
        <w:t xml:space="preserve"> </w:t>
      </w:r>
      <w:r>
        <w:rPr>
          <w:color w:val="202021"/>
        </w:rPr>
        <w:t>using</w:t>
      </w:r>
      <w:r>
        <w:rPr>
          <w:color w:val="202021"/>
          <w:spacing w:val="-3"/>
        </w:rPr>
        <w:t xml:space="preserve"> </w:t>
      </w:r>
      <w:r>
        <w:rPr>
          <w:color w:val="202021"/>
        </w:rPr>
        <w:t>their</w:t>
      </w:r>
      <w:r>
        <w:rPr>
          <w:color w:val="202021"/>
          <w:spacing w:val="-2"/>
        </w:rPr>
        <w:t xml:space="preserve"> </w:t>
      </w:r>
      <w:r>
        <w:rPr>
          <w:color w:val="202021"/>
        </w:rPr>
        <w:t>40</w:t>
      </w:r>
      <w:r>
        <w:rPr>
          <w:color w:val="202021"/>
          <w:spacing w:val="-3"/>
        </w:rPr>
        <w:t xml:space="preserve"> </w:t>
      </w:r>
      <w:r>
        <w:rPr>
          <w:color w:val="202021"/>
        </w:rPr>
        <w:t>nm</w:t>
      </w:r>
      <w:r>
        <w:rPr>
          <w:color w:val="202021"/>
          <w:spacing w:val="-3"/>
        </w:rPr>
        <w:t xml:space="preserve"> </w:t>
      </w:r>
      <w:r>
        <w:rPr>
          <w:color w:val="202021"/>
        </w:rPr>
        <w:t>process.</w:t>
      </w:r>
    </w:p>
    <w:p w:rsidR="000711D9" w:rsidRDefault="000711D9" w:rsidP="000711D9">
      <w:pPr>
        <w:pStyle w:val="BodyText"/>
        <w:spacing w:before="2"/>
        <w:rPr>
          <w:sz w:val="36"/>
        </w:rPr>
      </w:pPr>
    </w:p>
    <w:p w:rsidR="000711D9" w:rsidRDefault="000711D9" w:rsidP="000711D9">
      <w:pPr>
        <w:pStyle w:val="Heading3"/>
        <w:ind w:left="400"/>
        <w:rPr>
          <w:rFonts w:ascii="Arial"/>
        </w:rPr>
      </w:pPr>
      <w:r>
        <w:rPr>
          <w:rFonts w:ascii="Arial"/>
          <w:color w:val="202021"/>
        </w:rPr>
        <w:t>Features:</w:t>
      </w:r>
    </w:p>
    <w:p w:rsidR="000711D9" w:rsidRDefault="000711D9" w:rsidP="000711D9">
      <w:pPr>
        <w:pStyle w:val="BodyText"/>
        <w:spacing w:before="4"/>
        <w:rPr>
          <w:rFonts w:ascii="Arial"/>
          <w:b/>
        </w:rPr>
      </w:pPr>
    </w:p>
    <w:p w:rsidR="000711D9" w:rsidRDefault="000711D9" w:rsidP="000711D9">
      <w:pPr>
        <w:pStyle w:val="ListParagraph"/>
        <w:widowControl w:val="0"/>
        <w:numPr>
          <w:ilvl w:val="0"/>
          <w:numId w:val="6"/>
        </w:numPr>
        <w:tabs>
          <w:tab w:val="left" w:pos="1479"/>
          <w:tab w:val="left" w:pos="1480"/>
        </w:tabs>
        <w:autoSpaceDE w:val="0"/>
        <w:autoSpaceDN w:val="0"/>
        <w:spacing w:before="1" w:after="0" w:line="240" w:lineRule="auto"/>
        <w:contextualSpacing w:val="0"/>
        <w:rPr>
          <w:rFonts w:ascii="Arial MT" w:hAnsi="Arial MT"/>
          <w:sz w:val="21"/>
        </w:rPr>
      </w:pPr>
      <w:r>
        <w:rPr>
          <w:rFonts w:ascii="Arial" w:hAnsi="Arial"/>
          <w:b/>
          <w:color w:val="202021"/>
          <w:sz w:val="21"/>
          <w:u w:val="thick" w:color="202021"/>
        </w:rPr>
        <w:t>Memory</w:t>
      </w:r>
      <w:r>
        <w:rPr>
          <w:rFonts w:ascii="Arial MT" w:hAnsi="Arial MT"/>
          <w:color w:val="202021"/>
          <w:sz w:val="21"/>
        </w:rPr>
        <w:t>: 320 KiB RAM, 448 KiB ROM</w:t>
      </w:r>
    </w:p>
    <w:p w:rsidR="000711D9" w:rsidRDefault="000711D9" w:rsidP="000711D9">
      <w:pPr>
        <w:pStyle w:val="ListParagraph"/>
        <w:widowControl w:val="0"/>
        <w:numPr>
          <w:ilvl w:val="0"/>
          <w:numId w:val="5"/>
        </w:numPr>
        <w:tabs>
          <w:tab w:val="left" w:pos="1479"/>
          <w:tab w:val="left" w:pos="1480"/>
        </w:tabs>
        <w:autoSpaceDE w:val="0"/>
        <w:autoSpaceDN w:val="0"/>
        <w:spacing w:before="120" w:after="0" w:line="240" w:lineRule="auto"/>
        <w:contextualSpacing w:val="0"/>
        <w:rPr>
          <w:rFonts w:ascii="Arial" w:hAnsi="Arial"/>
          <w:b/>
          <w:sz w:val="21"/>
        </w:rPr>
      </w:pPr>
      <w:r>
        <w:rPr>
          <w:rFonts w:ascii="Arial" w:hAnsi="Arial"/>
          <w:b/>
          <w:color w:val="202021"/>
          <w:sz w:val="21"/>
          <w:u w:val="thick" w:color="202021"/>
        </w:rPr>
        <w:t>Wireless</w:t>
      </w:r>
      <w:r>
        <w:rPr>
          <w:rFonts w:ascii="Arial" w:hAnsi="Arial"/>
          <w:b/>
          <w:color w:val="202021"/>
          <w:spacing w:val="-1"/>
          <w:sz w:val="21"/>
          <w:u w:val="thick" w:color="202021"/>
        </w:rPr>
        <w:t xml:space="preserve"> </w:t>
      </w:r>
      <w:r>
        <w:rPr>
          <w:rFonts w:ascii="Arial" w:hAnsi="Arial"/>
          <w:b/>
          <w:color w:val="202021"/>
          <w:sz w:val="21"/>
          <w:u w:val="thick" w:color="202021"/>
        </w:rPr>
        <w:t>connectivity:</w:t>
      </w:r>
    </w:p>
    <w:p w:rsidR="000711D9" w:rsidRDefault="000711D9" w:rsidP="000711D9">
      <w:pPr>
        <w:pStyle w:val="ListParagraph"/>
        <w:widowControl w:val="0"/>
        <w:numPr>
          <w:ilvl w:val="1"/>
          <w:numId w:val="5"/>
        </w:numPr>
        <w:tabs>
          <w:tab w:val="left" w:pos="2544"/>
          <w:tab w:val="left" w:pos="2545"/>
        </w:tabs>
        <w:autoSpaceDE w:val="0"/>
        <w:autoSpaceDN w:val="0"/>
        <w:spacing w:before="121" w:after="0" w:line="240" w:lineRule="auto"/>
        <w:contextualSpacing w:val="0"/>
        <w:rPr>
          <w:rFonts w:ascii="Arial MT" w:hAnsi="Arial MT"/>
          <w:sz w:val="21"/>
        </w:rPr>
      </w:pPr>
      <w:r>
        <w:rPr>
          <w:rFonts w:ascii="Arial MT" w:hAnsi="Arial MT"/>
          <w:color w:val="202021"/>
          <w:sz w:val="21"/>
        </w:rPr>
        <w:t>Wi-Fi:</w:t>
      </w:r>
      <w:r>
        <w:rPr>
          <w:rFonts w:ascii="Arial MT" w:hAnsi="Arial MT"/>
          <w:color w:val="202021"/>
          <w:spacing w:val="-5"/>
          <w:sz w:val="21"/>
        </w:rPr>
        <w:t xml:space="preserve"> </w:t>
      </w:r>
      <w:hyperlink r:id="rId37">
        <w:r>
          <w:rPr>
            <w:rFonts w:ascii="Arial MT" w:hAnsi="Arial MT"/>
            <w:sz w:val="21"/>
          </w:rPr>
          <w:t>802.11</w:t>
        </w:r>
      </w:hyperlink>
      <w:r>
        <w:rPr>
          <w:rFonts w:ascii="Arial MT" w:hAnsi="Arial MT"/>
          <w:spacing w:val="-5"/>
          <w:sz w:val="21"/>
        </w:rPr>
        <w:t xml:space="preserve"> </w:t>
      </w:r>
      <w:r>
        <w:rPr>
          <w:rFonts w:ascii="Arial MT" w:hAnsi="Arial MT"/>
          <w:color w:val="202021"/>
          <w:sz w:val="21"/>
        </w:rPr>
        <w:t>b/g/n</w:t>
      </w:r>
    </w:p>
    <w:p w:rsidR="000711D9" w:rsidRDefault="000711D9" w:rsidP="000711D9">
      <w:pPr>
        <w:pStyle w:val="ListParagraph"/>
        <w:widowControl w:val="0"/>
        <w:numPr>
          <w:ilvl w:val="1"/>
          <w:numId w:val="5"/>
        </w:numPr>
        <w:tabs>
          <w:tab w:val="left" w:pos="2544"/>
          <w:tab w:val="left" w:pos="2545"/>
        </w:tabs>
        <w:autoSpaceDE w:val="0"/>
        <w:autoSpaceDN w:val="0"/>
        <w:spacing w:before="121" w:after="0" w:line="240" w:lineRule="auto"/>
        <w:contextualSpacing w:val="0"/>
        <w:rPr>
          <w:rFonts w:ascii="Arial MT" w:hAnsi="Arial MT"/>
          <w:sz w:val="21"/>
        </w:rPr>
      </w:pPr>
      <w:r>
        <w:rPr>
          <w:rFonts w:ascii="Arial MT" w:hAnsi="Arial MT"/>
          <w:color w:val="202021"/>
          <w:sz w:val="21"/>
        </w:rPr>
        <w:t>Bluetooth: v4.2 BR/EDR and BLE (shares the radio with Wi-Fi)</w:t>
      </w:r>
    </w:p>
    <w:p w:rsidR="000711D9" w:rsidRDefault="000711D9" w:rsidP="000711D9">
      <w:pPr>
        <w:pStyle w:val="ListParagraph"/>
        <w:widowControl w:val="0"/>
        <w:numPr>
          <w:ilvl w:val="0"/>
          <w:numId w:val="5"/>
        </w:numPr>
        <w:tabs>
          <w:tab w:val="left" w:pos="1479"/>
          <w:tab w:val="left" w:pos="1480"/>
        </w:tabs>
        <w:autoSpaceDE w:val="0"/>
        <w:autoSpaceDN w:val="0"/>
        <w:spacing w:before="121" w:after="0" w:line="240" w:lineRule="auto"/>
        <w:contextualSpacing w:val="0"/>
        <w:rPr>
          <w:rFonts w:ascii="Arial" w:hAnsi="Arial"/>
          <w:b/>
          <w:sz w:val="21"/>
        </w:rPr>
      </w:pPr>
      <w:r>
        <w:rPr>
          <w:rFonts w:ascii="Arial" w:hAnsi="Arial"/>
          <w:b/>
          <w:color w:val="202021"/>
          <w:sz w:val="21"/>
          <w:u w:val="thick" w:color="202021"/>
        </w:rPr>
        <w:t>Peripheral interfaces:</w:t>
      </w:r>
    </w:p>
    <w:p w:rsidR="000711D9" w:rsidRDefault="000711D9" w:rsidP="000711D9">
      <w:pPr>
        <w:pStyle w:val="ListParagraph"/>
        <w:widowControl w:val="0"/>
        <w:numPr>
          <w:ilvl w:val="1"/>
          <w:numId w:val="5"/>
        </w:numPr>
        <w:tabs>
          <w:tab w:val="left" w:pos="2544"/>
          <w:tab w:val="left" w:pos="2545"/>
        </w:tabs>
        <w:autoSpaceDE w:val="0"/>
        <w:autoSpaceDN w:val="0"/>
        <w:spacing w:before="120" w:after="0" w:line="240" w:lineRule="auto"/>
        <w:contextualSpacing w:val="0"/>
        <w:rPr>
          <w:rFonts w:ascii="Arial MT" w:hAnsi="Arial MT"/>
          <w:sz w:val="21"/>
        </w:rPr>
      </w:pPr>
      <w:r>
        <w:rPr>
          <w:rFonts w:ascii="Arial MT" w:hAnsi="Arial MT"/>
          <w:color w:val="202021"/>
          <w:sz w:val="21"/>
        </w:rPr>
        <w:t xml:space="preserve">34 × programmable </w:t>
      </w:r>
      <w:hyperlink r:id="rId38">
        <w:r>
          <w:rPr>
            <w:rFonts w:ascii="Arial MT" w:hAnsi="Arial MT"/>
            <w:sz w:val="21"/>
          </w:rPr>
          <w:t>GPIOs</w:t>
        </w:r>
      </w:hyperlink>
    </w:p>
    <w:p w:rsidR="000711D9" w:rsidRDefault="000711D9" w:rsidP="000711D9">
      <w:pPr>
        <w:pStyle w:val="ListParagraph"/>
        <w:widowControl w:val="0"/>
        <w:numPr>
          <w:ilvl w:val="1"/>
          <w:numId w:val="5"/>
        </w:numPr>
        <w:tabs>
          <w:tab w:val="left" w:pos="2544"/>
          <w:tab w:val="left" w:pos="2545"/>
        </w:tabs>
        <w:autoSpaceDE w:val="0"/>
        <w:autoSpaceDN w:val="0"/>
        <w:spacing w:before="121" w:after="0" w:line="240" w:lineRule="auto"/>
        <w:contextualSpacing w:val="0"/>
        <w:rPr>
          <w:rFonts w:ascii="Arial MT" w:hAnsi="Arial MT"/>
          <w:sz w:val="21"/>
        </w:rPr>
      </w:pPr>
      <w:r>
        <w:rPr>
          <w:rFonts w:ascii="Arial MT" w:hAnsi="Arial MT"/>
          <w:color w:val="202021"/>
          <w:sz w:val="21"/>
        </w:rPr>
        <w:t xml:space="preserve">12-bit </w:t>
      </w:r>
      <w:hyperlink r:id="rId39">
        <w:r>
          <w:rPr>
            <w:rFonts w:ascii="Arial MT" w:hAnsi="Arial MT"/>
            <w:sz w:val="21"/>
          </w:rPr>
          <w:t>SAR</w:t>
        </w:r>
        <w:r>
          <w:rPr>
            <w:rFonts w:ascii="Arial MT" w:hAnsi="Arial MT"/>
            <w:spacing w:val="-12"/>
            <w:sz w:val="21"/>
          </w:rPr>
          <w:t xml:space="preserve"> </w:t>
        </w:r>
        <w:r>
          <w:rPr>
            <w:rFonts w:ascii="Arial MT" w:hAnsi="Arial MT"/>
            <w:sz w:val="21"/>
          </w:rPr>
          <w:t>ADC</w:t>
        </w:r>
        <w:r>
          <w:rPr>
            <w:rFonts w:ascii="Arial MT" w:hAnsi="Arial MT"/>
            <w:spacing w:val="11"/>
            <w:sz w:val="21"/>
          </w:rPr>
          <w:t xml:space="preserve"> </w:t>
        </w:r>
      </w:hyperlink>
      <w:r>
        <w:rPr>
          <w:rFonts w:ascii="Arial MT" w:hAnsi="Arial MT"/>
          <w:color w:val="202021"/>
          <w:sz w:val="21"/>
        </w:rPr>
        <w:t>up to 18 channels</w:t>
      </w:r>
    </w:p>
    <w:p w:rsidR="000711D9" w:rsidRDefault="000711D9" w:rsidP="000711D9">
      <w:pPr>
        <w:rPr>
          <w:rFonts w:ascii="Arial MT" w:hAnsi="Arial MT"/>
          <w:sz w:val="21"/>
        </w:rPr>
        <w:sectPr w:rsidR="000711D9">
          <w:pgSz w:w="11920" w:h="16840"/>
          <w:pgMar w:top="1600" w:right="340" w:bottom="280" w:left="1040" w:header="720" w:footer="720" w:gutter="0"/>
          <w:cols w:space="720"/>
        </w:sectPr>
      </w:pPr>
    </w:p>
    <w:p w:rsidR="000711D9" w:rsidRDefault="000711D9" w:rsidP="000711D9">
      <w:pPr>
        <w:pStyle w:val="BodyText"/>
        <w:ind w:left="2590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>
            <wp:extent cx="3075452" cy="2091690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5452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1D9" w:rsidRDefault="000711D9" w:rsidP="000711D9">
      <w:pPr>
        <w:pStyle w:val="BodyText"/>
        <w:rPr>
          <w:rFonts w:ascii="Arial MT"/>
          <w:sz w:val="20"/>
        </w:rPr>
      </w:pPr>
    </w:p>
    <w:p w:rsidR="000711D9" w:rsidRDefault="000711D9" w:rsidP="000711D9">
      <w:pPr>
        <w:pStyle w:val="BodyText"/>
        <w:rPr>
          <w:rFonts w:ascii="Arial MT"/>
          <w:sz w:val="20"/>
        </w:rPr>
      </w:pPr>
    </w:p>
    <w:p w:rsidR="000711D9" w:rsidRDefault="000711D9" w:rsidP="000711D9">
      <w:pPr>
        <w:pStyle w:val="BodyText"/>
        <w:spacing w:before="7"/>
        <w:rPr>
          <w:rFonts w:ascii="Arial MT"/>
        </w:rPr>
      </w:pPr>
    </w:p>
    <w:p w:rsidR="000711D9" w:rsidRDefault="000711D9" w:rsidP="000711D9">
      <w:pPr>
        <w:pStyle w:val="Heading2"/>
        <w:spacing w:before="88"/>
      </w:pPr>
      <w:r>
        <w:t>Sensors:</w:t>
      </w:r>
    </w:p>
    <w:p w:rsidR="000711D9" w:rsidRDefault="000711D9" w:rsidP="000711D9">
      <w:pPr>
        <w:pStyle w:val="BodyText"/>
        <w:spacing w:before="2"/>
        <w:rPr>
          <w:b/>
        </w:rPr>
      </w:pPr>
    </w:p>
    <w:p w:rsidR="000711D9" w:rsidRDefault="000711D9" w:rsidP="000711D9">
      <w:pPr>
        <w:ind w:left="1120"/>
        <w:rPr>
          <w:b/>
          <w:sz w:val="28"/>
        </w:rPr>
      </w:pPr>
      <w:r>
        <w:rPr>
          <w:b/>
          <w:sz w:val="28"/>
        </w:rPr>
        <w:t>DHT22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Temperature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Sensor</w:t>
      </w:r>
    </w:p>
    <w:p w:rsidR="000711D9" w:rsidRDefault="000711D9" w:rsidP="000711D9">
      <w:pPr>
        <w:pStyle w:val="BodyText"/>
        <w:spacing w:before="2"/>
        <w:rPr>
          <w:b/>
          <w:sz w:val="28"/>
        </w:rPr>
      </w:pPr>
    </w:p>
    <w:p w:rsidR="000711D9" w:rsidRDefault="000711D9" w:rsidP="000711D9">
      <w:pPr>
        <w:pStyle w:val="BodyText"/>
        <w:ind w:left="400" w:right="791" w:firstLine="1350"/>
        <w:jc w:val="both"/>
      </w:pPr>
      <w:r>
        <w:rPr>
          <w:color w:val="202024"/>
        </w:rPr>
        <w:t>The DHT22 is a basic, low-cost digital temperature and humidity sensor. It uses a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capacitive humidity sensor and a thermistor to measure the surrounding air and spits out a digital</w:t>
      </w:r>
      <w:r>
        <w:rPr>
          <w:color w:val="202024"/>
          <w:spacing w:val="-57"/>
        </w:rPr>
        <w:t xml:space="preserve"> </w:t>
      </w:r>
      <w:r>
        <w:rPr>
          <w:color w:val="202024"/>
        </w:rPr>
        <w:t>signal on the data pin (no analog input pins needed). It's fairly simple to use but requires careful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timing to grab data.</w:t>
      </w:r>
    </w:p>
    <w:p w:rsidR="000711D9" w:rsidRDefault="000711D9" w:rsidP="000711D9">
      <w:pPr>
        <w:pStyle w:val="BodyText"/>
        <w:rPr>
          <w:sz w:val="26"/>
        </w:rPr>
      </w:pPr>
    </w:p>
    <w:p w:rsidR="000711D9" w:rsidRDefault="000711D9" w:rsidP="000711D9">
      <w:pPr>
        <w:pStyle w:val="BodyText"/>
        <w:rPr>
          <w:sz w:val="26"/>
        </w:rPr>
      </w:pPr>
    </w:p>
    <w:p w:rsidR="000711D9" w:rsidRDefault="000711D9" w:rsidP="000711D9">
      <w:pPr>
        <w:pStyle w:val="BodyText"/>
        <w:spacing w:before="5"/>
        <w:rPr>
          <w:sz w:val="28"/>
        </w:rPr>
      </w:pPr>
    </w:p>
    <w:p w:rsidR="000711D9" w:rsidRDefault="000711D9" w:rsidP="000711D9">
      <w:pPr>
        <w:ind w:left="1569"/>
        <w:rPr>
          <w:b/>
          <w:sz w:val="28"/>
        </w:rPr>
      </w:pPr>
      <w:r>
        <w:rPr>
          <w:b/>
          <w:color w:val="202024"/>
          <w:spacing w:val="-1"/>
          <w:sz w:val="28"/>
        </w:rPr>
        <w:t>Technical</w:t>
      </w:r>
      <w:r>
        <w:rPr>
          <w:b/>
          <w:color w:val="202024"/>
          <w:spacing w:val="-14"/>
          <w:sz w:val="28"/>
        </w:rPr>
        <w:t xml:space="preserve"> </w:t>
      </w:r>
      <w:r>
        <w:rPr>
          <w:b/>
          <w:color w:val="202024"/>
          <w:sz w:val="28"/>
        </w:rPr>
        <w:t>Detail:</w:t>
      </w:r>
    </w:p>
    <w:p w:rsidR="000711D9" w:rsidRDefault="000711D9" w:rsidP="000711D9">
      <w:pPr>
        <w:pStyle w:val="ListParagraph"/>
        <w:widowControl w:val="0"/>
        <w:numPr>
          <w:ilvl w:val="2"/>
          <w:numId w:val="5"/>
        </w:numPr>
        <w:tabs>
          <w:tab w:val="left" w:pos="3279"/>
          <w:tab w:val="left" w:pos="3280"/>
        </w:tabs>
        <w:autoSpaceDE w:val="0"/>
        <w:autoSpaceDN w:val="0"/>
        <w:spacing w:before="232" w:after="0" w:line="240" w:lineRule="auto"/>
        <w:contextualSpacing w:val="0"/>
        <w:rPr>
          <w:sz w:val="24"/>
        </w:rPr>
      </w:pPr>
      <w:r>
        <w:rPr>
          <w:color w:val="202024"/>
          <w:sz w:val="24"/>
        </w:rPr>
        <w:t>Low cost</w:t>
      </w:r>
    </w:p>
    <w:p w:rsidR="000711D9" w:rsidRDefault="000711D9" w:rsidP="000711D9">
      <w:pPr>
        <w:pStyle w:val="ListParagraph"/>
        <w:widowControl w:val="0"/>
        <w:numPr>
          <w:ilvl w:val="2"/>
          <w:numId w:val="5"/>
        </w:numPr>
        <w:tabs>
          <w:tab w:val="left" w:pos="3279"/>
          <w:tab w:val="left" w:pos="3280"/>
        </w:tabs>
        <w:autoSpaceDE w:val="0"/>
        <w:autoSpaceDN w:val="0"/>
        <w:spacing w:after="0" w:line="240" w:lineRule="auto"/>
        <w:contextualSpacing w:val="0"/>
        <w:rPr>
          <w:sz w:val="24"/>
        </w:rPr>
      </w:pPr>
      <w:r>
        <w:rPr>
          <w:color w:val="202024"/>
          <w:sz w:val="24"/>
        </w:rPr>
        <w:t>3 to 5V</w:t>
      </w:r>
      <w:r>
        <w:rPr>
          <w:color w:val="202024"/>
          <w:spacing w:val="-5"/>
          <w:sz w:val="24"/>
        </w:rPr>
        <w:t xml:space="preserve"> </w:t>
      </w:r>
      <w:r>
        <w:rPr>
          <w:color w:val="202024"/>
          <w:sz w:val="24"/>
        </w:rPr>
        <w:t>power and I/O</w:t>
      </w:r>
    </w:p>
    <w:p w:rsidR="000711D9" w:rsidRDefault="000711D9" w:rsidP="000711D9">
      <w:pPr>
        <w:pStyle w:val="ListParagraph"/>
        <w:widowControl w:val="0"/>
        <w:numPr>
          <w:ilvl w:val="2"/>
          <w:numId w:val="5"/>
        </w:numPr>
        <w:tabs>
          <w:tab w:val="left" w:pos="3279"/>
          <w:tab w:val="left" w:pos="3280"/>
        </w:tabs>
        <w:autoSpaceDE w:val="0"/>
        <w:autoSpaceDN w:val="0"/>
        <w:spacing w:after="0" w:line="240" w:lineRule="auto"/>
        <w:contextualSpacing w:val="0"/>
        <w:rPr>
          <w:sz w:val="24"/>
        </w:rPr>
      </w:pPr>
      <w:r>
        <w:rPr>
          <w:color w:val="202024"/>
          <w:sz w:val="24"/>
        </w:rPr>
        <w:t>2.5mA</w:t>
      </w:r>
      <w:r>
        <w:rPr>
          <w:color w:val="202024"/>
          <w:spacing w:val="-14"/>
          <w:sz w:val="24"/>
        </w:rPr>
        <w:t xml:space="preserve"> </w:t>
      </w:r>
      <w:r>
        <w:rPr>
          <w:color w:val="202024"/>
          <w:sz w:val="24"/>
        </w:rPr>
        <w:t>max current use during conversion (while requesting data)</w:t>
      </w:r>
    </w:p>
    <w:p w:rsidR="000711D9" w:rsidRDefault="000711D9" w:rsidP="000711D9">
      <w:pPr>
        <w:pStyle w:val="ListParagraph"/>
        <w:widowControl w:val="0"/>
        <w:numPr>
          <w:ilvl w:val="2"/>
          <w:numId w:val="5"/>
        </w:numPr>
        <w:tabs>
          <w:tab w:val="left" w:pos="3279"/>
          <w:tab w:val="left" w:pos="3280"/>
        </w:tabs>
        <w:autoSpaceDE w:val="0"/>
        <w:autoSpaceDN w:val="0"/>
        <w:spacing w:after="0" w:line="240" w:lineRule="auto"/>
        <w:contextualSpacing w:val="0"/>
        <w:rPr>
          <w:sz w:val="24"/>
        </w:rPr>
      </w:pPr>
      <w:r>
        <w:rPr>
          <w:color w:val="202024"/>
          <w:sz w:val="24"/>
        </w:rPr>
        <w:t>Good for 0-100% humidity readings with 2-5% accuracy</w:t>
      </w:r>
    </w:p>
    <w:p w:rsidR="000711D9" w:rsidRDefault="000711D9" w:rsidP="000711D9">
      <w:pPr>
        <w:pStyle w:val="BodyText"/>
        <w:rPr>
          <w:sz w:val="20"/>
        </w:rPr>
      </w:pPr>
    </w:p>
    <w:p w:rsidR="000711D9" w:rsidRDefault="000711D9" w:rsidP="000711D9">
      <w:pPr>
        <w:pStyle w:val="BodyText"/>
        <w:rPr>
          <w:sz w:val="20"/>
        </w:rPr>
      </w:pPr>
    </w:p>
    <w:p w:rsidR="000711D9" w:rsidRDefault="000711D9" w:rsidP="000711D9">
      <w:pPr>
        <w:pStyle w:val="BodyText"/>
        <w:rPr>
          <w:sz w:val="20"/>
        </w:rPr>
      </w:pPr>
    </w:p>
    <w:p w:rsidR="000711D9" w:rsidRDefault="000711D9" w:rsidP="000711D9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2492671</wp:posOffset>
            </wp:positionH>
            <wp:positionV relativeFrom="paragraph">
              <wp:posOffset>142140</wp:posOffset>
            </wp:positionV>
            <wp:extent cx="2233076" cy="1892808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3076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11D9" w:rsidRDefault="000711D9" w:rsidP="000711D9">
      <w:pPr>
        <w:rPr>
          <w:sz w:val="16"/>
        </w:rPr>
        <w:sectPr w:rsidR="000711D9">
          <w:pgSz w:w="11920" w:h="16840"/>
          <w:pgMar w:top="1460" w:right="340" w:bottom="280" w:left="1040" w:header="720" w:footer="720" w:gutter="0"/>
          <w:cols w:space="720"/>
        </w:sectPr>
      </w:pPr>
    </w:p>
    <w:p w:rsidR="000711D9" w:rsidRDefault="000711D9" w:rsidP="000711D9">
      <w:pPr>
        <w:pStyle w:val="BodyText"/>
        <w:spacing w:before="6"/>
        <w:rPr>
          <w:sz w:val="26"/>
        </w:rPr>
      </w:pPr>
    </w:p>
    <w:p w:rsidR="000711D9" w:rsidRDefault="000711D9" w:rsidP="000711D9">
      <w:pPr>
        <w:pStyle w:val="Heading2"/>
        <w:spacing w:before="89"/>
        <w:ind w:left="1120"/>
      </w:pPr>
      <w:r>
        <w:t>MQ5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Gas</w:t>
      </w:r>
      <w:r>
        <w:rPr>
          <w:spacing w:val="-3"/>
        </w:rPr>
        <w:t xml:space="preserve"> </w:t>
      </w:r>
      <w:r>
        <w:t>sensor:</w:t>
      </w:r>
    </w:p>
    <w:p w:rsidR="000711D9" w:rsidRDefault="000711D9" w:rsidP="000711D9">
      <w:pPr>
        <w:pStyle w:val="BodyText"/>
        <w:spacing w:before="1"/>
        <w:rPr>
          <w:b/>
        </w:rPr>
      </w:pPr>
    </w:p>
    <w:p w:rsidR="000711D9" w:rsidRDefault="000711D9" w:rsidP="000711D9">
      <w:pPr>
        <w:pStyle w:val="BodyText"/>
        <w:spacing w:before="1"/>
        <w:ind w:left="400" w:right="789" w:firstLine="1590"/>
        <w:jc w:val="both"/>
      </w:pPr>
      <w:r>
        <w:rPr>
          <w:color w:val="202024"/>
        </w:rPr>
        <w:t>MQ-5 gas sensor has high sensitivity to butane, propane, methane and can detect</w:t>
      </w:r>
      <w:r>
        <w:rPr>
          <w:color w:val="202024"/>
          <w:spacing w:val="-57"/>
        </w:rPr>
        <w:t xml:space="preserve"> </w:t>
      </w:r>
      <w:r>
        <w:rPr>
          <w:color w:val="202024"/>
        </w:rPr>
        <w:t>methane and propane at the same time. It also can detect kinds of flammable gases, especially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LPG(propane). It is a kind of low–cost sensor for many applications.</w:t>
      </w:r>
    </w:p>
    <w:p w:rsidR="000711D9" w:rsidRDefault="000711D9" w:rsidP="000711D9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2859785</wp:posOffset>
            </wp:positionH>
            <wp:positionV relativeFrom="paragraph">
              <wp:posOffset>166329</wp:posOffset>
            </wp:positionV>
            <wp:extent cx="2963936" cy="209550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3936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11D9" w:rsidRDefault="000711D9" w:rsidP="000711D9">
      <w:pPr>
        <w:pStyle w:val="BodyText"/>
        <w:rPr>
          <w:sz w:val="26"/>
        </w:rPr>
      </w:pPr>
    </w:p>
    <w:p w:rsidR="000711D9" w:rsidRDefault="000711D9" w:rsidP="000711D9">
      <w:pPr>
        <w:pStyle w:val="BodyText"/>
        <w:rPr>
          <w:sz w:val="26"/>
        </w:rPr>
      </w:pPr>
    </w:p>
    <w:p w:rsidR="000711D9" w:rsidRDefault="000711D9" w:rsidP="000711D9">
      <w:pPr>
        <w:pStyle w:val="BodyText"/>
        <w:rPr>
          <w:sz w:val="26"/>
        </w:rPr>
      </w:pPr>
    </w:p>
    <w:p w:rsidR="000711D9" w:rsidRDefault="000711D9" w:rsidP="000711D9">
      <w:pPr>
        <w:pStyle w:val="BodyText"/>
        <w:rPr>
          <w:sz w:val="26"/>
        </w:rPr>
      </w:pPr>
    </w:p>
    <w:p w:rsidR="000711D9" w:rsidRDefault="000711D9" w:rsidP="000711D9">
      <w:pPr>
        <w:pStyle w:val="BodyText"/>
        <w:rPr>
          <w:sz w:val="26"/>
        </w:rPr>
      </w:pPr>
    </w:p>
    <w:p w:rsidR="000711D9" w:rsidRDefault="000711D9" w:rsidP="000711D9">
      <w:pPr>
        <w:pStyle w:val="Heading2"/>
        <w:spacing w:before="167"/>
        <w:ind w:left="1120"/>
      </w:pPr>
      <w:r>
        <w:t>Flow</w:t>
      </w:r>
      <w:r>
        <w:rPr>
          <w:spacing w:val="-6"/>
        </w:rPr>
        <w:t xml:space="preserve"> </w:t>
      </w:r>
      <w:r>
        <w:t>Sensors:</w:t>
      </w:r>
    </w:p>
    <w:p w:rsidR="000711D9" w:rsidRDefault="000711D9" w:rsidP="000711D9">
      <w:pPr>
        <w:pStyle w:val="BodyText"/>
        <w:spacing w:before="2"/>
        <w:rPr>
          <w:b/>
        </w:rPr>
      </w:pPr>
    </w:p>
    <w:p w:rsidR="000711D9" w:rsidRDefault="000711D9" w:rsidP="000711D9">
      <w:pPr>
        <w:pStyle w:val="BodyText"/>
        <w:spacing w:line="360" w:lineRule="auto"/>
        <w:ind w:left="400" w:right="789" w:firstLine="1575"/>
        <w:jc w:val="both"/>
      </w:pPr>
      <w:r>
        <w:rPr>
          <w:color w:val="202020"/>
        </w:rPr>
        <w:t>A flow sensor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is an electronic device that measures or regulates the flow rate of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liquids and gases within pipes and tubes. Flow sensors are generally connected to gauges to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render their measurements. Flow sensors are able to detect leaks, blockages, pipe bursts, and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changes in liquid concentration.Flow sensors are of two groups:contact and non-contact flow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sensors.</w:t>
      </w:r>
    </w:p>
    <w:p w:rsidR="000711D9" w:rsidRDefault="000711D9" w:rsidP="000711D9">
      <w:pPr>
        <w:pStyle w:val="BodyText"/>
        <w:rPr>
          <w:sz w:val="20"/>
        </w:rPr>
      </w:pPr>
    </w:p>
    <w:p w:rsidR="000711D9" w:rsidRDefault="000711D9" w:rsidP="000711D9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2362200</wp:posOffset>
            </wp:positionH>
            <wp:positionV relativeFrom="paragraph">
              <wp:posOffset>102228</wp:posOffset>
            </wp:positionV>
            <wp:extent cx="2209800" cy="161925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11D9" w:rsidRDefault="000711D9" w:rsidP="000711D9">
      <w:pPr>
        <w:rPr>
          <w:sz w:val="10"/>
        </w:rPr>
        <w:sectPr w:rsidR="000711D9">
          <w:pgSz w:w="11920" w:h="16840"/>
          <w:pgMar w:top="1600" w:right="340" w:bottom="280" w:left="1040" w:header="720" w:footer="720" w:gutter="0"/>
          <w:cols w:space="720"/>
        </w:sectPr>
      </w:pPr>
    </w:p>
    <w:p w:rsidR="000711D9" w:rsidRDefault="000711D9" w:rsidP="000711D9">
      <w:pPr>
        <w:pStyle w:val="Heading2"/>
        <w:spacing w:before="117"/>
        <w:ind w:left="1120"/>
      </w:pPr>
      <w:r>
        <w:lastRenderedPageBreak/>
        <w:t>Flame</w:t>
      </w:r>
      <w:r>
        <w:rPr>
          <w:spacing w:val="-6"/>
        </w:rPr>
        <w:t xml:space="preserve"> </w:t>
      </w:r>
      <w:r>
        <w:t>sensors:</w:t>
      </w:r>
    </w:p>
    <w:p w:rsidR="000711D9" w:rsidRDefault="000711D9" w:rsidP="000711D9">
      <w:pPr>
        <w:pStyle w:val="BodyText"/>
        <w:spacing w:before="4"/>
        <w:rPr>
          <w:b/>
          <w:sz w:val="27"/>
        </w:rPr>
      </w:pPr>
    </w:p>
    <w:p w:rsidR="000711D9" w:rsidRDefault="000711D9" w:rsidP="000711D9">
      <w:pPr>
        <w:spacing w:before="1" w:line="372" w:lineRule="auto"/>
        <w:ind w:left="400" w:right="788" w:firstLine="1365"/>
        <w:jc w:val="both"/>
        <w:rPr>
          <w:sz w:val="20"/>
        </w:rPr>
      </w:pPr>
      <w:r>
        <w:rPr>
          <w:sz w:val="20"/>
        </w:rPr>
        <w:t xml:space="preserve">A flame-sensor is one </w:t>
      </w:r>
      <w:hyperlink r:id="rId44">
        <w:r>
          <w:rPr>
            <w:sz w:val="20"/>
          </w:rPr>
          <w:t xml:space="preserve">kind of detector </w:t>
        </w:r>
      </w:hyperlink>
      <w:r>
        <w:rPr>
          <w:sz w:val="20"/>
        </w:rPr>
        <w:t>which is mainly designed for detecting as well as responding</w:t>
      </w:r>
      <w:r>
        <w:rPr>
          <w:spacing w:val="-48"/>
          <w:sz w:val="20"/>
        </w:rPr>
        <w:t xml:space="preserve"> </w:t>
      </w:r>
      <w:r>
        <w:rPr>
          <w:sz w:val="20"/>
        </w:rPr>
        <w:t xml:space="preserve">to the occurrence of a fire or flame. It includes an </w:t>
      </w:r>
      <w:hyperlink r:id="rId45">
        <w:r>
          <w:rPr>
            <w:sz w:val="20"/>
          </w:rPr>
          <w:t>alarm system</w:t>
        </w:r>
      </w:hyperlink>
      <w:r>
        <w:rPr>
          <w:sz w:val="20"/>
        </w:rPr>
        <w:t>, a natural gas line, propane &amp; a fire suppression</w:t>
      </w:r>
      <w:r>
        <w:rPr>
          <w:spacing w:val="1"/>
          <w:sz w:val="20"/>
        </w:rPr>
        <w:t xml:space="preserve"> </w:t>
      </w:r>
      <w:r>
        <w:rPr>
          <w:sz w:val="20"/>
        </w:rPr>
        <w:t>system.</w:t>
      </w:r>
      <w:r>
        <w:rPr>
          <w:spacing w:val="24"/>
          <w:sz w:val="20"/>
        </w:rPr>
        <w:t xml:space="preserve"> </w:t>
      </w:r>
      <w:r>
        <w:rPr>
          <w:sz w:val="20"/>
        </w:rPr>
        <w:t>This</w:t>
      </w:r>
      <w:r>
        <w:rPr>
          <w:spacing w:val="25"/>
          <w:sz w:val="20"/>
        </w:rPr>
        <w:t xml:space="preserve"> </w:t>
      </w:r>
      <w:r>
        <w:rPr>
          <w:sz w:val="20"/>
        </w:rPr>
        <w:t>sensor</w:t>
      </w:r>
      <w:r>
        <w:rPr>
          <w:spacing w:val="25"/>
          <w:sz w:val="20"/>
        </w:rPr>
        <w:t xml:space="preserve"> </w:t>
      </w:r>
      <w:r>
        <w:rPr>
          <w:sz w:val="20"/>
        </w:rPr>
        <w:t>is</w:t>
      </w:r>
      <w:r>
        <w:rPr>
          <w:spacing w:val="25"/>
          <w:sz w:val="20"/>
        </w:rPr>
        <w:t xml:space="preserve"> </w:t>
      </w:r>
      <w:r>
        <w:rPr>
          <w:sz w:val="20"/>
        </w:rPr>
        <w:t>used</w:t>
      </w:r>
      <w:r>
        <w:rPr>
          <w:spacing w:val="25"/>
          <w:sz w:val="20"/>
        </w:rPr>
        <w:t xml:space="preserve"> </w:t>
      </w:r>
      <w:r>
        <w:rPr>
          <w:sz w:val="20"/>
        </w:rPr>
        <w:t>in</w:t>
      </w:r>
      <w:r>
        <w:rPr>
          <w:spacing w:val="25"/>
          <w:sz w:val="20"/>
        </w:rPr>
        <w:t xml:space="preserve"> </w:t>
      </w:r>
      <w:hyperlink r:id="rId46">
        <w:r>
          <w:rPr>
            <w:sz w:val="20"/>
          </w:rPr>
          <w:t>industrial</w:t>
        </w:r>
        <w:r>
          <w:rPr>
            <w:spacing w:val="24"/>
            <w:sz w:val="20"/>
          </w:rPr>
          <w:t xml:space="preserve"> </w:t>
        </w:r>
        <w:r>
          <w:rPr>
            <w:sz w:val="20"/>
          </w:rPr>
          <w:t>boilers</w:t>
        </w:r>
      </w:hyperlink>
      <w:r>
        <w:rPr>
          <w:sz w:val="20"/>
        </w:rPr>
        <w:t>.</w:t>
      </w:r>
      <w:r>
        <w:rPr>
          <w:spacing w:val="25"/>
          <w:sz w:val="20"/>
        </w:rPr>
        <w:t xml:space="preserve"> </w:t>
      </w:r>
      <w:r>
        <w:rPr>
          <w:sz w:val="20"/>
        </w:rPr>
        <w:t>The</w:t>
      </w:r>
      <w:r>
        <w:rPr>
          <w:spacing w:val="25"/>
          <w:sz w:val="20"/>
        </w:rPr>
        <w:t xml:space="preserve"> </w:t>
      </w:r>
      <w:r>
        <w:rPr>
          <w:sz w:val="20"/>
        </w:rPr>
        <w:t>main</w:t>
      </w:r>
      <w:r>
        <w:rPr>
          <w:spacing w:val="25"/>
          <w:sz w:val="20"/>
        </w:rPr>
        <w:t xml:space="preserve"> </w:t>
      </w:r>
      <w:r>
        <w:rPr>
          <w:sz w:val="20"/>
        </w:rPr>
        <w:t>function</w:t>
      </w:r>
      <w:r>
        <w:rPr>
          <w:spacing w:val="25"/>
          <w:sz w:val="20"/>
        </w:rPr>
        <w:t xml:space="preserve"> </w:t>
      </w:r>
      <w:r>
        <w:rPr>
          <w:sz w:val="20"/>
        </w:rPr>
        <w:t>of</w:t>
      </w:r>
      <w:r>
        <w:rPr>
          <w:spacing w:val="25"/>
          <w:sz w:val="20"/>
        </w:rPr>
        <w:t xml:space="preserve"> </w:t>
      </w:r>
      <w:r>
        <w:rPr>
          <w:sz w:val="20"/>
        </w:rPr>
        <w:t>this</w:t>
      </w:r>
      <w:r>
        <w:rPr>
          <w:spacing w:val="24"/>
          <w:sz w:val="20"/>
        </w:rPr>
        <w:t xml:space="preserve"> </w:t>
      </w:r>
      <w:r>
        <w:rPr>
          <w:sz w:val="20"/>
        </w:rPr>
        <w:t>is</w:t>
      </w:r>
      <w:r>
        <w:rPr>
          <w:spacing w:val="25"/>
          <w:sz w:val="20"/>
        </w:rPr>
        <w:t xml:space="preserve"> </w:t>
      </w:r>
      <w:r>
        <w:rPr>
          <w:sz w:val="20"/>
        </w:rPr>
        <w:t>to</w:t>
      </w:r>
      <w:r>
        <w:rPr>
          <w:spacing w:val="11"/>
          <w:sz w:val="20"/>
        </w:rPr>
        <w:t xml:space="preserve"> </w:t>
      </w:r>
      <w:r>
        <w:rPr>
          <w:sz w:val="20"/>
        </w:rPr>
        <w:t>give</w:t>
      </w:r>
      <w:r>
        <w:rPr>
          <w:spacing w:val="11"/>
          <w:sz w:val="20"/>
        </w:rPr>
        <w:t xml:space="preserve"> </w:t>
      </w:r>
      <w:r>
        <w:rPr>
          <w:sz w:val="20"/>
        </w:rPr>
        <w:t>authentication</w:t>
      </w:r>
      <w:r>
        <w:rPr>
          <w:spacing w:val="10"/>
          <w:sz w:val="20"/>
        </w:rPr>
        <w:t xml:space="preserve"> </w:t>
      </w:r>
      <w:r>
        <w:rPr>
          <w:sz w:val="20"/>
        </w:rPr>
        <w:t>whether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boiler</w:t>
      </w:r>
      <w:r>
        <w:rPr>
          <w:spacing w:val="10"/>
          <w:sz w:val="20"/>
        </w:rPr>
        <w:t xml:space="preserve"> </w:t>
      </w:r>
      <w:r>
        <w:rPr>
          <w:sz w:val="20"/>
        </w:rPr>
        <w:t>is</w:t>
      </w:r>
      <w:r>
        <w:rPr>
          <w:spacing w:val="10"/>
          <w:sz w:val="20"/>
        </w:rPr>
        <w:t xml:space="preserve"> </w:t>
      </w:r>
      <w:r>
        <w:rPr>
          <w:sz w:val="20"/>
        </w:rPr>
        <w:t>properly</w:t>
      </w:r>
      <w:r>
        <w:rPr>
          <w:spacing w:val="10"/>
          <w:sz w:val="20"/>
        </w:rPr>
        <w:t xml:space="preserve"> </w:t>
      </w:r>
      <w:r>
        <w:rPr>
          <w:sz w:val="20"/>
        </w:rPr>
        <w:t>working</w:t>
      </w:r>
      <w:r>
        <w:rPr>
          <w:spacing w:val="11"/>
          <w:sz w:val="20"/>
        </w:rPr>
        <w:t xml:space="preserve"> </w:t>
      </w:r>
      <w:r>
        <w:rPr>
          <w:sz w:val="20"/>
        </w:rPr>
        <w:t>or</w:t>
      </w:r>
      <w:r>
        <w:rPr>
          <w:spacing w:val="10"/>
          <w:sz w:val="20"/>
        </w:rPr>
        <w:t xml:space="preserve"> </w:t>
      </w:r>
      <w:r>
        <w:rPr>
          <w:sz w:val="20"/>
        </w:rPr>
        <w:t>not.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response</w:t>
      </w:r>
      <w:r>
        <w:rPr>
          <w:spacing w:val="11"/>
          <w:sz w:val="20"/>
        </w:rPr>
        <w:t xml:space="preserve"> </w:t>
      </w:r>
      <w:r>
        <w:rPr>
          <w:sz w:val="20"/>
        </w:rPr>
        <w:t>of</w:t>
      </w:r>
      <w:r>
        <w:rPr>
          <w:spacing w:val="10"/>
          <w:sz w:val="20"/>
        </w:rPr>
        <w:t xml:space="preserve"> </w:t>
      </w:r>
      <w:r>
        <w:rPr>
          <w:sz w:val="20"/>
        </w:rPr>
        <w:t>these</w:t>
      </w:r>
      <w:r>
        <w:rPr>
          <w:spacing w:val="10"/>
          <w:sz w:val="20"/>
        </w:rPr>
        <w:t xml:space="preserve"> </w:t>
      </w:r>
      <w:r>
        <w:rPr>
          <w:sz w:val="20"/>
        </w:rPr>
        <w:t>sensors</w:t>
      </w:r>
      <w:r>
        <w:rPr>
          <w:spacing w:val="10"/>
          <w:sz w:val="20"/>
        </w:rPr>
        <w:t xml:space="preserve"> </w:t>
      </w:r>
      <w:r>
        <w:rPr>
          <w:sz w:val="20"/>
        </w:rPr>
        <w:t>is</w:t>
      </w:r>
      <w:r>
        <w:rPr>
          <w:spacing w:val="11"/>
          <w:sz w:val="20"/>
        </w:rPr>
        <w:t xml:space="preserve"> </w:t>
      </w:r>
      <w:r>
        <w:rPr>
          <w:sz w:val="20"/>
        </w:rPr>
        <w:t>faster</w:t>
      </w:r>
      <w:r>
        <w:rPr>
          <w:spacing w:val="10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well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more</w:t>
      </w:r>
      <w:r>
        <w:rPr>
          <w:spacing w:val="-3"/>
          <w:sz w:val="20"/>
        </w:rPr>
        <w:t xml:space="preserve"> </w:t>
      </w:r>
      <w:r>
        <w:rPr>
          <w:sz w:val="20"/>
        </w:rPr>
        <w:t>accurate</w:t>
      </w:r>
      <w:r>
        <w:rPr>
          <w:spacing w:val="-4"/>
          <w:sz w:val="20"/>
        </w:rPr>
        <w:t xml:space="preserve"> </w:t>
      </w:r>
      <w:r>
        <w:rPr>
          <w:sz w:val="20"/>
        </w:rPr>
        <w:t>compared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</w:p>
    <w:p w:rsidR="000711D9" w:rsidRDefault="000711D9" w:rsidP="000711D9">
      <w:pPr>
        <w:spacing w:line="216" w:lineRule="exact"/>
        <w:ind w:left="400"/>
        <w:jc w:val="both"/>
        <w:rPr>
          <w:sz w:val="20"/>
        </w:rPr>
      </w:pPr>
      <w:r>
        <w:rPr>
          <w:sz w:val="20"/>
        </w:rPr>
        <w:t>heat/smoke</w:t>
      </w:r>
      <w:r>
        <w:rPr>
          <w:spacing w:val="-7"/>
          <w:sz w:val="20"/>
        </w:rPr>
        <w:t xml:space="preserve"> </w:t>
      </w:r>
      <w:r>
        <w:rPr>
          <w:sz w:val="20"/>
        </w:rPr>
        <w:t>detector</w:t>
      </w:r>
      <w:r>
        <w:rPr>
          <w:spacing w:val="-6"/>
          <w:sz w:val="20"/>
        </w:rPr>
        <w:t xml:space="preserve"> </w:t>
      </w:r>
      <w:r>
        <w:rPr>
          <w:sz w:val="20"/>
        </w:rPr>
        <w:t>because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its</w:t>
      </w:r>
      <w:r>
        <w:rPr>
          <w:spacing w:val="-6"/>
          <w:sz w:val="20"/>
        </w:rPr>
        <w:t xml:space="preserve"> </w:t>
      </w:r>
      <w:r>
        <w:rPr>
          <w:sz w:val="20"/>
        </w:rPr>
        <w:t>mechanism</w:t>
      </w:r>
      <w:r>
        <w:rPr>
          <w:spacing w:val="-6"/>
          <w:sz w:val="20"/>
        </w:rPr>
        <w:t xml:space="preserve"> </w:t>
      </w:r>
      <w:r>
        <w:rPr>
          <w:sz w:val="20"/>
        </w:rPr>
        <w:t>while</w:t>
      </w:r>
      <w:r>
        <w:rPr>
          <w:spacing w:val="-6"/>
          <w:sz w:val="20"/>
        </w:rPr>
        <w:t xml:space="preserve"> </w:t>
      </w:r>
      <w:r>
        <w:rPr>
          <w:sz w:val="20"/>
        </w:rPr>
        <w:t>detecting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flame.</w:t>
      </w:r>
    </w:p>
    <w:p w:rsidR="000711D9" w:rsidRDefault="000711D9" w:rsidP="000711D9">
      <w:pPr>
        <w:pStyle w:val="BodyText"/>
        <w:rPr>
          <w:sz w:val="20"/>
        </w:rPr>
      </w:pPr>
    </w:p>
    <w:p w:rsidR="000711D9" w:rsidRDefault="000711D9" w:rsidP="000711D9">
      <w:pPr>
        <w:pStyle w:val="BodyText"/>
        <w:rPr>
          <w:sz w:val="20"/>
        </w:rPr>
      </w:pPr>
    </w:p>
    <w:p w:rsidR="000711D9" w:rsidRDefault="000711D9" w:rsidP="000711D9">
      <w:pPr>
        <w:pStyle w:val="BodyText"/>
        <w:rPr>
          <w:sz w:val="20"/>
        </w:rPr>
      </w:pPr>
    </w:p>
    <w:p w:rsidR="000711D9" w:rsidRDefault="000711D9" w:rsidP="000711D9">
      <w:pPr>
        <w:pStyle w:val="BodyText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2030569</wp:posOffset>
            </wp:positionH>
            <wp:positionV relativeFrom="paragraph">
              <wp:posOffset>230485</wp:posOffset>
            </wp:positionV>
            <wp:extent cx="3236603" cy="1792509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6603" cy="1792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11D9" w:rsidRDefault="000711D9" w:rsidP="000711D9">
      <w:pPr>
        <w:pStyle w:val="BodyText"/>
      </w:pPr>
    </w:p>
    <w:p w:rsidR="000711D9" w:rsidRDefault="000711D9" w:rsidP="000711D9">
      <w:pPr>
        <w:pStyle w:val="BodyText"/>
      </w:pPr>
    </w:p>
    <w:p w:rsidR="000711D9" w:rsidRDefault="000711D9" w:rsidP="000711D9">
      <w:pPr>
        <w:pStyle w:val="BodyText"/>
      </w:pPr>
    </w:p>
    <w:p w:rsidR="000711D9" w:rsidRDefault="000711D9" w:rsidP="000711D9">
      <w:pPr>
        <w:pStyle w:val="BodyText"/>
      </w:pPr>
    </w:p>
    <w:p w:rsidR="000711D9" w:rsidRDefault="000711D9" w:rsidP="000711D9">
      <w:pPr>
        <w:pStyle w:val="BodyText"/>
      </w:pPr>
    </w:p>
    <w:p w:rsidR="000711D9" w:rsidRDefault="000711D9" w:rsidP="000711D9">
      <w:pPr>
        <w:pStyle w:val="BodyText"/>
        <w:spacing w:before="6"/>
        <w:rPr>
          <w:sz w:val="21"/>
        </w:rPr>
      </w:pPr>
    </w:p>
    <w:p w:rsidR="000711D9" w:rsidRDefault="000711D9" w:rsidP="000711D9">
      <w:pPr>
        <w:pStyle w:val="Heading2"/>
        <w:jc w:val="both"/>
      </w:pPr>
      <w:bookmarkStart w:id="12" w:name="_TOC_250000"/>
      <w:r>
        <w:t>Source</w:t>
      </w:r>
      <w:r>
        <w:rPr>
          <w:spacing w:val="-7"/>
        </w:rPr>
        <w:t xml:space="preserve"> </w:t>
      </w:r>
      <w:bookmarkEnd w:id="12"/>
      <w:r>
        <w:t>code:</w:t>
      </w:r>
    </w:p>
    <w:p w:rsidR="000711D9" w:rsidRDefault="000711D9" w:rsidP="000711D9">
      <w:pPr>
        <w:pStyle w:val="BodyText"/>
        <w:spacing w:before="2"/>
        <w:rPr>
          <w:b/>
          <w:sz w:val="28"/>
        </w:rPr>
      </w:pPr>
    </w:p>
    <w:p w:rsidR="000711D9" w:rsidRDefault="000711D9" w:rsidP="000711D9">
      <w:pPr>
        <w:pStyle w:val="Heading3"/>
        <w:spacing w:line="480" w:lineRule="auto"/>
        <w:ind w:left="400" w:right="6537"/>
      </w:pPr>
      <w:r>
        <w:rPr>
          <w:color w:val="0000FF"/>
        </w:rPr>
        <w:t>#include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&lt;</w:t>
      </w:r>
      <w:r>
        <w:rPr>
          <w:color w:val="A21515"/>
        </w:rPr>
        <w:t>time.h</w:t>
      </w:r>
      <w:r>
        <w:rPr>
          <w:color w:val="0000FF"/>
        </w:rPr>
        <w:t>&gt;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#include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&lt;</w:t>
      </w:r>
      <w:r>
        <w:rPr>
          <w:color w:val="A21515"/>
        </w:rPr>
        <w:t>WiFi.h</w:t>
      </w:r>
      <w:r>
        <w:rPr>
          <w:color w:val="0000FF"/>
        </w:rPr>
        <w:t>&gt;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#include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&lt;</w:t>
      </w:r>
      <w:r>
        <w:rPr>
          <w:color w:val="A21515"/>
        </w:rPr>
        <w:t>PubSubClient.h</w:t>
      </w:r>
      <w:r>
        <w:rPr>
          <w:color w:val="0000FF"/>
        </w:rPr>
        <w:t>&gt;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spacing w:before="4"/>
        <w:rPr>
          <w:rFonts w:ascii="Courier New"/>
          <w:b/>
        </w:rPr>
      </w:pPr>
    </w:p>
    <w:p w:rsidR="000711D9" w:rsidRDefault="000711D9" w:rsidP="000711D9">
      <w:pPr>
        <w:ind w:left="400"/>
        <w:rPr>
          <w:rFonts w:ascii="Courier New"/>
          <w:b/>
          <w:sz w:val="24"/>
        </w:rPr>
      </w:pPr>
      <w:r>
        <w:rPr>
          <w:rFonts w:ascii="Courier New"/>
          <w:b/>
          <w:color w:val="0000FF"/>
          <w:sz w:val="24"/>
        </w:rPr>
        <w:t xml:space="preserve">#define </w:t>
      </w:r>
      <w:r>
        <w:rPr>
          <w:rFonts w:ascii="Courier New"/>
          <w:b/>
          <w:sz w:val="24"/>
        </w:rPr>
        <w:t xml:space="preserve">ORG </w:t>
      </w:r>
      <w:r>
        <w:rPr>
          <w:rFonts w:ascii="Courier New"/>
          <w:b/>
          <w:color w:val="A21515"/>
          <w:sz w:val="24"/>
        </w:rPr>
        <w:t>"wt19pm"</w:t>
      </w:r>
    </w:p>
    <w:p w:rsidR="000711D9" w:rsidRDefault="000711D9" w:rsidP="000711D9">
      <w:pPr>
        <w:pStyle w:val="BodyText"/>
        <w:spacing w:before="1"/>
        <w:rPr>
          <w:rFonts w:ascii="Courier New"/>
          <w:b/>
        </w:rPr>
      </w:pPr>
    </w:p>
    <w:p w:rsidR="000711D9" w:rsidRDefault="000711D9" w:rsidP="000711D9">
      <w:pPr>
        <w:pStyle w:val="Heading3"/>
        <w:spacing w:line="480" w:lineRule="auto"/>
        <w:ind w:left="400" w:right="5943"/>
      </w:pPr>
      <w:r>
        <w:rPr>
          <w:color w:val="0000FF"/>
        </w:rPr>
        <w:t xml:space="preserve">#define </w:t>
      </w:r>
      <w:r>
        <w:t xml:space="preserve">DEVICE_TYPE </w:t>
      </w:r>
      <w:r>
        <w:rPr>
          <w:color w:val="A21515"/>
        </w:rPr>
        <w:t>"NodeMCU"</w:t>
      </w:r>
      <w:r>
        <w:rPr>
          <w:color w:val="A21515"/>
          <w:spacing w:val="-143"/>
        </w:rPr>
        <w:t xml:space="preserve"> </w:t>
      </w:r>
      <w:r>
        <w:rPr>
          <w:color w:val="0000FF"/>
        </w:rPr>
        <w:t xml:space="preserve">#define </w:t>
      </w:r>
      <w:r>
        <w:t xml:space="preserve">DEVICE_ID </w:t>
      </w:r>
      <w:r>
        <w:rPr>
          <w:color w:val="A21515"/>
        </w:rPr>
        <w:t>"12345"</w:t>
      </w:r>
    </w:p>
    <w:p w:rsidR="000711D9" w:rsidRDefault="000711D9" w:rsidP="000711D9">
      <w:pPr>
        <w:spacing w:before="2"/>
        <w:ind w:left="400"/>
        <w:rPr>
          <w:rFonts w:ascii="Courier New"/>
          <w:b/>
          <w:sz w:val="24"/>
        </w:rPr>
      </w:pPr>
      <w:r>
        <w:rPr>
          <w:rFonts w:ascii="Courier New"/>
          <w:b/>
          <w:color w:val="0000FF"/>
          <w:sz w:val="24"/>
        </w:rPr>
        <w:t xml:space="preserve">#define </w:t>
      </w:r>
      <w:r>
        <w:rPr>
          <w:rFonts w:ascii="Courier New"/>
          <w:b/>
          <w:sz w:val="24"/>
        </w:rPr>
        <w:t xml:space="preserve">TOKEN </w:t>
      </w:r>
      <w:r>
        <w:rPr>
          <w:rFonts w:ascii="Courier New"/>
          <w:b/>
          <w:color w:val="A21515"/>
          <w:sz w:val="24"/>
        </w:rPr>
        <w:t>"12345678"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Heading3"/>
        <w:spacing w:before="229"/>
        <w:ind w:left="400"/>
      </w:pPr>
      <w:r>
        <w:rPr>
          <w:color w:val="0000FF"/>
        </w:rPr>
        <w:lastRenderedPageBreak/>
        <w:t xml:space="preserve">char </w:t>
      </w:r>
      <w:r>
        <w:t>server[] = ORG</w:t>
      </w:r>
    </w:p>
    <w:p w:rsidR="000711D9" w:rsidRDefault="000711D9" w:rsidP="000711D9">
      <w:pPr>
        <w:sectPr w:rsidR="000711D9">
          <w:pgSz w:w="11920" w:h="16840"/>
          <w:pgMar w:top="1600" w:right="340" w:bottom="280" w:left="1040" w:header="720" w:footer="720" w:gutter="0"/>
          <w:cols w:space="720"/>
        </w:sectPr>
      </w:pPr>
    </w:p>
    <w:p w:rsidR="000711D9" w:rsidRDefault="000711D9" w:rsidP="000711D9">
      <w:pPr>
        <w:spacing w:before="80"/>
        <w:ind w:left="400"/>
        <w:rPr>
          <w:rFonts w:ascii="Courier New"/>
          <w:b/>
          <w:sz w:val="24"/>
        </w:rPr>
      </w:pPr>
      <w:r>
        <w:rPr>
          <w:rFonts w:ascii="Courier New"/>
          <w:b/>
          <w:color w:val="A21515"/>
          <w:sz w:val="24"/>
        </w:rPr>
        <w:lastRenderedPageBreak/>
        <w:t>".messaging.internetofthings.ibmcloud.com"</w:t>
      </w:r>
      <w:r>
        <w:rPr>
          <w:rFonts w:ascii="Courier New"/>
          <w:b/>
          <w:sz w:val="24"/>
        </w:rPr>
        <w:t>;</w:t>
      </w:r>
    </w:p>
    <w:p w:rsidR="000711D9" w:rsidRDefault="000711D9" w:rsidP="000711D9">
      <w:pPr>
        <w:pStyle w:val="BodyText"/>
        <w:spacing w:before="1"/>
        <w:rPr>
          <w:rFonts w:ascii="Courier New"/>
          <w:b/>
        </w:rPr>
      </w:pPr>
    </w:p>
    <w:p w:rsidR="000711D9" w:rsidRDefault="000711D9" w:rsidP="000711D9">
      <w:pPr>
        <w:pStyle w:val="Heading3"/>
        <w:spacing w:line="480" w:lineRule="auto"/>
        <w:ind w:left="400" w:right="3206"/>
      </w:pPr>
      <w:r>
        <w:rPr>
          <w:color w:val="0000FF"/>
        </w:rPr>
        <w:t xml:space="preserve">char </w:t>
      </w:r>
      <w:r>
        <w:t xml:space="preserve">publishTopic[] = </w:t>
      </w:r>
      <w:r>
        <w:rPr>
          <w:color w:val="A21515"/>
        </w:rPr>
        <w:t>"iot-2/evt/data/fmt/json"</w:t>
      </w:r>
      <w:r>
        <w:t>;</w:t>
      </w:r>
      <w:r>
        <w:rPr>
          <w:spacing w:val="-143"/>
        </w:rPr>
        <w:t xml:space="preserve"> </w:t>
      </w:r>
      <w:r>
        <w:rPr>
          <w:color w:val="0000FF"/>
        </w:rPr>
        <w:t xml:space="preserve">char </w:t>
      </w:r>
      <w:r>
        <w:t xml:space="preserve">authMethod[] = </w:t>
      </w:r>
      <w:r>
        <w:rPr>
          <w:color w:val="A21515"/>
        </w:rPr>
        <w:t>"use-token-auth"</w:t>
      </w:r>
      <w:r>
        <w:t>;</w:t>
      </w:r>
    </w:p>
    <w:p w:rsidR="000711D9" w:rsidRDefault="000711D9" w:rsidP="000711D9">
      <w:pPr>
        <w:spacing w:before="2"/>
        <w:ind w:left="400"/>
        <w:rPr>
          <w:rFonts w:ascii="Courier New"/>
          <w:b/>
          <w:sz w:val="24"/>
        </w:rPr>
      </w:pPr>
      <w:r>
        <w:rPr>
          <w:rFonts w:ascii="Courier New"/>
          <w:b/>
          <w:color w:val="0000FF"/>
          <w:sz w:val="24"/>
        </w:rPr>
        <w:t xml:space="preserve">char </w:t>
      </w:r>
      <w:r>
        <w:rPr>
          <w:rFonts w:ascii="Courier New"/>
          <w:b/>
          <w:sz w:val="24"/>
        </w:rPr>
        <w:t>token[] = TOKEN;</w:t>
      </w:r>
    </w:p>
    <w:p w:rsidR="000711D9" w:rsidRDefault="000711D9" w:rsidP="000711D9">
      <w:pPr>
        <w:pStyle w:val="BodyText"/>
        <w:rPr>
          <w:rFonts w:ascii="Courier New"/>
          <w:b/>
        </w:rPr>
      </w:pPr>
    </w:p>
    <w:p w:rsidR="000711D9" w:rsidRDefault="000711D9" w:rsidP="000711D9">
      <w:pPr>
        <w:pStyle w:val="Heading3"/>
        <w:spacing w:before="1" w:line="480" w:lineRule="auto"/>
        <w:ind w:left="400" w:right="3494"/>
      </w:pPr>
      <w:r>
        <w:rPr>
          <w:color w:val="0000FF"/>
        </w:rPr>
        <w:t xml:space="preserve">char </w:t>
      </w:r>
      <w:r>
        <w:t xml:space="preserve">clientId[] = </w:t>
      </w:r>
      <w:r>
        <w:rPr>
          <w:color w:val="A21515"/>
        </w:rPr>
        <w:t xml:space="preserve">"d:" </w:t>
      </w:r>
      <w:r>
        <w:t xml:space="preserve">ORG </w:t>
      </w:r>
      <w:r>
        <w:rPr>
          <w:color w:val="A21515"/>
        </w:rPr>
        <w:t xml:space="preserve">":" </w:t>
      </w:r>
      <w:r>
        <w:t xml:space="preserve">DEVICE_TYPE </w:t>
      </w:r>
      <w:r>
        <w:rPr>
          <w:color w:val="A21515"/>
        </w:rPr>
        <w:t>":"</w:t>
      </w:r>
      <w:r>
        <w:rPr>
          <w:color w:val="A21515"/>
          <w:spacing w:val="-143"/>
        </w:rPr>
        <w:t xml:space="preserve"> </w:t>
      </w:r>
      <w:r>
        <w:t>DEVICE_ID;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spacing w:before="2"/>
        <w:rPr>
          <w:rFonts w:ascii="Courier New"/>
          <w:b/>
        </w:rPr>
      </w:pPr>
    </w:p>
    <w:p w:rsidR="000711D9" w:rsidRDefault="000711D9" w:rsidP="000711D9">
      <w:pPr>
        <w:ind w:left="40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WiFiClient wifiClient;</w:t>
      </w:r>
    </w:p>
    <w:p w:rsidR="000711D9" w:rsidRDefault="000711D9" w:rsidP="000711D9">
      <w:pPr>
        <w:pStyle w:val="BodyText"/>
        <w:rPr>
          <w:rFonts w:ascii="Courier New"/>
          <w:b/>
        </w:rPr>
      </w:pPr>
    </w:p>
    <w:p w:rsidR="000711D9" w:rsidRDefault="000711D9" w:rsidP="000711D9">
      <w:pPr>
        <w:pStyle w:val="Heading3"/>
        <w:spacing w:before="1"/>
        <w:ind w:left="400"/>
      </w:pPr>
      <w:r>
        <w:t xml:space="preserve">PubSubClient client(server, </w:t>
      </w:r>
      <w:r>
        <w:rPr>
          <w:color w:val="098658"/>
        </w:rPr>
        <w:t>1883</w:t>
      </w:r>
      <w:r>
        <w:t>, wifiClient);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tabs>
          <w:tab w:val="left" w:pos="3136"/>
        </w:tabs>
        <w:spacing w:before="228" w:line="480" w:lineRule="auto"/>
        <w:ind w:left="400" w:right="6825"/>
        <w:rPr>
          <w:rFonts w:ascii="Courier New"/>
          <w:b/>
          <w:sz w:val="24"/>
        </w:rPr>
      </w:pPr>
      <w:r>
        <w:rPr>
          <w:rFonts w:ascii="Courier New"/>
          <w:b/>
          <w:color w:val="0000FF"/>
          <w:sz w:val="24"/>
        </w:rPr>
        <w:t xml:space="preserve">float </w:t>
      </w:r>
      <w:r>
        <w:rPr>
          <w:rFonts w:ascii="Courier New"/>
          <w:b/>
          <w:sz w:val="24"/>
        </w:rPr>
        <w:t>temperature</w:t>
      </w:r>
      <w:r>
        <w:rPr>
          <w:rFonts w:ascii="Courier New"/>
          <w:b/>
          <w:sz w:val="24"/>
        </w:rPr>
        <w:tab/>
        <w:t xml:space="preserve">= </w:t>
      </w:r>
      <w:r>
        <w:rPr>
          <w:rFonts w:ascii="Courier New"/>
          <w:b/>
          <w:color w:val="098658"/>
          <w:sz w:val="24"/>
        </w:rPr>
        <w:t>0</w:t>
      </w:r>
      <w:r>
        <w:rPr>
          <w:rFonts w:ascii="Courier New"/>
          <w:b/>
          <w:sz w:val="24"/>
        </w:rPr>
        <w:t>;</w:t>
      </w:r>
      <w:r>
        <w:rPr>
          <w:rFonts w:ascii="Courier New"/>
          <w:b/>
          <w:spacing w:val="-143"/>
          <w:sz w:val="24"/>
        </w:rPr>
        <w:t xml:space="preserve"> </w:t>
      </w:r>
      <w:r>
        <w:rPr>
          <w:rFonts w:ascii="Courier New"/>
          <w:b/>
          <w:color w:val="0000FF"/>
          <w:sz w:val="24"/>
        </w:rPr>
        <w:t xml:space="preserve">int </w:t>
      </w:r>
      <w:r>
        <w:rPr>
          <w:rFonts w:ascii="Courier New"/>
          <w:b/>
          <w:sz w:val="24"/>
        </w:rPr>
        <w:t xml:space="preserve">gas = </w:t>
      </w:r>
      <w:r>
        <w:rPr>
          <w:rFonts w:ascii="Courier New"/>
          <w:b/>
          <w:color w:val="098658"/>
          <w:sz w:val="24"/>
        </w:rPr>
        <w:t>0</w:t>
      </w:r>
      <w:r>
        <w:rPr>
          <w:rFonts w:ascii="Courier New"/>
          <w:b/>
          <w:sz w:val="24"/>
        </w:rPr>
        <w:t>;</w:t>
      </w:r>
    </w:p>
    <w:p w:rsidR="000711D9" w:rsidRDefault="000711D9" w:rsidP="000711D9">
      <w:pPr>
        <w:pStyle w:val="Heading3"/>
        <w:spacing w:before="2"/>
        <w:ind w:left="400"/>
      </w:pPr>
      <w:r>
        <w:rPr>
          <w:color w:val="0000FF"/>
        </w:rPr>
        <w:t xml:space="preserve">int </w:t>
      </w:r>
      <w:r>
        <w:t xml:space="preserve">flame = </w:t>
      </w:r>
      <w:r>
        <w:rPr>
          <w:color w:val="098658"/>
        </w:rPr>
        <w:t>0</w:t>
      </w:r>
      <w:r>
        <w:t>;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spacing w:before="229" w:line="480" w:lineRule="auto"/>
        <w:ind w:left="400" w:right="6519"/>
        <w:rPr>
          <w:rFonts w:ascii="Courier New"/>
          <w:b/>
          <w:sz w:val="24"/>
        </w:rPr>
      </w:pPr>
      <w:r>
        <w:rPr>
          <w:rFonts w:ascii="Courier New"/>
          <w:b/>
          <w:color w:val="0000FF"/>
          <w:sz w:val="24"/>
        </w:rPr>
        <w:t xml:space="preserve">String </w:t>
      </w:r>
      <w:r>
        <w:rPr>
          <w:rFonts w:ascii="Courier New"/>
          <w:b/>
          <w:sz w:val="24"/>
        </w:rPr>
        <w:t xml:space="preserve">flame_status = </w:t>
      </w:r>
      <w:r>
        <w:rPr>
          <w:rFonts w:ascii="Courier New"/>
          <w:b/>
          <w:color w:val="A21515"/>
          <w:sz w:val="24"/>
        </w:rPr>
        <w:t>""</w:t>
      </w:r>
      <w:r>
        <w:rPr>
          <w:rFonts w:ascii="Courier New"/>
          <w:b/>
          <w:sz w:val="24"/>
        </w:rPr>
        <w:t>;</w:t>
      </w:r>
      <w:r>
        <w:rPr>
          <w:rFonts w:ascii="Courier New"/>
          <w:b/>
          <w:spacing w:val="-143"/>
          <w:sz w:val="24"/>
        </w:rPr>
        <w:t xml:space="preserve"> </w:t>
      </w:r>
      <w:r>
        <w:rPr>
          <w:rFonts w:ascii="Courier New"/>
          <w:b/>
          <w:color w:val="0000FF"/>
          <w:sz w:val="24"/>
        </w:rPr>
        <w:t xml:space="preserve">String </w:t>
      </w:r>
      <w:r>
        <w:rPr>
          <w:rFonts w:ascii="Courier New"/>
          <w:b/>
          <w:sz w:val="24"/>
        </w:rPr>
        <w:t xml:space="preserve">Gas_status = </w:t>
      </w:r>
      <w:r>
        <w:rPr>
          <w:rFonts w:ascii="Courier New"/>
          <w:b/>
          <w:color w:val="A21515"/>
          <w:sz w:val="24"/>
        </w:rPr>
        <w:t>""</w:t>
      </w:r>
      <w:r>
        <w:rPr>
          <w:rFonts w:ascii="Courier New"/>
          <w:b/>
          <w:sz w:val="24"/>
        </w:rPr>
        <w:t>;</w:t>
      </w:r>
    </w:p>
    <w:p w:rsidR="000711D9" w:rsidRDefault="000711D9" w:rsidP="000711D9">
      <w:pPr>
        <w:pStyle w:val="Heading3"/>
        <w:spacing w:before="2" w:line="480" w:lineRule="auto"/>
        <w:ind w:left="400" w:right="5655"/>
      </w:pPr>
      <w:r>
        <w:rPr>
          <w:color w:val="0000FF"/>
        </w:rPr>
        <w:t xml:space="preserve">String </w:t>
      </w:r>
      <w:r>
        <w:t xml:space="preserve">exhaust_fan_status = </w:t>
      </w:r>
      <w:r>
        <w:rPr>
          <w:color w:val="A21515"/>
        </w:rPr>
        <w:t>""</w:t>
      </w:r>
      <w:r>
        <w:t>;</w:t>
      </w:r>
      <w:r>
        <w:rPr>
          <w:spacing w:val="-143"/>
        </w:rPr>
        <w:t xml:space="preserve"> </w:t>
      </w:r>
      <w:r>
        <w:rPr>
          <w:color w:val="0000FF"/>
        </w:rPr>
        <w:t xml:space="preserve">String </w:t>
      </w:r>
      <w:r>
        <w:t xml:space="preserve">sprinkler_status = </w:t>
      </w:r>
      <w:r>
        <w:rPr>
          <w:color w:val="A21515"/>
        </w:rPr>
        <w:t>""</w:t>
      </w:r>
      <w:r>
        <w:t>;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spacing w:before="208" w:line="480" w:lineRule="auto"/>
        <w:ind w:left="688" w:right="6951" w:hanging="289"/>
        <w:rPr>
          <w:rFonts w:ascii="Courier New"/>
          <w:b/>
          <w:sz w:val="24"/>
        </w:rPr>
      </w:pPr>
      <w:r>
        <w:rPr>
          <w:rFonts w:ascii="Courier New"/>
          <w:b/>
          <w:color w:val="0000FF"/>
          <w:sz w:val="24"/>
        </w:rPr>
        <w:t xml:space="preserve">void </w:t>
      </w:r>
      <w:r>
        <w:rPr>
          <w:rFonts w:ascii="Courier New"/>
          <w:b/>
          <w:color w:val="5D6D03"/>
          <w:sz w:val="24"/>
        </w:rPr>
        <w:t>setup</w:t>
      </w:r>
      <w:r>
        <w:rPr>
          <w:rFonts w:ascii="Courier New"/>
          <w:b/>
          <w:sz w:val="24"/>
        </w:rPr>
        <w:t>() {</w:t>
      </w:r>
      <w:r>
        <w:rPr>
          <w:rFonts w:ascii="Courier New"/>
          <w:b/>
          <w:spacing w:val="1"/>
          <w:sz w:val="24"/>
        </w:rPr>
        <w:t xml:space="preserve"> </w:t>
      </w:r>
      <w:r>
        <w:rPr>
          <w:rFonts w:ascii="Courier New"/>
          <w:b/>
          <w:color w:val="E87366"/>
          <w:sz w:val="24"/>
        </w:rPr>
        <w:t>Serial</w:t>
      </w:r>
      <w:r>
        <w:rPr>
          <w:rFonts w:ascii="Courier New"/>
          <w:b/>
          <w:sz w:val="24"/>
        </w:rPr>
        <w:t>.</w:t>
      </w:r>
      <w:r>
        <w:rPr>
          <w:rFonts w:ascii="Courier New"/>
          <w:b/>
          <w:color w:val="E87366"/>
          <w:sz w:val="24"/>
        </w:rPr>
        <w:t>begin</w:t>
      </w:r>
      <w:r>
        <w:rPr>
          <w:rFonts w:ascii="Courier New"/>
          <w:b/>
          <w:sz w:val="24"/>
        </w:rPr>
        <w:t>(</w:t>
      </w:r>
      <w:r>
        <w:rPr>
          <w:rFonts w:ascii="Courier New"/>
          <w:b/>
          <w:color w:val="098658"/>
          <w:sz w:val="24"/>
        </w:rPr>
        <w:t>99900</w:t>
      </w:r>
      <w:r>
        <w:rPr>
          <w:rFonts w:ascii="Courier New"/>
          <w:b/>
          <w:sz w:val="24"/>
        </w:rPr>
        <w:t>);</w:t>
      </w:r>
    </w:p>
    <w:p w:rsidR="000711D9" w:rsidRDefault="000711D9" w:rsidP="000711D9">
      <w:pPr>
        <w:pStyle w:val="Heading3"/>
        <w:spacing w:before="2" w:line="480" w:lineRule="auto"/>
        <w:ind w:left="832" w:right="7671"/>
      </w:pPr>
      <w:r>
        <w:t>wifiConnect();</w:t>
      </w:r>
      <w:r>
        <w:rPr>
          <w:spacing w:val="-143"/>
        </w:rPr>
        <w:t xml:space="preserve"> </w:t>
      </w:r>
      <w:r>
        <w:t>mqttConnect();</w:t>
      </w:r>
    </w:p>
    <w:p w:rsidR="000711D9" w:rsidRDefault="000711D9" w:rsidP="000711D9">
      <w:pPr>
        <w:spacing w:before="2"/>
        <w:ind w:left="40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}</w:t>
      </w:r>
    </w:p>
    <w:p w:rsidR="000711D9" w:rsidRDefault="000711D9" w:rsidP="000711D9">
      <w:pPr>
        <w:rPr>
          <w:rFonts w:ascii="Courier New"/>
          <w:sz w:val="24"/>
        </w:rPr>
        <w:sectPr w:rsidR="000711D9">
          <w:pgSz w:w="11920" w:h="16840"/>
          <w:pgMar w:top="1360" w:right="340" w:bottom="280" w:left="1040" w:header="720" w:footer="720" w:gutter="0"/>
          <w:cols w:space="720"/>
        </w:sectPr>
      </w:pPr>
    </w:p>
    <w:p w:rsidR="000711D9" w:rsidRDefault="000711D9" w:rsidP="000711D9">
      <w:pPr>
        <w:pStyle w:val="Heading3"/>
        <w:spacing w:before="80"/>
        <w:ind w:left="400"/>
      </w:pPr>
      <w:r>
        <w:rPr>
          <w:color w:val="0000FF"/>
        </w:rPr>
        <w:lastRenderedPageBreak/>
        <w:t xml:space="preserve">void </w:t>
      </w:r>
      <w:r>
        <w:rPr>
          <w:color w:val="5D6D03"/>
        </w:rPr>
        <w:t>loop</w:t>
      </w:r>
      <w:r>
        <w:t>() {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spacing w:before="228"/>
        <w:ind w:left="688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srand(time(</w:t>
      </w:r>
      <w:r>
        <w:rPr>
          <w:rFonts w:ascii="Courier New"/>
          <w:b/>
          <w:color w:val="098658"/>
          <w:sz w:val="24"/>
        </w:rPr>
        <w:t>0</w:t>
      </w:r>
      <w:r>
        <w:rPr>
          <w:rFonts w:ascii="Courier New"/>
          <w:b/>
          <w:sz w:val="24"/>
        </w:rPr>
        <w:t>));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Heading3"/>
        <w:spacing w:before="229"/>
      </w:pPr>
      <w:r>
        <w:rPr>
          <w:color w:val="727C81"/>
        </w:rPr>
        <w:t>//initial variables and random generated data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spacing w:before="228" w:line="480" w:lineRule="auto"/>
        <w:ind w:left="976" w:right="5223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 xml:space="preserve">temperature = </w:t>
      </w:r>
      <w:r>
        <w:rPr>
          <w:rFonts w:ascii="Courier New"/>
          <w:b/>
          <w:color w:val="E87366"/>
          <w:sz w:val="24"/>
        </w:rPr>
        <w:t>random</w:t>
      </w:r>
      <w:r>
        <w:rPr>
          <w:rFonts w:ascii="Courier New"/>
          <w:b/>
          <w:sz w:val="24"/>
        </w:rPr>
        <w:t>(-</w:t>
      </w:r>
      <w:r>
        <w:rPr>
          <w:rFonts w:ascii="Courier New"/>
          <w:b/>
          <w:color w:val="098658"/>
          <w:sz w:val="24"/>
        </w:rPr>
        <w:t>20</w:t>
      </w:r>
      <w:r>
        <w:rPr>
          <w:rFonts w:ascii="Courier New"/>
          <w:b/>
          <w:sz w:val="24"/>
        </w:rPr>
        <w:t>,</w:t>
      </w:r>
      <w:r>
        <w:rPr>
          <w:rFonts w:ascii="Courier New"/>
          <w:b/>
          <w:color w:val="098658"/>
          <w:sz w:val="24"/>
        </w:rPr>
        <w:t>125</w:t>
      </w:r>
      <w:r>
        <w:rPr>
          <w:rFonts w:ascii="Courier New"/>
          <w:b/>
          <w:sz w:val="24"/>
        </w:rPr>
        <w:t>);</w:t>
      </w:r>
      <w:r>
        <w:rPr>
          <w:rFonts w:ascii="Courier New"/>
          <w:b/>
          <w:spacing w:val="-143"/>
          <w:sz w:val="24"/>
        </w:rPr>
        <w:t xml:space="preserve"> </w:t>
      </w:r>
      <w:r>
        <w:rPr>
          <w:rFonts w:ascii="Courier New"/>
          <w:b/>
          <w:sz w:val="24"/>
        </w:rPr>
        <w:t xml:space="preserve">gas = </w:t>
      </w:r>
      <w:r>
        <w:rPr>
          <w:rFonts w:ascii="Courier New"/>
          <w:b/>
          <w:color w:val="E87366"/>
          <w:sz w:val="24"/>
        </w:rPr>
        <w:t>random</w:t>
      </w:r>
      <w:r>
        <w:rPr>
          <w:rFonts w:ascii="Courier New"/>
          <w:b/>
          <w:sz w:val="24"/>
        </w:rPr>
        <w:t>(</w:t>
      </w:r>
      <w:r>
        <w:rPr>
          <w:rFonts w:ascii="Courier New"/>
          <w:b/>
          <w:color w:val="098658"/>
          <w:sz w:val="24"/>
        </w:rPr>
        <w:t>0</w:t>
      </w:r>
      <w:r>
        <w:rPr>
          <w:rFonts w:ascii="Courier New"/>
          <w:b/>
          <w:sz w:val="24"/>
        </w:rPr>
        <w:t>,</w:t>
      </w:r>
      <w:r>
        <w:rPr>
          <w:rFonts w:ascii="Courier New"/>
          <w:b/>
          <w:color w:val="098658"/>
          <w:sz w:val="24"/>
        </w:rPr>
        <w:t>1000</w:t>
      </w:r>
      <w:r>
        <w:rPr>
          <w:rFonts w:ascii="Courier New"/>
          <w:b/>
          <w:sz w:val="24"/>
        </w:rPr>
        <w:t>);</w:t>
      </w:r>
    </w:p>
    <w:p w:rsidR="000711D9" w:rsidRDefault="000711D9" w:rsidP="000711D9">
      <w:pPr>
        <w:pStyle w:val="Heading3"/>
        <w:spacing w:before="2" w:line="480" w:lineRule="auto"/>
        <w:ind w:right="3945"/>
      </w:pPr>
      <w:r>
        <w:rPr>
          <w:color w:val="0000FF"/>
        </w:rPr>
        <w:t xml:space="preserve">int </w:t>
      </w:r>
      <w:r>
        <w:t xml:space="preserve">flamereading = </w:t>
      </w:r>
      <w:r>
        <w:rPr>
          <w:color w:val="E87366"/>
        </w:rPr>
        <w:t>random</w:t>
      </w:r>
      <w:r>
        <w:t>(</w:t>
      </w:r>
      <w:r>
        <w:rPr>
          <w:color w:val="098658"/>
        </w:rPr>
        <w:t>200</w:t>
      </w:r>
      <w:r>
        <w:t>,</w:t>
      </w:r>
      <w:r>
        <w:rPr>
          <w:color w:val="098658"/>
        </w:rPr>
        <w:t>1024</w:t>
      </w:r>
      <w:r>
        <w:t>);</w:t>
      </w:r>
      <w:r>
        <w:rPr>
          <w:spacing w:val="1"/>
        </w:rPr>
        <w:t xml:space="preserve"> </w:t>
      </w:r>
      <w:r>
        <w:t>flame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color w:val="E87366"/>
        </w:rPr>
        <w:t>map</w:t>
      </w:r>
      <w:r>
        <w:t>(flamereading,</w:t>
      </w:r>
      <w:r>
        <w:rPr>
          <w:color w:val="098658"/>
        </w:rPr>
        <w:t>200</w:t>
      </w:r>
      <w:r>
        <w:t>,</w:t>
      </w:r>
      <w:r>
        <w:rPr>
          <w:color w:val="098658"/>
        </w:rPr>
        <w:t>1024</w:t>
      </w:r>
      <w:r>
        <w:t>,</w:t>
      </w:r>
      <w:r>
        <w:rPr>
          <w:color w:val="098658"/>
        </w:rPr>
        <w:t>0</w:t>
      </w:r>
      <w:r>
        <w:t>,</w:t>
      </w:r>
      <w:r>
        <w:rPr>
          <w:color w:val="098658"/>
        </w:rPr>
        <w:t>2</w:t>
      </w:r>
      <w:r>
        <w:t>);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spacing w:before="3"/>
        <w:rPr>
          <w:rFonts w:ascii="Courier New"/>
          <w:b/>
        </w:rPr>
      </w:pPr>
    </w:p>
    <w:p w:rsidR="000711D9" w:rsidRDefault="000711D9" w:rsidP="000711D9">
      <w:pPr>
        <w:ind w:left="976"/>
        <w:rPr>
          <w:rFonts w:ascii="Courier New"/>
          <w:b/>
          <w:sz w:val="24"/>
        </w:rPr>
      </w:pPr>
      <w:r>
        <w:rPr>
          <w:rFonts w:ascii="Courier New"/>
          <w:b/>
          <w:color w:val="727C81"/>
          <w:sz w:val="24"/>
        </w:rPr>
        <w:t>//set a flame status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Heading3"/>
        <w:spacing w:before="229" w:line="480" w:lineRule="auto"/>
        <w:ind w:right="7239"/>
      </w:pPr>
      <w:r>
        <w:rPr>
          <w:color w:val="0000FF"/>
        </w:rPr>
        <w:t xml:space="preserve">switch </w:t>
      </w:r>
      <w:r>
        <w:t>(flame) {</w:t>
      </w:r>
      <w:r>
        <w:rPr>
          <w:spacing w:val="-143"/>
        </w:rPr>
        <w:t xml:space="preserve"> </w:t>
      </w:r>
      <w:r>
        <w:rPr>
          <w:color w:val="0000FF"/>
        </w:rPr>
        <w:t xml:space="preserve">case </w:t>
      </w:r>
      <w:r>
        <w:rPr>
          <w:color w:val="098658"/>
        </w:rPr>
        <w:t>0</w:t>
      </w:r>
      <w:r>
        <w:t>:</w:t>
      </w:r>
    </w:p>
    <w:p w:rsidR="000711D9" w:rsidRDefault="000711D9" w:rsidP="000711D9">
      <w:pPr>
        <w:spacing w:before="2" w:line="480" w:lineRule="auto"/>
        <w:ind w:left="1552" w:right="5367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 xml:space="preserve">flame_status = </w:t>
      </w:r>
      <w:r>
        <w:rPr>
          <w:rFonts w:ascii="Courier New"/>
          <w:b/>
          <w:color w:val="A21515"/>
          <w:sz w:val="24"/>
        </w:rPr>
        <w:t>"No Fire"</w:t>
      </w:r>
      <w:r>
        <w:rPr>
          <w:rFonts w:ascii="Courier New"/>
          <w:b/>
          <w:sz w:val="24"/>
        </w:rPr>
        <w:t>;</w:t>
      </w:r>
      <w:r>
        <w:rPr>
          <w:rFonts w:ascii="Courier New"/>
          <w:b/>
          <w:spacing w:val="-143"/>
          <w:sz w:val="24"/>
        </w:rPr>
        <w:t xml:space="preserve"> </w:t>
      </w:r>
      <w:r>
        <w:rPr>
          <w:rFonts w:ascii="Courier New"/>
          <w:b/>
          <w:color w:val="0000FF"/>
          <w:sz w:val="24"/>
        </w:rPr>
        <w:t>break</w:t>
      </w:r>
      <w:r>
        <w:rPr>
          <w:rFonts w:ascii="Courier New"/>
          <w:b/>
          <w:sz w:val="24"/>
        </w:rPr>
        <w:t>;</w:t>
      </w:r>
    </w:p>
    <w:p w:rsidR="000711D9" w:rsidRDefault="000711D9" w:rsidP="000711D9">
      <w:pPr>
        <w:pStyle w:val="Heading3"/>
        <w:spacing w:before="2"/>
      </w:pPr>
      <w:r>
        <w:rPr>
          <w:color w:val="0000FF"/>
        </w:rPr>
        <w:t xml:space="preserve">case </w:t>
      </w:r>
      <w:r>
        <w:rPr>
          <w:color w:val="098658"/>
        </w:rPr>
        <w:t>1</w:t>
      </w:r>
      <w:r>
        <w:t>:</w:t>
      </w:r>
    </w:p>
    <w:p w:rsidR="000711D9" w:rsidRDefault="000711D9" w:rsidP="000711D9">
      <w:pPr>
        <w:pStyle w:val="BodyText"/>
        <w:spacing w:before="1"/>
        <w:rPr>
          <w:rFonts w:ascii="Courier New"/>
          <w:b/>
        </w:rPr>
      </w:pPr>
    </w:p>
    <w:p w:rsidR="000711D9" w:rsidRDefault="000711D9" w:rsidP="000711D9">
      <w:pPr>
        <w:spacing w:line="480" w:lineRule="auto"/>
        <w:ind w:left="1552" w:right="4071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 xml:space="preserve">flame_status = </w:t>
      </w:r>
      <w:r>
        <w:rPr>
          <w:rFonts w:ascii="Courier New"/>
          <w:b/>
          <w:color w:val="A21515"/>
          <w:sz w:val="24"/>
        </w:rPr>
        <w:t>"Fire is Detected"</w:t>
      </w:r>
      <w:r>
        <w:rPr>
          <w:rFonts w:ascii="Courier New"/>
          <w:b/>
          <w:sz w:val="24"/>
        </w:rPr>
        <w:t>;</w:t>
      </w:r>
      <w:r>
        <w:rPr>
          <w:rFonts w:ascii="Courier New"/>
          <w:b/>
          <w:spacing w:val="-143"/>
          <w:sz w:val="24"/>
        </w:rPr>
        <w:t xml:space="preserve"> </w:t>
      </w:r>
      <w:r>
        <w:rPr>
          <w:rFonts w:ascii="Courier New"/>
          <w:b/>
          <w:color w:val="0000FF"/>
          <w:sz w:val="24"/>
        </w:rPr>
        <w:t>break</w:t>
      </w:r>
      <w:r>
        <w:rPr>
          <w:rFonts w:ascii="Courier New"/>
          <w:b/>
          <w:sz w:val="24"/>
        </w:rPr>
        <w:t>;</w:t>
      </w:r>
    </w:p>
    <w:p w:rsidR="000711D9" w:rsidRDefault="000711D9" w:rsidP="000711D9">
      <w:pPr>
        <w:pStyle w:val="Heading3"/>
        <w:spacing w:before="2"/>
      </w:pPr>
      <w:r>
        <w:t>}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spacing w:before="228"/>
        <w:ind w:left="976"/>
        <w:rPr>
          <w:rFonts w:ascii="Courier New"/>
          <w:b/>
          <w:sz w:val="24"/>
        </w:rPr>
      </w:pPr>
      <w:r>
        <w:rPr>
          <w:rFonts w:ascii="Courier New"/>
          <w:b/>
          <w:color w:val="727C81"/>
          <w:sz w:val="24"/>
        </w:rPr>
        <w:t>//send the sprinkler status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Heading3"/>
        <w:spacing w:before="229"/>
      </w:pPr>
      <w:r>
        <w:rPr>
          <w:color w:val="0000FF"/>
        </w:rPr>
        <w:t>if</w:t>
      </w:r>
      <w:r>
        <w:t>(flame==</w:t>
      </w:r>
      <w:r>
        <w:rPr>
          <w:color w:val="098658"/>
        </w:rPr>
        <w:t>1</w:t>
      </w:r>
      <w:r>
        <w:t>){</w:t>
      </w:r>
    </w:p>
    <w:p w:rsidR="000711D9" w:rsidRDefault="000711D9" w:rsidP="000711D9">
      <w:pPr>
        <w:pStyle w:val="BodyText"/>
        <w:spacing w:before="1"/>
        <w:rPr>
          <w:rFonts w:ascii="Courier New"/>
          <w:b/>
        </w:rPr>
      </w:pPr>
    </w:p>
    <w:p w:rsidR="000711D9" w:rsidRDefault="000711D9" w:rsidP="000711D9">
      <w:pPr>
        <w:ind w:left="1552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 xml:space="preserve">sprinkler_status = </w:t>
      </w:r>
      <w:r>
        <w:rPr>
          <w:rFonts w:ascii="Courier New"/>
          <w:b/>
          <w:color w:val="A21515"/>
          <w:sz w:val="24"/>
        </w:rPr>
        <w:t>"Working"</w:t>
      </w:r>
      <w:r>
        <w:rPr>
          <w:rFonts w:ascii="Courier New"/>
          <w:b/>
          <w:sz w:val="24"/>
        </w:rPr>
        <w:t>;</w:t>
      </w:r>
    </w:p>
    <w:p w:rsidR="000711D9" w:rsidRDefault="000711D9" w:rsidP="000711D9">
      <w:pPr>
        <w:rPr>
          <w:rFonts w:ascii="Courier New"/>
          <w:sz w:val="24"/>
        </w:rPr>
        <w:sectPr w:rsidR="000711D9">
          <w:pgSz w:w="11920" w:h="16840"/>
          <w:pgMar w:top="1360" w:right="340" w:bottom="280" w:left="1040" w:header="720" w:footer="720" w:gutter="0"/>
          <w:cols w:space="720"/>
        </w:sectPr>
      </w:pPr>
    </w:p>
    <w:p w:rsidR="000711D9" w:rsidRDefault="000711D9" w:rsidP="000711D9">
      <w:pPr>
        <w:pStyle w:val="Heading3"/>
        <w:spacing w:before="80"/>
      </w:pPr>
      <w:r>
        <w:lastRenderedPageBreak/>
        <w:t>}</w:t>
      </w:r>
    </w:p>
    <w:p w:rsidR="000711D9" w:rsidRDefault="000711D9" w:rsidP="000711D9">
      <w:pPr>
        <w:pStyle w:val="BodyText"/>
        <w:spacing w:before="1"/>
        <w:rPr>
          <w:rFonts w:ascii="Courier New"/>
          <w:b/>
        </w:rPr>
      </w:pPr>
    </w:p>
    <w:p w:rsidR="000711D9" w:rsidRDefault="000711D9" w:rsidP="000711D9">
      <w:pPr>
        <w:ind w:left="976"/>
        <w:rPr>
          <w:rFonts w:ascii="Courier New"/>
          <w:b/>
          <w:sz w:val="24"/>
        </w:rPr>
      </w:pPr>
      <w:r>
        <w:rPr>
          <w:rFonts w:ascii="Courier New"/>
          <w:b/>
          <w:color w:val="0000FF"/>
          <w:sz w:val="24"/>
        </w:rPr>
        <w:t>else</w:t>
      </w:r>
      <w:r>
        <w:rPr>
          <w:rFonts w:ascii="Courier New"/>
          <w:b/>
          <w:sz w:val="24"/>
        </w:rPr>
        <w:t>{</w:t>
      </w:r>
    </w:p>
    <w:p w:rsidR="000711D9" w:rsidRDefault="000711D9" w:rsidP="000711D9">
      <w:pPr>
        <w:pStyle w:val="BodyText"/>
        <w:spacing w:before="1"/>
        <w:rPr>
          <w:rFonts w:ascii="Courier New"/>
          <w:b/>
        </w:rPr>
      </w:pPr>
    </w:p>
    <w:p w:rsidR="000711D9" w:rsidRDefault="000711D9" w:rsidP="000711D9">
      <w:pPr>
        <w:pStyle w:val="Heading3"/>
        <w:ind w:left="67" w:right="2747"/>
        <w:jc w:val="center"/>
      </w:pPr>
      <w:r>
        <w:t xml:space="preserve">sprinkler_status = </w:t>
      </w:r>
      <w:r>
        <w:rPr>
          <w:color w:val="A21515"/>
        </w:rPr>
        <w:t>"Not Working"</w:t>
      </w:r>
      <w:r>
        <w:t>;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spacing w:before="228"/>
        <w:ind w:left="976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}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Heading3"/>
        <w:spacing w:before="229"/>
        <w:ind w:left="67" w:right="2747"/>
        <w:jc w:val="center"/>
      </w:pPr>
      <w:r>
        <w:rPr>
          <w:color w:val="727C81"/>
        </w:rPr>
        <w:t>//toggle the fan according to gas reading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spacing w:before="228"/>
        <w:ind w:left="976"/>
        <w:rPr>
          <w:rFonts w:ascii="Courier New"/>
          <w:b/>
          <w:sz w:val="24"/>
        </w:rPr>
      </w:pPr>
      <w:r>
        <w:rPr>
          <w:rFonts w:ascii="Courier New"/>
          <w:b/>
          <w:color w:val="0000FF"/>
          <w:sz w:val="24"/>
        </w:rPr>
        <w:t>if</w:t>
      </w:r>
      <w:r>
        <w:rPr>
          <w:rFonts w:ascii="Courier New"/>
          <w:b/>
          <w:sz w:val="24"/>
        </w:rPr>
        <w:t xml:space="preserve">(gas &gt; </w:t>
      </w:r>
      <w:r>
        <w:rPr>
          <w:rFonts w:ascii="Courier New"/>
          <w:b/>
          <w:color w:val="098658"/>
          <w:sz w:val="24"/>
        </w:rPr>
        <w:t>100</w:t>
      </w:r>
      <w:r>
        <w:rPr>
          <w:rFonts w:ascii="Courier New"/>
          <w:b/>
          <w:sz w:val="24"/>
        </w:rPr>
        <w:t>){</w:t>
      </w:r>
    </w:p>
    <w:p w:rsidR="000711D9" w:rsidRDefault="000711D9" w:rsidP="000711D9">
      <w:pPr>
        <w:pStyle w:val="BodyText"/>
        <w:spacing w:before="1"/>
        <w:rPr>
          <w:rFonts w:ascii="Courier New"/>
          <w:b/>
        </w:rPr>
      </w:pPr>
    </w:p>
    <w:p w:rsidR="000711D9" w:rsidRDefault="000711D9" w:rsidP="000711D9">
      <w:pPr>
        <w:pStyle w:val="Heading3"/>
        <w:spacing w:line="480" w:lineRule="auto"/>
        <w:ind w:left="1552" w:right="3351"/>
      </w:pPr>
      <w:r>
        <w:t xml:space="preserve">Gas_status = </w:t>
      </w:r>
      <w:r>
        <w:rPr>
          <w:color w:val="A21515"/>
        </w:rPr>
        <w:t>"Gas Leakage is Detected"</w:t>
      </w:r>
      <w:r>
        <w:t>;</w:t>
      </w:r>
      <w:r>
        <w:rPr>
          <w:spacing w:val="-142"/>
        </w:rPr>
        <w:t xml:space="preserve"> </w:t>
      </w:r>
      <w:r>
        <w:t xml:space="preserve">exhaust_fan_status = </w:t>
      </w:r>
      <w:r>
        <w:rPr>
          <w:color w:val="A21515"/>
        </w:rPr>
        <w:t>"Working"</w:t>
      </w:r>
      <w:r>
        <w:t>;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spacing w:before="3"/>
        <w:rPr>
          <w:rFonts w:ascii="Courier New"/>
          <w:b/>
        </w:rPr>
      </w:pPr>
    </w:p>
    <w:p w:rsidR="000711D9" w:rsidRDefault="000711D9" w:rsidP="000711D9">
      <w:pPr>
        <w:ind w:left="976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}</w:t>
      </w:r>
    </w:p>
    <w:p w:rsidR="000711D9" w:rsidRDefault="000711D9" w:rsidP="000711D9">
      <w:pPr>
        <w:pStyle w:val="BodyText"/>
        <w:spacing w:before="1"/>
        <w:rPr>
          <w:rFonts w:ascii="Courier New"/>
          <w:b/>
        </w:rPr>
      </w:pPr>
    </w:p>
    <w:p w:rsidR="000711D9" w:rsidRDefault="000711D9" w:rsidP="000711D9">
      <w:pPr>
        <w:pStyle w:val="Heading3"/>
      </w:pPr>
      <w:r>
        <w:rPr>
          <w:color w:val="0000FF"/>
        </w:rPr>
        <w:t>else</w:t>
      </w:r>
      <w:r>
        <w:t>{</w:t>
      </w:r>
    </w:p>
    <w:p w:rsidR="000711D9" w:rsidRDefault="000711D9" w:rsidP="000711D9">
      <w:pPr>
        <w:pStyle w:val="BodyText"/>
        <w:spacing w:before="1"/>
        <w:rPr>
          <w:rFonts w:ascii="Courier New"/>
          <w:b/>
        </w:rPr>
      </w:pPr>
    </w:p>
    <w:p w:rsidR="000711D9" w:rsidRDefault="000711D9" w:rsidP="000711D9">
      <w:pPr>
        <w:spacing w:line="480" w:lineRule="auto"/>
        <w:ind w:left="1552" w:right="2919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 xml:space="preserve">Gas_status = </w:t>
      </w:r>
      <w:r>
        <w:rPr>
          <w:rFonts w:ascii="Courier New"/>
          <w:b/>
          <w:color w:val="A21515"/>
          <w:sz w:val="24"/>
        </w:rPr>
        <w:t>"No Gas Leakage is Detected"</w:t>
      </w:r>
      <w:r>
        <w:rPr>
          <w:rFonts w:ascii="Courier New"/>
          <w:b/>
          <w:sz w:val="24"/>
        </w:rPr>
        <w:t>;</w:t>
      </w:r>
      <w:r>
        <w:rPr>
          <w:rFonts w:ascii="Courier New"/>
          <w:b/>
          <w:spacing w:val="-142"/>
          <w:sz w:val="24"/>
        </w:rPr>
        <w:t xml:space="preserve"> </w:t>
      </w:r>
      <w:r>
        <w:rPr>
          <w:rFonts w:ascii="Courier New"/>
          <w:b/>
          <w:sz w:val="24"/>
        </w:rPr>
        <w:t xml:space="preserve">exhaust_fan_status = </w:t>
      </w:r>
      <w:r>
        <w:rPr>
          <w:rFonts w:ascii="Courier New"/>
          <w:b/>
          <w:color w:val="A21515"/>
          <w:sz w:val="24"/>
        </w:rPr>
        <w:t>"Not Working"</w:t>
      </w:r>
      <w:r>
        <w:rPr>
          <w:rFonts w:ascii="Courier New"/>
          <w:b/>
          <w:sz w:val="24"/>
        </w:rPr>
        <w:t>;</w:t>
      </w:r>
    </w:p>
    <w:p w:rsidR="000711D9" w:rsidRDefault="000711D9" w:rsidP="000711D9">
      <w:pPr>
        <w:pStyle w:val="Heading3"/>
        <w:spacing w:before="2"/>
      </w:pPr>
      <w:r>
        <w:t>}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spacing w:before="229"/>
        <w:ind w:left="976"/>
        <w:rPr>
          <w:rFonts w:ascii="Courier New"/>
          <w:b/>
          <w:sz w:val="24"/>
        </w:rPr>
      </w:pPr>
      <w:r>
        <w:rPr>
          <w:rFonts w:ascii="Courier New"/>
          <w:b/>
          <w:color w:val="727C81"/>
          <w:sz w:val="24"/>
        </w:rPr>
        <w:t>//json format for IBM Watson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Heading3"/>
        <w:spacing w:before="228" w:line="480" w:lineRule="auto"/>
        <w:ind w:right="6519"/>
      </w:pPr>
      <w:r>
        <w:rPr>
          <w:color w:val="0000FF"/>
        </w:rPr>
        <w:lastRenderedPageBreak/>
        <w:t xml:space="preserve">String </w:t>
      </w:r>
      <w:r>
        <w:t xml:space="preserve">payload = </w:t>
      </w:r>
      <w:r>
        <w:rPr>
          <w:color w:val="A21515"/>
        </w:rPr>
        <w:t>"{"</w:t>
      </w:r>
      <w:r>
        <w:t>;</w:t>
      </w:r>
      <w:r>
        <w:rPr>
          <w:spacing w:val="-143"/>
        </w:rPr>
        <w:t xml:space="preserve"> </w:t>
      </w:r>
      <w:r>
        <w:t>payload+=</w:t>
      </w:r>
      <w:r>
        <w:rPr>
          <w:color w:val="A21515"/>
        </w:rPr>
        <w:t>"\"gas\":"</w:t>
      </w:r>
      <w:r>
        <w:t>;</w:t>
      </w:r>
      <w:r>
        <w:rPr>
          <w:spacing w:val="1"/>
        </w:rPr>
        <w:t xml:space="preserve"> </w:t>
      </w:r>
      <w:r>
        <w:t>payload+=gas;</w:t>
      </w:r>
      <w:r>
        <w:rPr>
          <w:spacing w:val="1"/>
        </w:rPr>
        <w:t xml:space="preserve"> </w:t>
      </w:r>
      <w:r>
        <w:t>payload+=</w:t>
      </w:r>
      <w:r>
        <w:rPr>
          <w:color w:val="A21515"/>
        </w:rPr>
        <w:t>","</w:t>
      </w:r>
      <w:r>
        <w:t>;</w:t>
      </w:r>
    </w:p>
    <w:p w:rsidR="000711D9" w:rsidRDefault="000711D9" w:rsidP="000711D9">
      <w:pPr>
        <w:spacing w:before="5" w:line="480" w:lineRule="auto"/>
        <w:ind w:left="976" w:right="5511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payload+=</w:t>
      </w:r>
      <w:r>
        <w:rPr>
          <w:rFonts w:ascii="Courier New"/>
          <w:b/>
          <w:color w:val="A21515"/>
          <w:sz w:val="24"/>
        </w:rPr>
        <w:t>"\"temperature\":"</w:t>
      </w:r>
      <w:r>
        <w:rPr>
          <w:rFonts w:ascii="Courier New"/>
          <w:b/>
          <w:sz w:val="24"/>
        </w:rPr>
        <w:t>;</w:t>
      </w:r>
      <w:r>
        <w:rPr>
          <w:rFonts w:ascii="Courier New"/>
          <w:b/>
          <w:spacing w:val="-143"/>
          <w:sz w:val="24"/>
        </w:rPr>
        <w:t xml:space="preserve"> </w:t>
      </w:r>
      <w:r>
        <w:rPr>
          <w:rFonts w:ascii="Courier New"/>
          <w:b/>
          <w:sz w:val="24"/>
        </w:rPr>
        <w:t>payload+=(</w:t>
      </w:r>
      <w:r>
        <w:rPr>
          <w:rFonts w:ascii="Courier New"/>
          <w:b/>
          <w:color w:val="0000FF"/>
          <w:sz w:val="24"/>
        </w:rPr>
        <w:t>int</w:t>
      </w:r>
      <w:r>
        <w:rPr>
          <w:rFonts w:ascii="Courier New"/>
          <w:b/>
          <w:sz w:val="24"/>
        </w:rPr>
        <w:t>)temperature;</w:t>
      </w:r>
    </w:p>
    <w:p w:rsidR="000711D9" w:rsidRDefault="000711D9" w:rsidP="000711D9">
      <w:pPr>
        <w:spacing w:line="480" w:lineRule="auto"/>
        <w:rPr>
          <w:rFonts w:ascii="Courier New"/>
          <w:sz w:val="24"/>
        </w:rPr>
        <w:sectPr w:rsidR="000711D9">
          <w:pgSz w:w="11920" w:h="16840"/>
          <w:pgMar w:top="1360" w:right="340" w:bottom="280" w:left="1040" w:header="720" w:footer="720" w:gutter="0"/>
          <w:cols w:space="720"/>
        </w:sectPr>
      </w:pPr>
    </w:p>
    <w:p w:rsidR="000711D9" w:rsidRDefault="000711D9" w:rsidP="000711D9">
      <w:pPr>
        <w:pStyle w:val="Heading3"/>
        <w:spacing w:before="80" w:line="480" w:lineRule="auto"/>
        <w:ind w:right="6375"/>
      </w:pPr>
      <w:r>
        <w:lastRenderedPageBreak/>
        <w:t>payload+=</w:t>
      </w:r>
      <w:r>
        <w:rPr>
          <w:color w:val="A21515"/>
        </w:rPr>
        <w:t>","</w:t>
      </w:r>
      <w:r>
        <w:t>;</w:t>
      </w:r>
      <w:r>
        <w:rPr>
          <w:spacing w:val="1"/>
        </w:rPr>
        <w:t xml:space="preserve"> </w:t>
      </w:r>
      <w:r>
        <w:t>payload+=</w:t>
      </w:r>
      <w:r>
        <w:rPr>
          <w:color w:val="A21515"/>
        </w:rPr>
        <w:t>"\"flame\":"</w:t>
      </w:r>
      <w:r>
        <w:t>;</w:t>
      </w:r>
      <w:r>
        <w:rPr>
          <w:spacing w:val="-143"/>
        </w:rPr>
        <w:t xml:space="preserve"> </w:t>
      </w:r>
      <w:r>
        <w:t>payload+=flamereading;</w:t>
      </w:r>
      <w:r>
        <w:rPr>
          <w:spacing w:val="-143"/>
        </w:rPr>
        <w:t xml:space="preserve"> </w:t>
      </w:r>
      <w:r>
        <w:t>payload+=</w:t>
      </w:r>
      <w:r>
        <w:rPr>
          <w:color w:val="A21515"/>
        </w:rPr>
        <w:t>","</w:t>
      </w:r>
      <w:r>
        <w:t>;</w:t>
      </w:r>
    </w:p>
    <w:p w:rsidR="000711D9" w:rsidRDefault="000711D9" w:rsidP="000711D9">
      <w:pPr>
        <w:spacing w:before="4"/>
        <w:ind w:left="976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payload+=</w:t>
      </w:r>
      <w:r>
        <w:rPr>
          <w:rFonts w:ascii="Courier New"/>
          <w:b/>
          <w:color w:val="A21515"/>
          <w:sz w:val="24"/>
        </w:rPr>
        <w:t>"\"fire_status\":\""</w:t>
      </w:r>
      <w:r>
        <w:rPr>
          <w:rFonts w:ascii="Courier New"/>
          <w:b/>
          <w:sz w:val="24"/>
        </w:rPr>
        <w:t>+flame_status+</w:t>
      </w:r>
      <w:r>
        <w:rPr>
          <w:rFonts w:ascii="Courier New"/>
          <w:b/>
          <w:color w:val="A21515"/>
          <w:sz w:val="24"/>
        </w:rPr>
        <w:t>"\","</w:t>
      </w:r>
      <w:r>
        <w:rPr>
          <w:rFonts w:ascii="Courier New"/>
          <w:b/>
          <w:sz w:val="24"/>
        </w:rPr>
        <w:t>;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Heading3"/>
        <w:spacing w:before="227" w:line="480" w:lineRule="auto"/>
        <w:ind w:left="400" w:right="2342"/>
      </w:pPr>
      <w:r>
        <w:t>payload+=</w:t>
      </w:r>
      <w:r>
        <w:rPr>
          <w:color w:val="A21515"/>
        </w:rPr>
        <w:t>"\"sprinkler_status\":\""</w:t>
      </w:r>
      <w:r>
        <w:t>+sprinkler_status+</w:t>
      </w:r>
      <w:r>
        <w:rPr>
          <w:color w:val="A21515"/>
        </w:rPr>
        <w:t>"\</w:t>
      </w:r>
      <w:r>
        <w:rPr>
          <w:color w:val="A21515"/>
          <w:spacing w:val="-143"/>
        </w:rPr>
        <w:t xml:space="preserve"> </w:t>
      </w:r>
      <w:r>
        <w:rPr>
          <w:color w:val="A21515"/>
        </w:rPr>
        <w:t>","</w:t>
      </w:r>
      <w:r>
        <w:t>;</w:t>
      </w:r>
    </w:p>
    <w:p w:rsidR="000711D9" w:rsidRDefault="000711D9" w:rsidP="000711D9">
      <w:pPr>
        <w:spacing w:before="1"/>
        <w:ind w:left="976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payload+=</w:t>
      </w:r>
      <w:r>
        <w:rPr>
          <w:rFonts w:ascii="Courier New"/>
          <w:b/>
          <w:color w:val="A21515"/>
          <w:sz w:val="24"/>
        </w:rPr>
        <w:t>"\"Gas_status\":\""</w:t>
      </w:r>
      <w:r>
        <w:rPr>
          <w:rFonts w:ascii="Courier New"/>
          <w:b/>
          <w:sz w:val="24"/>
        </w:rPr>
        <w:t>+Gas_status+</w:t>
      </w:r>
      <w:r>
        <w:rPr>
          <w:rFonts w:ascii="Courier New"/>
          <w:b/>
          <w:color w:val="A21515"/>
          <w:sz w:val="24"/>
        </w:rPr>
        <w:t>"\","</w:t>
      </w:r>
      <w:r>
        <w:rPr>
          <w:rFonts w:ascii="Courier New"/>
          <w:b/>
          <w:sz w:val="24"/>
        </w:rPr>
        <w:t>;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Heading3"/>
        <w:spacing w:before="228" w:line="480" w:lineRule="auto"/>
        <w:ind w:left="400" w:right="2342"/>
      </w:pPr>
      <w:r>
        <w:t>payload+=</w:t>
      </w:r>
      <w:r>
        <w:rPr>
          <w:color w:val="A21515"/>
        </w:rPr>
        <w:t>"\"exhaust_fan_status\":\""</w:t>
      </w:r>
      <w:r>
        <w:t>+exhaust_fan_statu</w:t>
      </w:r>
      <w:r>
        <w:rPr>
          <w:spacing w:val="-143"/>
        </w:rPr>
        <w:t xml:space="preserve"> </w:t>
      </w:r>
      <w:r>
        <w:t>s+</w:t>
      </w:r>
      <w:r>
        <w:rPr>
          <w:color w:val="A21515"/>
        </w:rPr>
        <w:t>"\"}"</w:t>
      </w:r>
      <w:r>
        <w:t>;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spacing w:before="2"/>
        <w:rPr>
          <w:rFonts w:ascii="Courier New"/>
          <w:b/>
        </w:rPr>
      </w:pPr>
    </w:p>
    <w:p w:rsidR="000711D9" w:rsidRDefault="000711D9" w:rsidP="000711D9">
      <w:pPr>
        <w:spacing w:line="480" w:lineRule="auto"/>
        <w:ind w:left="400" w:right="3944" w:firstLine="576"/>
        <w:rPr>
          <w:rFonts w:ascii="Courier New"/>
          <w:b/>
          <w:sz w:val="24"/>
        </w:rPr>
      </w:pPr>
      <w:r>
        <w:rPr>
          <w:rFonts w:ascii="Courier New"/>
          <w:b/>
          <w:color w:val="0000FF"/>
          <w:sz w:val="24"/>
        </w:rPr>
        <w:t>if</w:t>
      </w:r>
      <w:r>
        <w:rPr>
          <w:rFonts w:ascii="Courier New"/>
          <w:b/>
          <w:sz w:val="24"/>
        </w:rPr>
        <w:t>(client.publish(publishTopic,</w:t>
      </w:r>
      <w:r>
        <w:rPr>
          <w:rFonts w:ascii="Courier New"/>
          <w:b/>
          <w:spacing w:val="-17"/>
          <w:sz w:val="24"/>
        </w:rPr>
        <w:t xml:space="preserve"> </w:t>
      </w:r>
      <w:r>
        <w:rPr>
          <w:rFonts w:ascii="Courier New"/>
          <w:b/>
          <w:sz w:val="24"/>
        </w:rPr>
        <w:t>(</w:t>
      </w:r>
      <w:r>
        <w:rPr>
          <w:rFonts w:ascii="Courier New"/>
          <w:b/>
          <w:color w:val="0000FF"/>
          <w:sz w:val="24"/>
        </w:rPr>
        <w:t>char</w:t>
      </w:r>
      <w:r>
        <w:rPr>
          <w:rFonts w:ascii="Courier New"/>
          <w:b/>
          <w:sz w:val="24"/>
        </w:rPr>
        <w:t>*)</w:t>
      </w:r>
      <w:r>
        <w:rPr>
          <w:rFonts w:ascii="Courier New"/>
          <w:b/>
          <w:spacing w:val="-141"/>
          <w:sz w:val="24"/>
        </w:rPr>
        <w:t xml:space="preserve"> </w:t>
      </w:r>
      <w:r>
        <w:rPr>
          <w:rFonts w:ascii="Courier New"/>
          <w:b/>
          <w:sz w:val="24"/>
        </w:rPr>
        <w:t>payload.c_str()))</w:t>
      </w:r>
    </w:p>
    <w:p w:rsidR="000711D9" w:rsidRDefault="000711D9" w:rsidP="000711D9">
      <w:pPr>
        <w:pStyle w:val="Heading3"/>
        <w:spacing w:before="1"/>
      </w:pPr>
      <w:r>
        <w:t>{</w:t>
      </w:r>
    </w:p>
    <w:p w:rsidR="000711D9" w:rsidRDefault="000711D9" w:rsidP="000711D9">
      <w:pPr>
        <w:pStyle w:val="BodyText"/>
        <w:spacing w:before="1"/>
        <w:rPr>
          <w:rFonts w:ascii="Courier New"/>
          <w:b/>
        </w:rPr>
      </w:pPr>
    </w:p>
    <w:p w:rsidR="000711D9" w:rsidRDefault="000711D9" w:rsidP="000711D9">
      <w:pPr>
        <w:ind w:left="1552"/>
        <w:rPr>
          <w:rFonts w:ascii="Courier New"/>
          <w:b/>
          <w:sz w:val="24"/>
        </w:rPr>
      </w:pPr>
      <w:r>
        <w:rPr>
          <w:rFonts w:ascii="Courier New"/>
          <w:b/>
          <w:color w:val="E87366"/>
          <w:sz w:val="24"/>
        </w:rPr>
        <w:t>Serial</w:t>
      </w:r>
      <w:r>
        <w:rPr>
          <w:rFonts w:ascii="Courier New"/>
          <w:b/>
          <w:sz w:val="24"/>
        </w:rPr>
        <w:t>.</w:t>
      </w:r>
      <w:r>
        <w:rPr>
          <w:rFonts w:ascii="Courier New"/>
          <w:b/>
          <w:color w:val="E87366"/>
          <w:sz w:val="24"/>
        </w:rPr>
        <w:t>println</w:t>
      </w:r>
      <w:r>
        <w:rPr>
          <w:rFonts w:ascii="Courier New"/>
          <w:b/>
          <w:sz w:val="24"/>
        </w:rPr>
        <w:t>(</w:t>
      </w:r>
      <w:r>
        <w:rPr>
          <w:rFonts w:ascii="Courier New"/>
          <w:b/>
          <w:color w:val="A21515"/>
          <w:sz w:val="24"/>
        </w:rPr>
        <w:t>"Publish OK"</w:t>
      </w:r>
      <w:r>
        <w:rPr>
          <w:rFonts w:ascii="Courier New"/>
          <w:b/>
          <w:sz w:val="24"/>
        </w:rPr>
        <w:t>);</w:t>
      </w:r>
    </w:p>
    <w:p w:rsidR="000711D9" w:rsidRDefault="000711D9" w:rsidP="000711D9">
      <w:pPr>
        <w:pStyle w:val="BodyText"/>
        <w:spacing w:before="1"/>
        <w:rPr>
          <w:rFonts w:ascii="Courier New"/>
          <w:b/>
        </w:rPr>
      </w:pPr>
    </w:p>
    <w:p w:rsidR="000711D9" w:rsidRDefault="000711D9" w:rsidP="000711D9">
      <w:pPr>
        <w:pStyle w:val="Heading3"/>
      </w:pPr>
      <w:r>
        <w:t>}</w:t>
      </w:r>
    </w:p>
    <w:p w:rsidR="000711D9" w:rsidRDefault="000711D9" w:rsidP="000711D9">
      <w:pPr>
        <w:pStyle w:val="BodyText"/>
        <w:spacing w:before="1"/>
        <w:rPr>
          <w:rFonts w:ascii="Courier New"/>
          <w:b/>
        </w:rPr>
      </w:pPr>
    </w:p>
    <w:p w:rsidR="000711D9" w:rsidRDefault="000711D9" w:rsidP="000711D9">
      <w:pPr>
        <w:ind w:left="976"/>
        <w:rPr>
          <w:rFonts w:ascii="Courier New"/>
          <w:b/>
          <w:sz w:val="24"/>
        </w:rPr>
      </w:pPr>
      <w:r>
        <w:rPr>
          <w:rFonts w:ascii="Courier New"/>
          <w:b/>
          <w:color w:val="0000FF"/>
          <w:sz w:val="24"/>
        </w:rPr>
        <w:t>else</w:t>
      </w:r>
      <w:r>
        <w:rPr>
          <w:rFonts w:ascii="Courier New"/>
          <w:b/>
          <w:sz w:val="24"/>
        </w:rPr>
        <w:t>{</w:t>
      </w:r>
    </w:p>
    <w:p w:rsidR="000711D9" w:rsidRDefault="000711D9" w:rsidP="000711D9">
      <w:pPr>
        <w:pStyle w:val="BodyText"/>
        <w:spacing w:before="1"/>
        <w:rPr>
          <w:rFonts w:ascii="Courier New"/>
          <w:b/>
        </w:rPr>
      </w:pPr>
    </w:p>
    <w:p w:rsidR="000711D9" w:rsidRDefault="000711D9" w:rsidP="000711D9">
      <w:pPr>
        <w:pStyle w:val="Heading3"/>
        <w:ind w:left="1552"/>
      </w:pPr>
      <w:r>
        <w:rPr>
          <w:color w:val="E87366"/>
        </w:rPr>
        <w:t>Serial</w:t>
      </w:r>
      <w:r>
        <w:t>.</w:t>
      </w:r>
      <w:r>
        <w:rPr>
          <w:color w:val="E87366"/>
        </w:rPr>
        <w:t>println</w:t>
      </w:r>
      <w:r>
        <w:t>(</w:t>
      </w:r>
      <w:r>
        <w:rPr>
          <w:color w:val="A21515"/>
        </w:rPr>
        <w:t>"Publish failed"</w:t>
      </w:r>
      <w:r>
        <w:t>);</w:t>
      </w:r>
    </w:p>
    <w:p w:rsidR="000711D9" w:rsidRDefault="000711D9" w:rsidP="000711D9">
      <w:pPr>
        <w:pStyle w:val="BodyText"/>
        <w:spacing w:before="1"/>
        <w:rPr>
          <w:rFonts w:ascii="Courier New"/>
          <w:b/>
        </w:rPr>
      </w:pPr>
    </w:p>
    <w:p w:rsidR="000711D9" w:rsidRDefault="000711D9" w:rsidP="000711D9">
      <w:pPr>
        <w:ind w:left="976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}</w:t>
      </w:r>
    </w:p>
    <w:p w:rsidR="000711D9" w:rsidRDefault="000711D9" w:rsidP="000711D9">
      <w:pPr>
        <w:pStyle w:val="BodyText"/>
        <w:spacing w:before="1"/>
        <w:rPr>
          <w:rFonts w:ascii="Courier New"/>
          <w:b/>
        </w:rPr>
      </w:pPr>
    </w:p>
    <w:p w:rsidR="000711D9" w:rsidRDefault="000711D9" w:rsidP="000711D9">
      <w:pPr>
        <w:pStyle w:val="Heading3"/>
      </w:pPr>
      <w:r>
        <w:rPr>
          <w:color w:val="E87366"/>
        </w:rPr>
        <w:t>delay</w:t>
      </w:r>
      <w:r>
        <w:t>(</w:t>
      </w:r>
      <w:r>
        <w:rPr>
          <w:color w:val="098658"/>
        </w:rPr>
        <w:t>1000</w:t>
      </w:r>
      <w:r>
        <w:t>);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spacing w:before="184"/>
        <w:ind w:left="976"/>
        <w:rPr>
          <w:rFonts w:ascii="Courier New"/>
          <w:b/>
          <w:sz w:val="24"/>
        </w:rPr>
      </w:pPr>
      <w:r>
        <w:rPr>
          <w:rFonts w:ascii="Courier New"/>
          <w:b/>
          <w:color w:val="0000FF"/>
          <w:sz w:val="24"/>
        </w:rPr>
        <w:t xml:space="preserve">if </w:t>
      </w:r>
      <w:r>
        <w:rPr>
          <w:rFonts w:ascii="Courier New"/>
          <w:b/>
          <w:sz w:val="24"/>
        </w:rPr>
        <w:t>(!client.</w:t>
      </w:r>
      <w:r>
        <w:rPr>
          <w:rFonts w:ascii="Courier New"/>
          <w:b/>
          <w:color w:val="5D6D03"/>
          <w:sz w:val="24"/>
        </w:rPr>
        <w:t>loop</w:t>
      </w:r>
      <w:r>
        <w:rPr>
          <w:rFonts w:ascii="Courier New"/>
          <w:b/>
          <w:sz w:val="24"/>
        </w:rPr>
        <w:t>())</w:t>
      </w:r>
    </w:p>
    <w:p w:rsidR="000711D9" w:rsidRDefault="000711D9" w:rsidP="000711D9">
      <w:pPr>
        <w:pStyle w:val="BodyText"/>
        <w:spacing w:before="1"/>
        <w:rPr>
          <w:rFonts w:ascii="Courier New"/>
          <w:b/>
        </w:rPr>
      </w:pPr>
    </w:p>
    <w:p w:rsidR="000711D9" w:rsidRDefault="000711D9" w:rsidP="000711D9">
      <w:pPr>
        <w:pStyle w:val="Heading3"/>
      </w:pPr>
      <w:r>
        <w:t>{</w:t>
      </w:r>
    </w:p>
    <w:p w:rsidR="000711D9" w:rsidRDefault="000711D9" w:rsidP="000711D9">
      <w:pPr>
        <w:sectPr w:rsidR="000711D9">
          <w:pgSz w:w="11920" w:h="16840"/>
          <w:pgMar w:top="1360" w:right="340" w:bottom="280" w:left="1040" w:header="720" w:footer="720" w:gutter="0"/>
          <w:cols w:space="720"/>
        </w:sectPr>
      </w:pPr>
    </w:p>
    <w:p w:rsidR="000711D9" w:rsidRDefault="000711D9" w:rsidP="000711D9">
      <w:pPr>
        <w:spacing w:before="80"/>
        <w:ind w:left="1264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lastRenderedPageBreak/>
        <w:t>mqttConnect();</w:t>
      </w:r>
    </w:p>
    <w:p w:rsidR="000711D9" w:rsidRDefault="000711D9" w:rsidP="000711D9">
      <w:pPr>
        <w:pStyle w:val="BodyText"/>
        <w:spacing w:before="2"/>
        <w:rPr>
          <w:rFonts w:ascii="Courier New"/>
          <w:b/>
          <w:sz w:val="15"/>
        </w:rPr>
      </w:pPr>
    </w:p>
    <w:p w:rsidR="000711D9" w:rsidRDefault="000711D9" w:rsidP="000711D9">
      <w:pPr>
        <w:pStyle w:val="Heading3"/>
        <w:spacing w:before="101"/>
      </w:pPr>
      <w:r>
        <w:t>}</w:t>
      </w:r>
    </w:p>
    <w:p w:rsidR="000711D9" w:rsidRDefault="000711D9" w:rsidP="000711D9">
      <w:pPr>
        <w:pStyle w:val="BodyText"/>
        <w:spacing w:before="2"/>
        <w:rPr>
          <w:rFonts w:ascii="Courier New"/>
          <w:b/>
          <w:sz w:val="15"/>
        </w:rPr>
      </w:pPr>
    </w:p>
    <w:p w:rsidR="000711D9" w:rsidRDefault="000711D9" w:rsidP="000711D9">
      <w:pPr>
        <w:spacing w:before="101"/>
        <w:ind w:left="40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}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Heading3"/>
        <w:spacing w:before="184"/>
        <w:ind w:left="400"/>
      </w:pPr>
      <w:r>
        <w:rPr>
          <w:color w:val="0000FF"/>
        </w:rPr>
        <w:t xml:space="preserve">void </w:t>
      </w:r>
      <w:r>
        <w:t>wifiConnect()</w:t>
      </w:r>
    </w:p>
    <w:p w:rsidR="000711D9" w:rsidRDefault="000711D9" w:rsidP="000711D9">
      <w:pPr>
        <w:pStyle w:val="BodyText"/>
        <w:spacing w:before="1"/>
        <w:rPr>
          <w:rFonts w:ascii="Courier New"/>
          <w:b/>
        </w:rPr>
      </w:pPr>
    </w:p>
    <w:p w:rsidR="000711D9" w:rsidRDefault="000711D9" w:rsidP="000711D9">
      <w:pPr>
        <w:ind w:left="40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{</w:t>
      </w:r>
    </w:p>
    <w:p w:rsidR="000711D9" w:rsidRDefault="000711D9" w:rsidP="000711D9">
      <w:pPr>
        <w:pStyle w:val="BodyText"/>
        <w:spacing w:before="1"/>
        <w:rPr>
          <w:rFonts w:ascii="Courier New"/>
          <w:b/>
        </w:rPr>
      </w:pPr>
    </w:p>
    <w:p w:rsidR="000711D9" w:rsidRDefault="000711D9" w:rsidP="000711D9">
      <w:pPr>
        <w:pStyle w:val="Heading3"/>
        <w:spacing w:line="480" w:lineRule="auto"/>
        <w:ind w:left="688" w:right="4521"/>
      </w:pPr>
      <w:r>
        <w:rPr>
          <w:color w:val="E87366"/>
        </w:rPr>
        <w:t>Serial</w:t>
      </w:r>
      <w:r>
        <w:t>.</w:t>
      </w:r>
      <w:r>
        <w:rPr>
          <w:color w:val="E87366"/>
        </w:rPr>
        <w:t>print</w:t>
      </w:r>
      <w:r>
        <w:t>(</w:t>
      </w:r>
      <w:r>
        <w:rPr>
          <w:color w:val="A21515"/>
        </w:rPr>
        <w:t>"Connecting to "</w:t>
      </w:r>
      <w:r>
        <w:t>);</w:t>
      </w:r>
      <w:r>
        <w:rPr>
          <w:spacing w:val="1"/>
        </w:rPr>
        <w:t xml:space="preserve"> </w:t>
      </w:r>
      <w:r>
        <w:rPr>
          <w:color w:val="E87366"/>
        </w:rPr>
        <w:t>Serial</w:t>
      </w:r>
      <w:r>
        <w:t>.</w:t>
      </w:r>
      <w:r>
        <w:rPr>
          <w:color w:val="E87366"/>
        </w:rPr>
        <w:t>print</w:t>
      </w:r>
      <w:r>
        <w:t>(</w:t>
      </w:r>
      <w:r>
        <w:rPr>
          <w:color w:val="A21515"/>
        </w:rPr>
        <w:t>"Wifi"</w:t>
      </w:r>
      <w:r>
        <w:t>);</w:t>
      </w:r>
      <w:r>
        <w:rPr>
          <w:spacing w:val="1"/>
        </w:rPr>
        <w:t xml:space="preserve"> </w:t>
      </w:r>
      <w:r>
        <w:t>WiFi.</w:t>
      </w:r>
      <w:r>
        <w:rPr>
          <w:color w:val="E87366"/>
        </w:rPr>
        <w:t>begin</w:t>
      </w:r>
      <w:r>
        <w:t>(</w:t>
      </w:r>
      <w:r>
        <w:rPr>
          <w:color w:val="A21515"/>
        </w:rPr>
        <w:t>"Wokwi-GUEST"</w:t>
      </w:r>
      <w:r>
        <w:t xml:space="preserve">, </w:t>
      </w:r>
      <w:r>
        <w:rPr>
          <w:color w:val="A21515"/>
        </w:rPr>
        <w:t>""</w:t>
      </w:r>
      <w:r>
        <w:t xml:space="preserve">, </w:t>
      </w:r>
      <w:r>
        <w:rPr>
          <w:color w:val="098658"/>
        </w:rPr>
        <w:t>6</w:t>
      </w:r>
      <w:r>
        <w:t>);</w:t>
      </w:r>
      <w:r>
        <w:rPr>
          <w:spacing w:val="1"/>
        </w:rPr>
        <w:t xml:space="preserve"> </w:t>
      </w:r>
      <w:r>
        <w:rPr>
          <w:color w:val="0000FF"/>
        </w:rPr>
        <w:t>while</w:t>
      </w:r>
      <w:r>
        <w:rPr>
          <w:color w:val="0000FF"/>
          <w:spacing w:val="-6"/>
        </w:rPr>
        <w:t xml:space="preserve"> </w:t>
      </w:r>
      <w:r>
        <w:t>(WiFi.status()</w:t>
      </w:r>
      <w:r>
        <w:rPr>
          <w:spacing w:val="-6"/>
        </w:rPr>
        <w:t xml:space="preserve"> </w:t>
      </w:r>
      <w:r>
        <w:t>!=</w:t>
      </w:r>
      <w:r>
        <w:rPr>
          <w:spacing w:val="-6"/>
        </w:rPr>
        <w:t xml:space="preserve"> </w:t>
      </w:r>
      <w:r>
        <w:t>WL_CONNECTED)</w:t>
      </w:r>
    </w:p>
    <w:p w:rsidR="000711D9" w:rsidRDefault="000711D9" w:rsidP="000711D9">
      <w:pPr>
        <w:spacing w:before="4"/>
        <w:ind w:left="688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{</w:t>
      </w:r>
    </w:p>
    <w:p w:rsidR="000711D9" w:rsidRDefault="000711D9" w:rsidP="000711D9">
      <w:pPr>
        <w:pStyle w:val="BodyText"/>
        <w:spacing w:before="1"/>
        <w:rPr>
          <w:rFonts w:ascii="Courier New"/>
          <w:b/>
        </w:rPr>
      </w:pPr>
    </w:p>
    <w:p w:rsidR="000711D9" w:rsidRDefault="000711D9" w:rsidP="000711D9">
      <w:pPr>
        <w:pStyle w:val="Heading3"/>
        <w:spacing w:line="480" w:lineRule="auto"/>
        <w:ind w:right="6951"/>
      </w:pPr>
      <w:r>
        <w:rPr>
          <w:color w:val="E87366"/>
        </w:rPr>
        <w:t>delay</w:t>
      </w:r>
      <w:r>
        <w:t>(</w:t>
      </w:r>
      <w:r>
        <w:rPr>
          <w:color w:val="098658"/>
        </w:rPr>
        <w:t>500</w:t>
      </w:r>
      <w:r>
        <w:t>);</w:t>
      </w:r>
      <w:r>
        <w:rPr>
          <w:spacing w:val="1"/>
        </w:rPr>
        <w:t xml:space="preserve"> </w:t>
      </w:r>
      <w:r>
        <w:rPr>
          <w:color w:val="E87366"/>
        </w:rPr>
        <w:t>Serial</w:t>
      </w:r>
      <w:r>
        <w:t>.</w:t>
      </w:r>
      <w:r>
        <w:rPr>
          <w:color w:val="E87366"/>
        </w:rPr>
        <w:t>print</w:t>
      </w:r>
      <w:r>
        <w:t>(</w:t>
      </w:r>
      <w:r>
        <w:rPr>
          <w:color w:val="A21515"/>
        </w:rPr>
        <w:t>"."</w:t>
      </w:r>
      <w:r>
        <w:t>);</w:t>
      </w:r>
    </w:p>
    <w:p w:rsidR="000711D9" w:rsidRDefault="000711D9" w:rsidP="000711D9">
      <w:pPr>
        <w:spacing w:before="2"/>
        <w:ind w:left="688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}</w:t>
      </w:r>
    </w:p>
    <w:p w:rsidR="000711D9" w:rsidRDefault="000711D9" w:rsidP="000711D9">
      <w:pPr>
        <w:pStyle w:val="BodyText"/>
        <w:spacing w:before="1"/>
        <w:rPr>
          <w:rFonts w:ascii="Courier New"/>
          <w:b/>
        </w:rPr>
      </w:pPr>
    </w:p>
    <w:p w:rsidR="000711D9" w:rsidRDefault="000711D9" w:rsidP="000711D9">
      <w:pPr>
        <w:pStyle w:val="Heading3"/>
        <w:spacing w:line="480" w:lineRule="auto"/>
        <w:ind w:left="688" w:right="3350"/>
      </w:pPr>
      <w:r>
        <w:rPr>
          <w:color w:val="E87366"/>
        </w:rPr>
        <w:t>Serial</w:t>
      </w:r>
      <w:r>
        <w:t>.</w:t>
      </w:r>
      <w:r>
        <w:rPr>
          <w:color w:val="E87366"/>
        </w:rPr>
        <w:t>print</w:t>
      </w:r>
      <w:r>
        <w:t>(</w:t>
      </w:r>
      <w:r>
        <w:rPr>
          <w:color w:val="A21515"/>
        </w:rPr>
        <w:t>"WiFi connected, IP address: "</w:t>
      </w:r>
      <w:r>
        <w:t>);</w:t>
      </w:r>
      <w:r>
        <w:rPr>
          <w:spacing w:val="-143"/>
        </w:rPr>
        <w:t xml:space="preserve"> </w:t>
      </w:r>
      <w:r>
        <w:rPr>
          <w:color w:val="E87366"/>
        </w:rPr>
        <w:t>Serial</w:t>
      </w:r>
      <w:r>
        <w:t>.</w:t>
      </w:r>
      <w:r>
        <w:rPr>
          <w:color w:val="E87366"/>
        </w:rPr>
        <w:t>println</w:t>
      </w:r>
      <w:r>
        <w:t>(WiFi.localIP());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spacing w:before="3"/>
        <w:rPr>
          <w:rFonts w:ascii="Courier New"/>
          <w:b/>
        </w:rPr>
      </w:pPr>
    </w:p>
    <w:p w:rsidR="000711D9" w:rsidRDefault="000711D9" w:rsidP="000711D9">
      <w:pPr>
        <w:ind w:left="40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}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Heading3"/>
        <w:spacing w:before="184"/>
        <w:ind w:left="400"/>
      </w:pPr>
      <w:r>
        <w:rPr>
          <w:color w:val="0000FF"/>
        </w:rPr>
        <w:t xml:space="preserve">void </w:t>
      </w:r>
      <w:r>
        <w:t>mqttConnect()</w:t>
      </w:r>
    </w:p>
    <w:p w:rsidR="000711D9" w:rsidRDefault="000711D9" w:rsidP="000711D9">
      <w:pPr>
        <w:pStyle w:val="BodyText"/>
        <w:spacing w:before="1"/>
        <w:rPr>
          <w:rFonts w:ascii="Courier New"/>
          <w:b/>
        </w:rPr>
      </w:pPr>
    </w:p>
    <w:p w:rsidR="000711D9" w:rsidRDefault="000711D9" w:rsidP="000711D9">
      <w:pPr>
        <w:ind w:left="40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{</w:t>
      </w:r>
    </w:p>
    <w:p w:rsidR="000711D9" w:rsidRDefault="000711D9" w:rsidP="000711D9">
      <w:pPr>
        <w:pStyle w:val="BodyText"/>
        <w:spacing w:before="1"/>
        <w:rPr>
          <w:rFonts w:ascii="Courier New"/>
          <w:b/>
        </w:rPr>
      </w:pPr>
    </w:p>
    <w:p w:rsidR="000711D9" w:rsidRDefault="000711D9" w:rsidP="000711D9">
      <w:pPr>
        <w:pStyle w:val="Heading3"/>
        <w:ind w:left="688"/>
      </w:pPr>
      <w:r>
        <w:rPr>
          <w:color w:val="0000FF"/>
        </w:rPr>
        <w:t xml:space="preserve">if </w:t>
      </w:r>
      <w:r>
        <w:t>(!client.connected())</w:t>
      </w:r>
    </w:p>
    <w:p w:rsidR="000711D9" w:rsidRDefault="000711D9" w:rsidP="000711D9">
      <w:pPr>
        <w:pStyle w:val="BodyText"/>
        <w:spacing w:before="1"/>
        <w:rPr>
          <w:rFonts w:ascii="Courier New"/>
          <w:b/>
        </w:rPr>
      </w:pPr>
    </w:p>
    <w:p w:rsidR="000711D9" w:rsidRDefault="000711D9" w:rsidP="000711D9">
      <w:pPr>
        <w:ind w:left="688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{</w:t>
      </w:r>
    </w:p>
    <w:p w:rsidR="000711D9" w:rsidRDefault="000711D9" w:rsidP="000711D9">
      <w:pPr>
        <w:pStyle w:val="BodyText"/>
        <w:spacing w:before="1"/>
        <w:rPr>
          <w:rFonts w:ascii="Courier New"/>
          <w:b/>
        </w:rPr>
      </w:pPr>
    </w:p>
    <w:p w:rsidR="000711D9" w:rsidRDefault="000711D9" w:rsidP="000711D9">
      <w:pPr>
        <w:pStyle w:val="Heading3"/>
      </w:pPr>
      <w:r>
        <w:rPr>
          <w:color w:val="E87366"/>
        </w:rPr>
        <w:lastRenderedPageBreak/>
        <w:t>Serial</w:t>
      </w:r>
      <w:r>
        <w:t>.</w:t>
      </w:r>
      <w:r>
        <w:rPr>
          <w:color w:val="E87366"/>
        </w:rPr>
        <w:t>print</w:t>
      </w:r>
      <w:r>
        <w:t>(</w:t>
      </w:r>
      <w:r>
        <w:rPr>
          <w:color w:val="A21515"/>
        </w:rPr>
        <w:t>"Reconnecting MQTT client to "</w:t>
      </w:r>
      <w:r>
        <w:t>);</w:t>
      </w:r>
    </w:p>
    <w:p w:rsidR="000711D9" w:rsidRDefault="000711D9" w:rsidP="000711D9">
      <w:pPr>
        <w:sectPr w:rsidR="000711D9">
          <w:pgSz w:w="11920" w:h="16840"/>
          <w:pgMar w:top="1360" w:right="340" w:bottom="280" w:left="1040" w:header="720" w:footer="720" w:gutter="0"/>
          <w:cols w:space="720"/>
        </w:sectPr>
      </w:pPr>
    </w:p>
    <w:p w:rsidR="000711D9" w:rsidRDefault="000711D9" w:rsidP="000711D9">
      <w:pPr>
        <w:spacing w:before="80"/>
        <w:ind w:left="976"/>
        <w:rPr>
          <w:rFonts w:ascii="Courier New"/>
          <w:b/>
          <w:sz w:val="24"/>
        </w:rPr>
      </w:pPr>
      <w:r>
        <w:rPr>
          <w:rFonts w:ascii="Courier New"/>
          <w:b/>
          <w:color w:val="E87366"/>
          <w:sz w:val="24"/>
        </w:rPr>
        <w:lastRenderedPageBreak/>
        <w:t>Serial</w:t>
      </w:r>
      <w:r>
        <w:rPr>
          <w:rFonts w:ascii="Courier New"/>
          <w:b/>
          <w:sz w:val="24"/>
        </w:rPr>
        <w:t>.</w:t>
      </w:r>
      <w:r>
        <w:rPr>
          <w:rFonts w:ascii="Courier New"/>
          <w:b/>
          <w:color w:val="E87366"/>
          <w:sz w:val="24"/>
        </w:rPr>
        <w:t>println</w:t>
      </w:r>
      <w:r>
        <w:rPr>
          <w:rFonts w:ascii="Courier New"/>
          <w:b/>
          <w:sz w:val="24"/>
        </w:rPr>
        <w:t>(server);</w:t>
      </w:r>
    </w:p>
    <w:p w:rsidR="000711D9" w:rsidRDefault="000711D9" w:rsidP="000711D9">
      <w:pPr>
        <w:pStyle w:val="BodyText"/>
        <w:spacing w:before="1"/>
        <w:rPr>
          <w:rFonts w:ascii="Courier New"/>
          <w:b/>
        </w:rPr>
      </w:pPr>
    </w:p>
    <w:p w:rsidR="000711D9" w:rsidRDefault="000711D9" w:rsidP="000711D9">
      <w:pPr>
        <w:pStyle w:val="Heading3"/>
        <w:spacing w:line="480" w:lineRule="auto"/>
        <w:ind w:left="400" w:right="3206" w:firstLine="576"/>
      </w:pPr>
      <w:r>
        <w:rPr>
          <w:color w:val="0000FF"/>
        </w:rPr>
        <w:t xml:space="preserve">while </w:t>
      </w:r>
      <w:r>
        <w:t>(!client.connect(clientId, authMethod,</w:t>
      </w:r>
      <w:r>
        <w:rPr>
          <w:spacing w:val="-143"/>
        </w:rPr>
        <w:t xml:space="preserve"> </w:t>
      </w:r>
      <w:r>
        <w:t>token))</w:t>
      </w:r>
    </w:p>
    <w:p w:rsidR="000711D9" w:rsidRDefault="000711D9" w:rsidP="000711D9">
      <w:pPr>
        <w:spacing w:before="1"/>
        <w:ind w:left="976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{</w:t>
      </w:r>
    </w:p>
    <w:p w:rsidR="000711D9" w:rsidRDefault="000711D9" w:rsidP="000711D9">
      <w:pPr>
        <w:pStyle w:val="BodyText"/>
        <w:spacing w:before="1"/>
        <w:rPr>
          <w:rFonts w:ascii="Courier New"/>
          <w:b/>
        </w:rPr>
      </w:pPr>
    </w:p>
    <w:p w:rsidR="000711D9" w:rsidRDefault="000711D9" w:rsidP="000711D9">
      <w:pPr>
        <w:pStyle w:val="Heading3"/>
        <w:spacing w:line="480" w:lineRule="auto"/>
        <w:ind w:left="1264" w:right="6663"/>
      </w:pPr>
      <w:r>
        <w:rPr>
          <w:color w:val="E87366"/>
        </w:rPr>
        <w:t>Serial</w:t>
      </w:r>
      <w:r>
        <w:t>.</w:t>
      </w:r>
      <w:r>
        <w:rPr>
          <w:color w:val="E87366"/>
        </w:rPr>
        <w:t>print</w:t>
      </w:r>
      <w:r>
        <w:t>(</w:t>
      </w:r>
      <w:r>
        <w:rPr>
          <w:color w:val="A21515"/>
        </w:rPr>
        <w:t>"."</w:t>
      </w:r>
      <w:r>
        <w:t>);</w:t>
      </w:r>
      <w:r>
        <w:rPr>
          <w:spacing w:val="-143"/>
        </w:rPr>
        <w:t xml:space="preserve"> </w:t>
      </w:r>
      <w:r>
        <w:rPr>
          <w:color w:val="E87366"/>
        </w:rPr>
        <w:t>delay</w:t>
      </w:r>
      <w:r>
        <w:t>(</w:t>
      </w:r>
      <w:r>
        <w:rPr>
          <w:color w:val="098658"/>
        </w:rPr>
        <w:t>500</w:t>
      </w:r>
      <w:r>
        <w:t>);</w:t>
      </w:r>
    </w:p>
    <w:p w:rsidR="000711D9" w:rsidRDefault="000711D9" w:rsidP="000711D9">
      <w:pPr>
        <w:spacing w:before="2"/>
        <w:ind w:left="976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}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Heading3"/>
        <w:spacing w:before="228"/>
      </w:pPr>
      <w:r>
        <w:rPr>
          <w:color w:val="E87366"/>
        </w:rPr>
        <w:t>Serial</w:t>
      </w:r>
      <w:r>
        <w:t>.</w:t>
      </w:r>
      <w:r>
        <w:rPr>
          <w:color w:val="E87366"/>
        </w:rPr>
        <w:t>println</w:t>
      </w:r>
      <w:r>
        <w:t>();</w:t>
      </w:r>
    </w:p>
    <w:p w:rsidR="000711D9" w:rsidRDefault="000711D9" w:rsidP="000711D9">
      <w:pPr>
        <w:pStyle w:val="BodyText"/>
        <w:spacing w:before="1"/>
        <w:rPr>
          <w:rFonts w:ascii="Courier New"/>
          <w:b/>
        </w:rPr>
      </w:pPr>
    </w:p>
    <w:p w:rsidR="000711D9" w:rsidRDefault="000711D9" w:rsidP="000711D9">
      <w:pPr>
        <w:ind w:left="688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}</w:t>
      </w:r>
    </w:p>
    <w:p w:rsidR="000711D9" w:rsidRDefault="000711D9" w:rsidP="000711D9">
      <w:pPr>
        <w:pStyle w:val="BodyText"/>
        <w:spacing w:before="1"/>
        <w:rPr>
          <w:rFonts w:ascii="Courier New"/>
          <w:b/>
        </w:rPr>
      </w:pPr>
    </w:p>
    <w:p w:rsidR="000711D9" w:rsidRDefault="000711D9" w:rsidP="000711D9">
      <w:pPr>
        <w:pStyle w:val="Heading3"/>
        <w:ind w:left="400"/>
      </w:pPr>
      <w:r>
        <w:t>}</w:t>
      </w: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rPr>
          <w:rFonts w:ascii="Courier New"/>
          <w:b/>
          <w:sz w:val="26"/>
        </w:rPr>
      </w:pPr>
    </w:p>
    <w:p w:rsidR="000711D9" w:rsidRDefault="000711D9" w:rsidP="000711D9">
      <w:pPr>
        <w:pStyle w:val="BodyText"/>
        <w:spacing w:before="1"/>
        <w:rPr>
          <w:rFonts w:ascii="Courier New"/>
          <w:b/>
          <w:sz w:val="30"/>
        </w:rPr>
      </w:pPr>
    </w:p>
    <w:p w:rsidR="000711D9" w:rsidRDefault="000711D9" w:rsidP="000711D9">
      <w:pPr>
        <w:spacing w:line="480" w:lineRule="auto"/>
        <w:ind w:left="400" w:right="2277"/>
        <w:rPr>
          <w:b/>
          <w:sz w:val="24"/>
        </w:rPr>
      </w:pPr>
    </w:p>
    <w:p w:rsidR="00AC323C" w:rsidRDefault="00AC323C"/>
    <w:sectPr w:rsidR="00AC323C" w:rsidSect="00AC323C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5253B" w:rsidRDefault="00B5253B" w:rsidP="00DC4BBF">
      <w:pPr>
        <w:spacing w:after="0" w:line="240" w:lineRule="auto"/>
      </w:pPr>
      <w:r>
        <w:separator/>
      </w:r>
    </w:p>
  </w:endnote>
  <w:endnote w:type="continuationSeparator" w:id="1">
    <w:p w:rsidR="00B5253B" w:rsidRDefault="00B5253B" w:rsidP="00DC4B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5253B" w:rsidRDefault="00B5253B" w:rsidP="00DC4BBF">
      <w:pPr>
        <w:spacing w:after="0" w:line="240" w:lineRule="auto"/>
      </w:pPr>
      <w:r>
        <w:separator/>
      </w:r>
    </w:p>
  </w:footnote>
  <w:footnote w:type="continuationSeparator" w:id="1">
    <w:p w:rsidR="00B5253B" w:rsidRDefault="00B5253B" w:rsidP="00DC4B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DC254C"/>
    <w:multiLevelType w:val="hybridMultilevel"/>
    <w:tmpl w:val="147E98CE"/>
    <w:lvl w:ilvl="0" w:tplc="A35A66F2">
      <w:start w:val="1"/>
      <w:numFmt w:val="decimal"/>
      <w:lvlText w:val="%1."/>
      <w:lvlJc w:val="left"/>
      <w:pPr>
        <w:ind w:left="799" w:hanging="40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E32CBF4E">
      <w:numFmt w:val="none"/>
      <w:lvlText w:val=""/>
      <w:lvlJc w:val="left"/>
      <w:pPr>
        <w:tabs>
          <w:tab w:val="num" w:pos="360"/>
        </w:tabs>
      </w:pPr>
    </w:lvl>
    <w:lvl w:ilvl="2" w:tplc="AF167D18">
      <w:numFmt w:val="bullet"/>
      <w:lvlText w:val="●"/>
      <w:lvlJc w:val="left"/>
      <w:pPr>
        <w:ind w:left="1120" w:hanging="42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3" w:tplc="9F3EB3C0">
      <w:numFmt w:val="bullet"/>
      <w:lvlText w:val="•"/>
      <w:lvlJc w:val="left"/>
      <w:pPr>
        <w:ind w:left="880" w:hanging="420"/>
      </w:pPr>
      <w:rPr>
        <w:rFonts w:hint="default"/>
        <w:lang w:val="en-US" w:eastAsia="en-US" w:bidi="ar-SA"/>
      </w:rPr>
    </w:lvl>
    <w:lvl w:ilvl="4" w:tplc="585AD742">
      <w:numFmt w:val="bullet"/>
      <w:lvlText w:val="•"/>
      <w:lvlJc w:val="left"/>
      <w:pPr>
        <w:ind w:left="960" w:hanging="420"/>
      </w:pPr>
      <w:rPr>
        <w:rFonts w:hint="default"/>
        <w:lang w:val="en-US" w:eastAsia="en-US" w:bidi="ar-SA"/>
      </w:rPr>
    </w:lvl>
    <w:lvl w:ilvl="5" w:tplc="C0B09F86">
      <w:numFmt w:val="bullet"/>
      <w:lvlText w:val="•"/>
      <w:lvlJc w:val="left"/>
      <w:pPr>
        <w:ind w:left="1120" w:hanging="420"/>
      </w:pPr>
      <w:rPr>
        <w:rFonts w:hint="default"/>
        <w:lang w:val="en-US" w:eastAsia="en-US" w:bidi="ar-SA"/>
      </w:rPr>
    </w:lvl>
    <w:lvl w:ilvl="6" w:tplc="4178F424">
      <w:numFmt w:val="bullet"/>
      <w:lvlText w:val="•"/>
      <w:lvlJc w:val="left"/>
      <w:pPr>
        <w:ind w:left="3004" w:hanging="420"/>
      </w:pPr>
      <w:rPr>
        <w:rFonts w:hint="default"/>
        <w:lang w:val="en-US" w:eastAsia="en-US" w:bidi="ar-SA"/>
      </w:rPr>
    </w:lvl>
    <w:lvl w:ilvl="7" w:tplc="88DCD04E">
      <w:numFmt w:val="bullet"/>
      <w:lvlText w:val="•"/>
      <w:lvlJc w:val="left"/>
      <w:pPr>
        <w:ind w:left="4888" w:hanging="420"/>
      </w:pPr>
      <w:rPr>
        <w:rFonts w:hint="default"/>
        <w:lang w:val="en-US" w:eastAsia="en-US" w:bidi="ar-SA"/>
      </w:rPr>
    </w:lvl>
    <w:lvl w:ilvl="8" w:tplc="EE88592A">
      <w:numFmt w:val="bullet"/>
      <w:lvlText w:val="•"/>
      <w:lvlJc w:val="left"/>
      <w:pPr>
        <w:ind w:left="6772" w:hanging="420"/>
      </w:pPr>
      <w:rPr>
        <w:rFonts w:hint="default"/>
        <w:lang w:val="en-US" w:eastAsia="en-US" w:bidi="ar-SA"/>
      </w:rPr>
    </w:lvl>
  </w:abstractNum>
  <w:abstractNum w:abstractNumId="1">
    <w:nsid w:val="0DA470B3"/>
    <w:multiLevelType w:val="hybridMultilevel"/>
    <w:tmpl w:val="C6D09B0A"/>
    <w:lvl w:ilvl="0" w:tplc="4434F0FE">
      <w:numFmt w:val="bullet"/>
      <w:lvlText w:val="·"/>
      <w:lvlJc w:val="left"/>
      <w:pPr>
        <w:ind w:left="1405" w:hanging="5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84CA32C">
      <w:numFmt w:val="bullet"/>
      <w:lvlText w:val="•"/>
      <w:lvlJc w:val="left"/>
      <w:pPr>
        <w:ind w:left="1751" w:hanging="560"/>
      </w:pPr>
      <w:rPr>
        <w:rFonts w:hint="default"/>
        <w:lang w:val="en-US" w:eastAsia="en-US" w:bidi="ar-SA"/>
      </w:rPr>
    </w:lvl>
    <w:lvl w:ilvl="2" w:tplc="590EE07A">
      <w:numFmt w:val="bullet"/>
      <w:lvlText w:val="•"/>
      <w:lvlJc w:val="left"/>
      <w:pPr>
        <w:ind w:left="2102" w:hanging="560"/>
      </w:pPr>
      <w:rPr>
        <w:rFonts w:hint="default"/>
        <w:lang w:val="en-US" w:eastAsia="en-US" w:bidi="ar-SA"/>
      </w:rPr>
    </w:lvl>
    <w:lvl w:ilvl="3" w:tplc="489622EA">
      <w:numFmt w:val="bullet"/>
      <w:lvlText w:val="•"/>
      <w:lvlJc w:val="left"/>
      <w:pPr>
        <w:ind w:left="2453" w:hanging="560"/>
      </w:pPr>
      <w:rPr>
        <w:rFonts w:hint="default"/>
        <w:lang w:val="en-US" w:eastAsia="en-US" w:bidi="ar-SA"/>
      </w:rPr>
    </w:lvl>
    <w:lvl w:ilvl="4" w:tplc="B57CC686">
      <w:numFmt w:val="bullet"/>
      <w:lvlText w:val="•"/>
      <w:lvlJc w:val="left"/>
      <w:pPr>
        <w:ind w:left="2804" w:hanging="560"/>
      </w:pPr>
      <w:rPr>
        <w:rFonts w:hint="default"/>
        <w:lang w:val="en-US" w:eastAsia="en-US" w:bidi="ar-SA"/>
      </w:rPr>
    </w:lvl>
    <w:lvl w:ilvl="5" w:tplc="AE102558">
      <w:numFmt w:val="bullet"/>
      <w:lvlText w:val="•"/>
      <w:lvlJc w:val="left"/>
      <w:pPr>
        <w:ind w:left="3155" w:hanging="560"/>
      </w:pPr>
      <w:rPr>
        <w:rFonts w:hint="default"/>
        <w:lang w:val="en-US" w:eastAsia="en-US" w:bidi="ar-SA"/>
      </w:rPr>
    </w:lvl>
    <w:lvl w:ilvl="6" w:tplc="FB1282F6">
      <w:numFmt w:val="bullet"/>
      <w:lvlText w:val="•"/>
      <w:lvlJc w:val="left"/>
      <w:pPr>
        <w:ind w:left="3506" w:hanging="560"/>
      </w:pPr>
      <w:rPr>
        <w:rFonts w:hint="default"/>
        <w:lang w:val="en-US" w:eastAsia="en-US" w:bidi="ar-SA"/>
      </w:rPr>
    </w:lvl>
    <w:lvl w:ilvl="7" w:tplc="955C8048">
      <w:numFmt w:val="bullet"/>
      <w:lvlText w:val="•"/>
      <w:lvlJc w:val="left"/>
      <w:pPr>
        <w:ind w:left="3857" w:hanging="560"/>
      </w:pPr>
      <w:rPr>
        <w:rFonts w:hint="default"/>
        <w:lang w:val="en-US" w:eastAsia="en-US" w:bidi="ar-SA"/>
      </w:rPr>
    </w:lvl>
    <w:lvl w:ilvl="8" w:tplc="AE440A60">
      <w:numFmt w:val="bullet"/>
      <w:lvlText w:val="•"/>
      <w:lvlJc w:val="left"/>
      <w:pPr>
        <w:ind w:left="4208" w:hanging="560"/>
      </w:pPr>
      <w:rPr>
        <w:rFonts w:hint="default"/>
        <w:lang w:val="en-US" w:eastAsia="en-US" w:bidi="ar-SA"/>
      </w:rPr>
    </w:lvl>
  </w:abstractNum>
  <w:abstractNum w:abstractNumId="2">
    <w:nsid w:val="146758E6"/>
    <w:multiLevelType w:val="multilevel"/>
    <w:tmpl w:val="50C27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48D10ED"/>
    <w:multiLevelType w:val="hybridMultilevel"/>
    <w:tmpl w:val="F5A0B156"/>
    <w:lvl w:ilvl="0" w:tplc="B5A880C8">
      <w:numFmt w:val="bullet"/>
      <w:lvlText w:val="·"/>
      <w:lvlJc w:val="left"/>
      <w:pPr>
        <w:ind w:left="1600" w:hanging="55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97CC4BC">
      <w:numFmt w:val="bullet"/>
      <w:lvlText w:val="•"/>
      <w:lvlJc w:val="left"/>
      <w:pPr>
        <w:ind w:left="1931" w:hanging="556"/>
      </w:pPr>
      <w:rPr>
        <w:rFonts w:hint="default"/>
        <w:lang w:val="en-US" w:eastAsia="en-US" w:bidi="ar-SA"/>
      </w:rPr>
    </w:lvl>
    <w:lvl w:ilvl="2" w:tplc="E1F62A62">
      <w:numFmt w:val="bullet"/>
      <w:lvlText w:val="•"/>
      <w:lvlJc w:val="left"/>
      <w:pPr>
        <w:ind w:left="2262" w:hanging="556"/>
      </w:pPr>
      <w:rPr>
        <w:rFonts w:hint="default"/>
        <w:lang w:val="en-US" w:eastAsia="en-US" w:bidi="ar-SA"/>
      </w:rPr>
    </w:lvl>
    <w:lvl w:ilvl="3" w:tplc="62466F58">
      <w:numFmt w:val="bullet"/>
      <w:lvlText w:val="•"/>
      <w:lvlJc w:val="left"/>
      <w:pPr>
        <w:ind w:left="2593" w:hanging="556"/>
      </w:pPr>
      <w:rPr>
        <w:rFonts w:hint="default"/>
        <w:lang w:val="en-US" w:eastAsia="en-US" w:bidi="ar-SA"/>
      </w:rPr>
    </w:lvl>
    <w:lvl w:ilvl="4" w:tplc="E46E0500">
      <w:numFmt w:val="bullet"/>
      <w:lvlText w:val="•"/>
      <w:lvlJc w:val="left"/>
      <w:pPr>
        <w:ind w:left="2924" w:hanging="556"/>
      </w:pPr>
      <w:rPr>
        <w:rFonts w:hint="default"/>
        <w:lang w:val="en-US" w:eastAsia="en-US" w:bidi="ar-SA"/>
      </w:rPr>
    </w:lvl>
    <w:lvl w:ilvl="5" w:tplc="3F5CF5BA">
      <w:numFmt w:val="bullet"/>
      <w:lvlText w:val="•"/>
      <w:lvlJc w:val="left"/>
      <w:pPr>
        <w:ind w:left="3255" w:hanging="556"/>
      </w:pPr>
      <w:rPr>
        <w:rFonts w:hint="default"/>
        <w:lang w:val="en-US" w:eastAsia="en-US" w:bidi="ar-SA"/>
      </w:rPr>
    </w:lvl>
    <w:lvl w:ilvl="6" w:tplc="79866E62">
      <w:numFmt w:val="bullet"/>
      <w:lvlText w:val="•"/>
      <w:lvlJc w:val="left"/>
      <w:pPr>
        <w:ind w:left="3586" w:hanging="556"/>
      </w:pPr>
      <w:rPr>
        <w:rFonts w:hint="default"/>
        <w:lang w:val="en-US" w:eastAsia="en-US" w:bidi="ar-SA"/>
      </w:rPr>
    </w:lvl>
    <w:lvl w:ilvl="7" w:tplc="2256BD20">
      <w:numFmt w:val="bullet"/>
      <w:lvlText w:val="•"/>
      <w:lvlJc w:val="left"/>
      <w:pPr>
        <w:ind w:left="3917" w:hanging="556"/>
      </w:pPr>
      <w:rPr>
        <w:rFonts w:hint="default"/>
        <w:lang w:val="en-US" w:eastAsia="en-US" w:bidi="ar-SA"/>
      </w:rPr>
    </w:lvl>
    <w:lvl w:ilvl="8" w:tplc="12A21844">
      <w:numFmt w:val="bullet"/>
      <w:lvlText w:val="•"/>
      <w:lvlJc w:val="left"/>
      <w:pPr>
        <w:ind w:left="4248" w:hanging="556"/>
      </w:pPr>
      <w:rPr>
        <w:rFonts w:hint="default"/>
        <w:lang w:val="en-US" w:eastAsia="en-US" w:bidi="ar-SA"/>
      </w:rPr>
    </w:lvl>
  </w:abstractNum>
  <w:abstractNum w:abstractNumId="4">
    <w:nsid w:val="18E83107"/>
    <w:multiLevelType w:val="hybridMultilevel"/>
    <w:tmpl w:val="14B24FF4"/>
    <w:lvl w:ilvl="0" w:tplc="B2C49632">
      <w:numFmt w:val="bullet"/>
      <w:lvlText w:val="●"/>
      <w:lvlJc w:val="left"/>
      <w:pPr>
        <w:ind w:left="112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A4D2B6AE">
      <w:numFmt w:val="bullet"/>
      <w:lvlText w:val="•"/>
      <w:lvlJc w:val="left"/>
      <w:pPr>
        <w:ind w:left="2062" w:hanging="360"/>
      </w:pPr>
      <w:rPr>
        <w:rFonts w:hint="default"/>
        <w:lang w:val="en-US" w:eastAsia="en-US" w:bidi="ar-SA"/>
      </w:rPr>
    </w:lvl>
    <w:lvl w:ilvl="2" w:tplc="CF1048C8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A5A8CA0A">
      <w:numFmt w:val="bullet"/>
      <w:lvlText w:val="•"/>
      <w:lvlJc w:val="left"/>
      <w:pPr>
        <w:ind w:left="3946" w:hanging="360"/>
      </w:pPr>
      <w:rPr>
        <w:rFonts w:hint="default"/>
        <w:lang w:val="en-US" w:eastAsia="en-US" w:bidi="ar-SA"/>
      </w:rPr>
    </w:lvl>
    <w:lvl w:ilvl="4" w:tplc="784C7C12"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 w:tplc="1BFE4B64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CC4658AA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7" w:tplc="F6D2A146">
      <w:numFmt w:val="bullet"/>
      <w:lvlText w:val="•"/>
      <w:lvlJc w:val="left"/>
      <w:pPr>
        <w:ind w:left="7714" w:hanging="360"/>
      </w:pPr>
      <w:rPr>
        <w:rFonts w:hint="default"/>
        <w:lang w:val="en-US" w:eastAsia="en-US" w:bidi="ar-SA"/>
      </w:rPr>
    </w:lvl>
    <w:lvl w:ilvl="8" w:tplc="6A5E2FA0">
      <w:numFmt w:val="bullet"/>
      <w:lvlText w:val="•"/>
      <w:lvlJc w:val="left"/>
      <w:pPr>
        <w:ind w:left="8656" w:hanging="360"/>
      </w:pPr>
      <w:rPr>
        <w:rFonts w:hint="default"/>
        <w:lang w:val="en-US" w:eastAsia="en-US" w:bidi="ar-SA"/>
      </w:rPr>
    </w:lvl>
  </w:abstractNum>
  <w:abstractNum w:abstractNumId="5">
    <w:nsid w:val="1B5C5059"/>
    <w:multiLevelType w:val="hybridMultilevel"/>
    <w:tmpl w:val="76680FD8"/>
    <w:lvl w:ilvl="0" w:tplc="120A8F52">
      <w:start w:val="1"/>
      <w:numFmt w:val="decimal"/>
      <w:lvlText w:val="%1."/>
      <w:lvlJc w:val="left"/>
      <w:pPr>
        <w:ind w:left="1945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B903606">
      <w:numFmt w:val="bullet"/>
      <w:lvlText w:val="•"/>
      <w:lvlJc w:val="left"/>
      <w:pPr>
        <w:ind w:left="2237" w:hanging="540"/>
      </w:pPr>
      <w:rPr>
        <w:rFonts w:hint="default"/>
        <w:lang w:val="en-US" w:eastAsia="en-US" w:bidi="ar-SA"/>
      </w:rPr>
    </w:lvl>
    <w:lvl w:ilvl="2" w:tplc="087CF5C6">
      <w:numFmt w:val="bullet"/>
      <w:lvlText w:val="•"/>
      <w:lvlJc w:val="left"/>
      <w:pPr>
        <w:ind w:left="2534" w:hanging="540"/>
      </w:pPr>
      <w:rPr>
        <w:rFonts w:hint="default"/>
        <w:lang w:val="en-US" w:eastAsia="en-US" w:bidi="ar-SA"/>
      </w:rPr>
    </w:lvl>
    <w:lvl w:ilvl="3" w:tplc="3B524BFE">
      <w:numFmt w:val="bullet"/>
      <w:lvlText w:val="•"/>
      <w:lvlJc w:val="left"/>
      <w:pPr>
        <w:ind w:left="2831" w:hanging="540"/>
      </w:pPr>
      <w:rPr>
        <w:rFonts w:hint="default"/>
        <w:lang w:val="en-US" w:eastAsia="en-US" w:bidi="ar-SA"/>
      </w:rPr>
    </w:lvl>
    <w:lvl w:ilvl="4" w:tplc="D5968E0A">
      <w:numFmt w:val="bullet"/>
      <w:lvlText w:val="•"/>
      <w:lvlJc w:val="left"/>
      <w:pPr>
        <w:ind w:left="3128" w:hanging="540"/>
      </w:pPr>
      <w:rPr>
        <w:rFonts w:hint="default"/>
        <w:lang w:val="en-US" w:eastAsia="en-US" w:bidi="ar-SA"/>
      </w:rPr>
    </w:lvl>
    <w:lvl w:ilvl="5" w:tplc="A386F586">
      <w:numFmt w:val="bullet"/>
      <w:lvlText w:val="•"/>
      <w:lvlJc w:val="left"/>
      <w:pPr>
        <w:ind w:left="3425" w:hanging="540"/>
      </w:pPr>
      <w:rPr>
        <w:rFonts w:hint="default"/>
        <w:lang w:val="en-US" w:eastAsia="en-US" w:bidi="ar-SA"/>
      </w:rPr>
    </w:lvl>
    <w:lvl w:ilvl="6" w:tplc="D2023438">
      <w:numFmt w:val="bullet"/>
      <w:lvlText w:val="•"/>
      <w:lvlJc w:val="left"/>
      <w:pPr>
        <w:ind w:left="3722" w:hanging="540"/>
      </w:pPr>
      <w:rPr>
        <w:rFonts w:hint="default"/>
        <w:lang w:val="en-US" w:eastAsia="en-US" w:bidi="ar-SA"/>
      </w:rPr>
    </w:lvl>
    <w:lvl w:ilvl="7" w:tplc="A1DE4400">
      <w:numFmt w:val="bullet"/>
      <w:lvlText w:val="•"/>
      <w:lvlJc w:val="left"/>
      <w:pPr>
        <w:ind w:left="4019" w:hanging="540"/>
      </w:pPr>
      <w:rPr>
        <w:rFonts w:hint="default"/>
        <w:lang w:val="en-US" w:eastAsia="en-US" w:bidi="ar-SA"/>
      </w:rPr>
    </w:lvl>
    <w:lvl w:ilvl="8" w:tplc="2C0EA48C">
      <w:numFmt w:val="bullet"/>
      <w:lvlText w:val="•"/>
      <w:lvlJc w:val="left"/>
      <w:pPr>
        <w:ind w:left="4316" w:hanging="540"/>
      </w:pPr>
      <w:rPr>
        <w:rFonts w:hint="default"/>
        <w:lang w:val="en-US" w:eastAsia="en-US" w:bidi="ar-SA"/>
      </w:rPr>
    </w:lvl>
  </w:abstractNum>
  <w:abstractNum w:abstractNumId="6">
    <w:nsid w:val="1D3C4F4B"/>
    <w:multiLevelType w:val="hybridMultilevel"/>
    <w:tmpl w:val="855A3508"/>
    <w:lvl w:ilvl="0" w:tplc="CC1E2726">
      <w:numFmt w:val="bullet"/>
      <w:lvlText w:val="●"/>
      <w:lvlJc w:val="left"/>
      <w:pPr>
        <w:ind w:left="81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67A0BA6C">
      <w:numFmt w:val="bullet"/>
      <w:lvlText w:val="•"/>
      <w:lvlJc w:val="left"/>
      <w:pPr>
        <w:ind w:left="1169" w:hanging="360"/>
      </w:pPr>
      <w:rPr>
        <w:rFonts w:hint="default"/>
        <w:lang w:val="en-US" w:eastAsia="en-US" w:bidi="ar-SA"/>
      </w:rPr>
    </w:lvl>
    <w:lvl w:ilvl="2" w:tplc="4B2C4C92">
      <w:numFmt w:val="bullet"/>
      <w:lvlText w:val="•"/>
      <w:lvlJc w:val="left"/>
      <w:pPr>
        <w:ind w:left="1538" w:hanging="360"/>
      </w:pPr>
      <w:rPr>
        <w:rFonts w:hint="default"/>
        <w:lang w:val="en-US" w:eastAsia="en-US" w:bidi="ar-SA"/>
      </w:rPr>
    </w:lvl>
    <w:lvl w:ilvl="3" w:tplc="0BAAF678">
      <w:numFmt w:val="bullet"/>
      <w:lvlText w:val="•"/>
      <w:lvlJc w:val="left"/>
      <w:pPr>
        <w:ind w:left="1907" w:hanging="360"/>
      </w:pPr>
      <w:rPr>
        <w:rFonts w:hint="default"/>
        <w:lang w:val="en-US" w:eastAsia="en-US" w:bidi="ar-SA"/>
      </w:rPr>
    </w:lvl>
    <w:lvl w:ilvl="4" w:tplc="E5EAFA88">
      <w:numFmt w:val="bullet"/>
      <w:lvlText w:val="•"/>
      <w:lvlJc w:val="left"/>
      <w:pPr>
        <w:ind w:left="2276" w:hanging="360"/>
      </w:pPr>
      <w:rPr>
        <w:rFonts w:hint="default"/>
        <w:lang w:val="en-US" w:eastAsia="en-US" w:bidi="ar-SA"/>
      </w:rPr>
    </w:lvl>
    <w:lvl w:ilvl="5" w:tplc="ED768E1C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6" w:tplc="3C642CA0">
      <w:numFmt w:val="bullet"/>
      <w:lvlText w:val="•"/>
      <w:lvlJc w:val="left"/>
      <w:pPr>
        <w:ind w:left="3014" w:hanging="360"/>
      </w:pPr>
      <w:rPr>
        <w:rFonts w:hint="default"/>
        <w:lang w:val="en-US" w:eastAsia="en-US" w:bidi="ar-SA"/>
      </w:rPr>
    </w:lvl>
    <w:lvl w:ilvl="7" w:tplc="60C4AE80">
      <w:numFmt w:val="bullet"/>
      <w:lvlText w:val="•"/>
      <w:lvlJc w:val="left"/>
      <w:pPr>
        <w:ind w:left="3383" w:hanging="360"/>
      </w:pPr>
      <w:rPr>
        <w:rFonts w:hint="default"/>
        <w:lang w:val="en-US" w:eastAsia="en-US" w:bidi="ar-SA"/>
      </w:rPr>
    </w:lvl>
    <w:lvl w:ilvl="8" w:tplc="FB14C88A">
      <w:numFmt w:val="bullet"/>
      <w:lvlText w:val="•"/>
      <w:lvlJc w:val="left"/>
      <w:pPr>
        <w:ind w:left="3752" w:hanging="360"/>
      </w:pPr>
      <w:rPr>
        <w:rFonts w:hint="default"/>
        <w:lang w:val="en-US" w:eastAsia="en-US" w:bidi="ar-SA"/>
      </w:rPr>
    </w:lvl>
  </w:abstractNum>
  <w:abstractNum w:abstractNumId="7">
    <w:nsid w:val="21630934"/>
    <w:multiLevelType w:val="multilevel"/>
    <w:tmpl w:val="82428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785627A"/>
    <w:multiLevelType w:val="hybridMultilevel"/>
    <w:tmpl w:val="689E1466"/>
    <w:lvl w:ilvl="0" w:tplc="04BE6248">
      <w:numFmt w:val="bullet"/>
      <w:lvlText w:val="·"/>
      <w:lvlJc w:val="left"/>
      <w:pPr>
        <w:ind w:left="1405" w:hanging="55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72E6B82">
      <w:numFmt w:val="bullet"/>
      <w:lvlText w:val="•"/>
      <w:lvlJc w:val="left"/>
      <w:pPr>
        <w:ind w:left="1751" w:hanging="556"/>
      </w:pPr>
      <w:rPr>
        <w:rFonts w:hint="default"/>
        <w:lang w:val="en-US" w:eastAsia="en-US" w:bidi="ar-SA"/>
      </w:rPr>
    </w:lvl>
    <w:lvl w:ilvl="2" w:tplc="D14CDB80">
      <w:numFmt w:val="bullet"/>
      <w:lvlText w:val="•"/>
      <w:lvlJc w:val="left"/>
      <w:pPr>
        <w:ind w:left="2102" w:hanging="556"/>
      </w:pPr>
      <w:rPr>
        <w:rFonts w:hint="default"/>
        <w:lang w:val="en-US" w:eastAsia="en-US" w:bidi="ar-SA"/>
      </w:rPr>
    </w:lvl>
    <w:lvl w:ilvl="3" w:tplc="6CB0FB36">
      <w:numFmt w:val="bullet"/>
      <w:lvlText w:val="•"/>
      <w:lvlJc w:val="left"/>
      <w:pPr>
        <w:ind w:left="2453" w:hanging="556"/>
      </w:pPr>
      <w:rPr>
        <w:rFonts w:hint="default"/>
        <w:lang w:val="en-US" w:eastAsia="en-US" w:bidi="ar-SA"/>
      </w:rPr>
    </w:lvl>
    <w:lvl w:ilvl="4" w:tplc="EEACE9CC">
      <w:numFmt w:val="bullet"/>
      <w:lvlText w:val="•"/>
      <w:lvlJc w:val="left"/>
      <w:pPr>
        <w:ind w:left="2804" w:hanging="556"/>
      </w:pPr>
      <w:rPr>
        <w:rFonts w:hint="default"/>
        <w:lang w:val="en-US" w:eastAsia="en-US" w:bidi="ar-SA"/>
      </w:rPr>
    </w:lvl>
    <w:lvl w:ilvl="5" w:tplc="EEC6DD34">
      <w:numFmt w:val="bullet"/>
      <w:lvlText w:val="•"/>
      <w:lvlJc w:val="left"/>
      <w:pPr>
        <w:ind w:left="3155" w:hanging="556"/>
      </w:pPr>
      <w:rPr>
        <w:rFonts w:hint="default"/>
        <w:lang w:val="en-US" w:eastAsia="en-US" w:bidi="ar-SA"/>
      </w:rPr>
    </w:lvl>
    <w:lvl w:ilvl="6" w:tplc="A6E40B8A">
      <w:numFmt w:val="bullet"/>
      <w:lvlText w:val="•"/>
      <w:lvlJc w:val="left"/>
      <w:pPr>
        <w:ind w:left="3506" w:hanging="556"/>
      </w:pPr>
      <w:rPr>
        <w:rFonts w:hint="default"/>
        <w:lang w:val="en-US" w:eastAsia="en-US" w:bidi="ar-SA"/>
      </w:rPr>
    </w:lvl>
    <w:lvl w:ilvl="7" w:tplc="F412EF42">
      <w:numFmt w:val="bullet"/>
      <w:lvlText w:val="•"/>
      <w:lvlJc w:val="left"/>
      <w:pPr>
        <w:ind w:left="3857" w:hanging="556"/>
      </w:pPr>
      <w:rPr>
        <w:rFonts w:hint="default"/>
        <w:lang w:val="en-US" w:eastAsia="en-US" w:bidi="ar-SA"/>
      </w:rPr>
    </w:lvl>
    <w:lvl w:ilvl="8" w:tplc="601C716E">
      <w:numFmt w:val="bullet"/>
      <w:lvlText w:val="•"/>
      <w:lvlJc w:val="left"/>
      <w:pPr>
        <w:ind w:left="4208" w:hanging="556"/>
      </w:pPr>
      <w:rPr>
        <w:rFonts w:hint="default"/>
        <w:lang w:val="en-US" w:eastAsia="en-US" w:bidi="ar-SA"/>
      </w:rPr>
    </w:lvl>
  </w:abstractNum>
  <w:abstractNum w:abstractNumId="9">
    <w:nsid w:val="38E27C59"/>
    <w:multiLevelType w:val="multilevel"/>
    <w:tmpl w:val="492EDC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39BD4CC7"/>
    <w:multiLevelType w:val="hybridMultilevel"/>
    <w:tmpl w:val="83B2C2CC"/>
    <w:lvl w:ilvl="0" w:tplc="C472C8B0">
      <w:numFmt w:val="bullet"/>
      <w:lvlText w:val="●"/>
      <w:lvlJc w:val="left"/>
      <w:pPr>
        <w:ind w:left="1120" w:hanging="360"/>
      </w:pPr>
      <w:rPr>
        <w:rFonts w:hint="default"/>
        <w:w w:val="60"/>
        <w:lang w:val="en-US" w:eastAsia="en-US" w:bidi="ar-SA"/>
      </w:rPr>
    </w:lvl>
    <w:lvl w:ilvl="1" w:tplc="BAB06278">
      <w:numFmt w:val="bullet"/>
      <w:lvlText w:val="•"/>
      <w:lvlJc w:val="left"/>
      <w:pPr>
        <w:ind w:left="2062" w:hanging="360"/>
      </w:pPr>
      <w:rPr>
        <w:rFonts w:hint="default"/>
        <w:lang w:val="en-US" w:eastAsia="en-US" w:bidi="ar-SA"/>
      </w:rPr>
    </w:lvl>
    <w:lvl w:ilvl="2" w:tplc="088A114A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A0F2D686">
      <w:numFmt w:val="bullet"/>
      <w:lvlText w:val="•"/>
      <w:lvlJc w:val="left"/>
      <w:pPr>
        <w:ind w:left="3946" w:hanging="360"/>
      </w:pPr>
      <w:rPr>
        <w:rFonts w:hint="default"/>
        <w:lang w:val="en-US" w:eastAsia="en-US" w:bidi="ar-SA"/>
      </w:rPr>
    </w:lvl>
    <w:lvl w:ilvl="4" w:tplc="52A87940"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 w:tplc="06900838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B97661D4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7" w:tplc="5EA20738">
      <w:numFmt w:val="bullet"/>
      <w:lvlText w:val="•"/>
      <w:lvlJc w:val="left"/>
      <w:pPr>
        <w:ind w:left="7714" w:hanging="360"/>
      </w:pPr>
      <w:rPr>
        <w:rFonts w:hint="default"/>
        <w:lang w:val="en-US" w:eastAsia="en-US" w:bidi="ar-SA"/>
      </w:rPr>
    </w:lvl>
    <w:lvl w:ilvl="8" w:tplc="48007416">
      <w:numFmt w:val="bullet"/>
      <w:lvlText w:val="•"/>
      <w:lvlJc w:val="left"/>
      <w:pPr>
        <w:ind w:left="8656" w:hanging="360"/>
      </w:pPr>
      <w:rPr>
        <w:rFonts w:hint="default"/>
        <w:lang w:val="en-US" w:eastAsia="en-US" w:bidi="ar-SA"/>
      </w:rPr>
    </w:lvl>
  </w:abstractNum>
  <w:abstractNum w:abstractNumId="11">
    <w:nsid w:val="3E0F0197"/>
    <w:multiLevelType w:val="multilevel"/>
    <w:tmpl w:val="705AA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40245A8"/>
    <w:multiLevelType w:val="hybridMultilevel"/>
    <w:tmpl w:val="FF7619B8"/>
    <w:lvl w:ilvl="0" w:tplc="E75C3F7A">
      <w:start w:val="1"/>
      <w:numFmt w:val="decimal"/>
      <w:lvlText w:val="%1."/>
      <w:lvlJc w:val="left"/>
      <w:pPr>
        <w:ind w:left="649" w:hanging="25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0"/>
        <w:szCs w:val="20"/>
        <w:lang w:val="en-US" w:eastAsia="en-US" w:bidi="ar-SA"/>
      </w:rPr>
    </w:lvl>
    <w:lvl w:ilvl="1" w:tplc="A4BA09AA">
      <w:numFmt w:val="none"/>
      <w:lvlText w:val=""/>
      <w:lvlJc w:val="left"/>
      <w:pPr>
        <w:tabs>
          <w:tab w:val="num" w:pos="360"/>
        </w:tabs>
      </w:pPr>
    </w:lvl>
    <w:lvl w:ilvl="2" w:tplc="1B82AB96">
      <w:numFmt w:val="bullet"/>
      <w:lvlText w:val="•"/>
      <w:lvlJc w:val="left"/>
      <w:pPr>
        <w:ind w:left="1000" w:hanging="400"/>
      </w:pPr>
      <w:rPr>
        <w:rFonts w:hint="default"/>
        <w:lang w:val="en-US" w:eastAsia="en-US" w:bidi="ar-SA"/>
      </w:rPr>
    </w:lvl>
    <w:lvl w:ilvl="3" w:tplc="3A4CBEFE">
      <w:numFmt w:val="bullet"/>
      <w:lvlText w:val="•"/>
      <w:lvlJc w:val="left"/>
      <w:pPr>
        <w:ind w:left="1040" w:hanging="400"/>
      </w:pPr>
      <w:rPr>
        <w:rFonts w:hint="default"/>
        <w:lang w:val="en-US" w:eastAsia="en-US" w:bidi="ar-SA"/>
      </w:rPr>
    </w:lvl>
    <w:lvl w:ilvl="4" w:tplc="C222084E">
      <w:numFmt w:val="bullet"/>
      <w:lvlText w:val="•"/>
      <w:lvlJc w:val="left"/>
      <w:pPr>
        <w:ind w:left="2397" w:hanging="400"/>
      </w:pPr>
      <w:rPr>
        <w:rFonts w:hint="default"/>
        <w:lang w:val="en-US" w:eastAsia="en-US" w:bidi="ar-SA"/>
      </w:rPr>
    </w:lvl>
    <w:lvl w:ilvl="5" w:tplc="1B143A60">
      <w:numFmt w:val="bullet"/>
      <w:lvlText w:val="•"/>
      <w:lvlJc w:val="left"/>
      <w:pPr>
        <w:ind w:left="3754" w:hanging="400"/>
      </w:pPr>
      <w:rPr>
        <w:rFonts w:hint="default"/>
        <w:lang w:val="en-US" w:eastAsia="en-US" w:bidi="ar-SA"/>
      </w:rPr>
    </w:lvl>
    <w:lvl w:ilvl="6" w:tplc="EEC6C3F8">
      <w:numFmt w:val="bullet"/>
      <w:lvlText w:val="•"/>
      <w:lvlJc w:val="left"/>
      <w:pPr>
        <w:ind w:left="5111" w:hanging="400"/>
      </w:pPr>
      <w:rPr>
        <w:rFonts w:hint="default"/>
        <w:lang w:val="en-US" w:eastAsia="en-US" w:bidi="ar-SA"/>
      </w:rPr>
    </w:lvl>
    <w:lvl w:ilvl="7" w:tplc="96E2DDB0">
      <w:numFmt w:val="bullet"/>
      <w:lvlText w:val="•"/>
      <w:lvlJc w:val="left"/>
      <w:pPr>
        <w:ind w:left="6468" w:hanging="400"/>
      </w:pPr>
      <w:rPr>
        <w:rFonts w:hint="default"/>
        <w:lang w:val="en-US" w:eastAsia="en-US" w:bidi="ar-SA"/>
      </w:rPr>
    </w:lvl>
    <w:lvl w:ilvl="8" w:tplc="25EEA422">
      <w:numFmt w:val="bullet"/>
      <w:lvlText w:val="•"/>
      <w:lvlJc w:val="left"/>
      <w:pPr>
        <w:ind w:left="7825" w:hanging="400"/>
      </w:pPr>
      <w:rPr>
        <w:rFonts w:hint="default"/>
        <w:lang w:val="en-US" w:eastAsia="en-US" w:bidi="ar-SA"/>
      </w:rPr>
    </w:lvl>
  </w:abstractNum>
  <w:abstractNum w:abstractNumId="13">
    <w:nsid w:val="47AD7EC5"/>
    <w:multiLevelType w:val="hybridMultilevel"/>
    <w:tmpl w:val="651C4C84"/>
    <w:lvl w:ilvl="0" w:tplc="B5C8378C">
      <w:numFmt w:val="bullet"/>
      <w:lvlText w:val="●"/>
      <w:lvlJc w:val="left"/>
      <w:pPr>
        <w:ind w:left="112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6A86F5C8">
      <w:numFmt w:val="bullet"/>
      <w:lvlText w:val="•"/>
      <w:lvlJc w:val="left"/>
      <w:pPr>
        <w:ind w:left="2062" w:hanging="360"/>
      </w:pPr>
      <w:rPr>
        <w:rFonts w:hint="default"/>
        <w:lang w:val="en-US" w:eastAsia="en-US" w:bidi="ar-SA"/>
      </w:rPr>
    </w:lvl>
    <w:lvl w:ilvl="2" w:tplc="7FEC0652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C1FA0DCA">
      <w:numFmt w:val="bullet"/>
      <w:lvlText w:val="•"/>
      <w:lvlJc w:val="left"/>
      <w:pPr>
        <w:ind w:left="3946" w:hanging="360"/>
      </w:pPr>
      <w:rPr>
        <w:rFonts w:hint="default"/>
        <w:lang w:val="en-US" w:eastAsia="en-US" w:bidi="ar-SA"/>
      </w:rPr>
    </w:lvl>
    <w:lvl w:ilvl="4" w:tplc="42145004"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 w:tplc="11287006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0196345C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7" w:tplc="1EF4FA62">
      <w:numFmt w:val="bullet"/>
      <w:lvlText w:val="•"/>
      <w:lvlJc w:val="left"/>
      <w:pPr>
        <w:ind w:left="7714" w:hanging="360"/>
      </w:pPr>
      <w:rPr>
        <w:rFonts w:hint="default"/>
        <w:lang w:val="en-US" w:eastAsia="en-US" w:bidi="ar-SA"/>
      </w:rPr>
    </w:lvl>
    <w:lvl w:ilvl="8" w:tplc="2BEAF8E0">
      <w:numFmt w:val="bullet"/>
      <w:lvlText w:val="•"/>
      <w:lvlJc w:val="left"/>
      <w:pPr>
        <w:ind w:left="8656" w:hanging="360"/>
      </w:pPr>
      <w:rPr>
        <w:rFonts w:hint="default"/>
        <w:lang w:val="en-US" w:eastAsia="en-US" w:bidi="ar-SA"/>
      </w:rPr>
    </w:lvl>
  </w:abstractNum>
  <w:abstractNum w:abstractNumId="14">
    <w:nsid w:val="4829115B"/>
    <w:multiLevelType w:val="hybridMultilevel"/>
    <w:tmpl w:val="E52C722A"/>
    <w:lvl w:ilvl="0" w:tplc="18EEDFAC">
      <w:numFmt w:val="bullet"/>
      <w:lvlText w:val="●"/>
      <w:lvlJc w:val="left"/>
      <w:pPr>
        <w:ind w:left="1480" w:hanging="360"/>
      </w:pPr>
      <w:rPr>
        <w:rFonts w:ascii="Arial MT" w:eastAsia="Arial MT" w:hAnsi="Arial MT" w:cs="Arial MT" w:hint="default"/>
        <w:color w:val="202021"/>
        <w:w w:val="60"/>
        <w:sz w:val="21"/>
        <w:szCs w:val="21"/>
        <w:lang w:val="en-US" w:eastAsia="en-US" w:bidi="ar-SA"/>
      </w:rPr>
    </w:lvl>
    <w:lvl w:ilvl="1" w:tplc="4ECA2D4A">
      <w:numFmt w:val="bullet"/>
      <w:lvlText w:val="•"/>
      <w:lvlJc w:val="left"/>
      <w:pPr>
        <w:ind w:left="2386" w:hanging="360"/>
      </w:pPr>
      <w:rPr>
        <w:rFonts w:hint="default"/>
        <w:lang w:val="en-US" w:eastAsia="en-US" w:bidi="ar-SA"/>
      </w:rPr>
    </w:lvl>
    <w:lvl w:ilvl="2" w:tplc="EB969F84">
      <w:numFmt w:val="bullet"/>
      <w:lvlText w:val="•"/>
      <w:lvlJc w:val="left"/>
      <w:pPr>
        <w:ind w:left="3292" w:hanging="360"/>
      </w:pPr>
      <w:rPr>
        <w:rFonts w:hint="default"/>
        <w:lang w:val="en-US" w:eastAsia="en-US" w:bidi="ar-SA"/>
      </w:rPr>
    </w:lvl>
    <w:lvl w:ilvl="3" w:tplc="160E59DE">
      <w:numFmt w:val="bullet"/>
      <w:lvlText w:val="•"/>
      <w:lvlJc w:val="left"/>
      <w:pPr>
        <w:ind w:left="4198" w:hanging="360"/>
      </w:pPr>
      <w:rPr>
        <w:rFonts w:hint="default"/>
        <w:lang w:val="en-US" w:eastAsia="en-US" w:bidi="ar-SA"/>
      </w:rPr>
    </w:lvl>
    <w:lvl w:ilvl="4" w:tplc="092C5890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 w:tplc="0DEEADB6"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6" w:tplc="C3982D8A">
      <w:numFmt w:val="bullet"/>
      <w:lvlText w:val="•"/>
      <w:lvlJc w:val="left"/>
      <w:pPr>
        <w:ind w:left="6916" w:hanging="360"/>
      </w:pPr>
      <w:rPr>
        <w:rFonts w:hint="default"/>
        <w:lang w:val="en-US" w:eastAsia="en-US" w:bidi="ar-SA"/>
      </w:rPr>
    </w:lvl>
    <w:lvl w:ilvl="7" w:tplc="4FF49C46">
      <w:numFmt w:val="bullet"/>
      <w:lvlText w:val="•"/>
      <w:lvlJc w:val="left"/>
      <w:pPr>
        <w:ind w:left="7822" w:hanging="360"/>
      </w:pPr>
      <w:rPr>
        <w:rFonts w:hint="default"/>
        <w:lang w:val="en-US" w:eastAsia="en-US" w:bidi="ar-SA"/>
      </w:rPr>
    </w:lvl>
    <w:lvl w:ilvl="8" w:tplc="DA5CBD8E">
      <w:numFmt w:val="bullet"/>
      <w:lvlText w:val="•"/>
      <w:lvlJc w:val="left"/>
      <w:pPr>
        <w:ind w:left="8728" w:hanging="360"/>
      </w:pPr>
      <w:rPr>
        <w:rFonts w:hint="default"/>
        <w:lang w:val="en-US" w:eastAsia="en-US" w:bidi="ar-SA"/>
      </w:rPr>
    </w:lvl>
  </w:abstractNum>
  <w:abstractNum w:abstractNumId="15">
    <w:nsid w:val="6E214541"/>
    <w:multiLevelType w:val="hybridMultilevel"/>
    <w:tmpl w:val="0DEC527E"/>
    <w:lvl w:ilvl="0" w:tplc="09D22A84">
      <w:numFmt w:val="bullet"/>
      <w:lvlText w:val="●"/>
      <w:lvlJc w:val="left"/>
      <w:pPr>
        <w:ind w:left="81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951AABE8">
      <w:numFmt w:val="bullet"/>
      <w:lvlText w:val="•"/>
      <w:lvlJc w:val="left"/>
      <w:pPr>
        <w:ind w:left="1169" w:hanging="360"/>
      </w:pPr>
      <w:rPr>
        <w:rFonts w:hint="default"/>
        <w:lang w:val="en-US" w:eastAsia="en-US" w:bidi="ar-SA"/>
      </w:rPr>
    </w:lvl>
    <w:lvl w:ilvl="2" w:tplc="8686414E">
      <w:numFmt w:val="bullet"/>
      <w:lvlText w:val="•"/>
      <w:lvlJc w:val="left"/>
      <w:pPr>
        <w:ind w:left="1538" w:hanging="360"/>
      </w:pPr>
      <w:rPr>
        <w:rFonts w:hint="default"/>
        <w:lang w:val="en-US" w:eastAsia="en-US" w:bidi="ar-SA"/>
      </w:rPr>
    </w:lvl>
    <w:lvl w:ilvl="3" w:tplc="D60AD0F2">
      <w:numFmt w:val="bullet"/>
      <w:lvlText w:val="•"/>
      <w:lvlJc w:val="left"/>
      <w:pPr>
        <w:ind w:left="1907" w:hanging="360"/>
      </w:pPr>
      <w:rPr>
        <w:rFonts w:hint="default"/>
        <w:lang w:val="en-US" w:eastAsia="en-US" w:bidi="ar-SA"/>
      </w:rPr>
    </w:lvl>
    <w:lvl w:ilvl="4" w:tplc="8244D536">
      <w:numFmt w:val="bullet"/>
      <w:lvlText w:val="•"/>
      <w:lvlJc w:val="left"/>
      <w:pPr>
        <w:ind w:left="2276" w:hanging="360"/>
      </w:pPr>
      <w:rPr>
        <w:rFonts w:hint="default"/>
        <w:lang w:val="en-US" w:eastAsia="en-US" w:bidi="ar-SA"/>
      </w:rPr>
    </w:lvl>
    <w:lvl w:ilvl="5" w:tplc="1B329BE4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6" w:tplc="F2321D9A">
      <w:numFmt w:val="bullet"/>
      <w:lvlText w:val="•"/>
      <w:lvlJc w:val="left"/>
      <w:pPr>
        <w:ind w:left="3014" w:hanging="360"/>
      </w:pPr>
      <w:rPr>
        <w:rFonts w:hint="default"/>
        <w:lang w:val="en-US" w:eastAsia="en-US" w:bidi="ar-SA"/>
      </w:rPr>
    </w:lvl>
    <w:lvl w:ilvl="7" w:tplc="14B84782">
      <w:numFmt w:val="bullet"/>
      <w:lvlText w:val="•"/>
      <w:lvlJc w:val="left"/>
      <w:pPr>
        <w:ind w:left="3383" w:hanging="360"/>
      </w:pPr>
      <w:rPr>
        <w:rFonts w:hint="default"/>
        <w:lang w:val="en-US" w:eastAsia="en-US" w:bidi="ar-SA"/>
      </w:rPr>
    </w:lvl>
    <w:lvl w:ilvl="8" w:tplc="CF16F3A2">
      <w:numFmt w:val="bullet"/>
      <w:lvlText w:val="•"/>
      <w:lvlJc w:val="left"/>
      <w:pPr>
        <w:ind w:left="3752" w:hanging="360"/>
      </w:pPr>
      <w:rPr>
        <w:rFonts w:hint="default"/>
        <w:lang w:val="en-US" w:eastAsia="en-US" w:bidi="ar-SA"/>
      </w:rPr>
    </w:lvl>
  </w:abstractNum>
  <w:abstractNum w:abstractNumId="16">
    <w:nsid w:val="77A5599A"/>
    <w:multiLevelType w:val="hybridMultilevel"/>
    <w:tmpl w:val="6EDA38A2"/>
    <w:lvl w:ilvl="0" w:tplc="F8EAE59A">
      <w:numFmt w:val="bullet"/>
      <w:lvlText w:val="●"/>
      <w:lvlJc w:val="left"/>
      <w:pPr>
        <w:ind w:left="1480" w:hanging="360"/>
      </w:pPr>
      <w:rPr>
        <w:rFonts w:ascii="Arial" w:eastAsia="Arial" w:hAnsi="Arial" w:cs="Arial" w:hint="default"/>
        <w:b/>
        <w:bCs/>
        <w:color w:val="202021"/>
        <w:w w:val="100"/>
        <w:sz w:val="21"/>
        <w:szCs w:val="21"/>
        <w:lang w:val="en-US" w:eastAsia="en-US" w:bidi="ar-SA"/>
      </w:rPr>
    </w:lvl>
    <w:lvl w:ilvl="1" w:tplc="CDF6083A">
      <w:numFmt w:val="bullet"/>
      <w:lvlText w:val="○"/>
      <w:lvlJc w:val="left"/>
      <w:pPr>
        <w:ind w:left="2545" w:hanging="360"/>
      </w:pPr>
      <w:rPr>
        <w:rFonts w:ascii="Arial MT" w:eastAsia="Arial MT" w:hAnsi="Arial MT" w:cs="Arial MT" w:hint="default"/>
        <w:color w:val="202021"/>
        <w:w w:val="60"/>
        <w:sz w:val="21"/>
        <w:szCs w:val="21"/>
        <w:lang w:val="en-US" w:eastAsia="en-US" w:bidi="ar-SA"/>
      </w:rPr>
    </w:lvl>
    <w:lvl w:ilvl="2" w:tplc="0FAEC958">
      <w:numFmt w:val="bullet"/>
      <w:lvlText w:val="●"/>
      <w:lvlJc w:val="left"/>
      <w:pPr>
        <w:ind w:left="3280" w:hanging="360"/>
      </w:pPr>
      <w:rPr>
        <w:rFonts w:ascii="Arial MT" w:eastAsia="Arial MT" w:hAnsi="Arial MT" w:cs="Arial MT" w:hint="default"/>
        <w:color w:val="202024"/>
        <w:w w:val="60"/>
        <w:sz w:val="24"/>
        <w:szCs w:val="24"/>
        <w:lang w:val="en-US" w:eastAsia="en-US" w:bidi="ar-SA"/>
      </w:rPr>
    </w:lvl>
    <w:lvl w:ilvl="3" w:tplc="B036A512">
      <w:numFmt w:val="bullet"/>
      <w:lvlText w:val="•"/>
      <w:lvlJc w:val="left"/>
      <w:pPr>
        <w:ind w:left="4187" w:hanging="360"/>
      </w:pPr>
      <w:rPr>
        <w:rFonts w:hint="default"/>
        <w:lang w:val="en-US" w:eastAsia="en-US" w:bidi="ar-SA"/>
      </w:rPr>
    </w:lvl>
    <w:lvl w:ilvl="4" w:tplc="2E5CDD06">
      <w:numFmt w:val="bullet"/>
      <w:lvlText w:val="•"/>
      <w:lvlJc w:val="left"/>
      <w:pPr>
        <w:ind w:left="5095" w:hanging="360"/>
      </w:pPr>
      <w:rPr>
        <w:rFonts w:hint="default"/>
        <w:lang w:val="en-US" w:eastAsia="en-US" w:bidi="ar-SA"/>
      </w:rPr>
    </w:lvl>
    <w:lvl w:ilvl="5" w:tplc="E45096D6">
      <w:numFmt w:val="bullet"/>
      <w:lvlText w:val="•"/>
      <w:lvlJc w:val="left"/>
      <w:pPr>
        <w:ind w:left="6002" w:hanging="360"/>
      </w:pPr>
      <w:rPr>
        <w:rFonts w:hint="default"/>
        <w:lang w:val="en-US" w:eastAsia="en-US" w:bidi="ar-SA"/>
      </w:rPr>
    </w:lvl>
    <w:lvl w:ilvl="6" w:tplc="18164A24"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  <w:lvl w:ilvl="7" w:tplc="B2D04BDE">
      <w:numFmt w:val="bullet"/>
      <w:lvlText w:val="•"/>
      <w:lvlJc w:val="left"/>
      <w:pPr>
        <w:ind w:left="7817" w:hanging="360"/>
      </w:pPr>
      <w:rPr>
        <w:rFonts w:hint="default"/>
        <w:lang w:val="en-US" w:eastAsia="en-US" w:bidi="ar-SA"/>
      </w:rPr>
    </w:lvl>
    <w:lvl w:ilvl="8" w:tplc="0374B6F0">
      <w:numFmt w:val="bullet"/>
      <w:lvlText w:val="•"/>
      <w:lvlJc w:val="left"/>
      <w:pPr>
        <w:ind w:left="8725" w:hanging="360"/>
      </w:pPr>
      <w:rPr>
        <w:rFonts w:hint="default"/>
        <w:lang w:val="en-US" w:eastAsia="en-US" w:bidi="ar-SA"/>
      </w:rPr>
    </w:lvl>
  </w:abstractNum>
  <w:abstractNum w:abstractNumId="17">
    <w:nsid w:val="7AF976AF"/>
    <w:multiLevelType w:val="hybridMultilevel"/>
    <w:tmpl w:val="D00E3A9C"/>
    <w:lvl w:ilvl="0" w:tplc="F38844D6">
      <w:numFmt w:val="bullet"/>
      <w:lvlText w:val="·"/>
      <w:lvlJc w:val="left"/>
      <w:pPr>
        <w:ind w:left="1405" w:hanging="54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FDE96FE">
      <w:numFmt w:val="bullet"/>
      <w:lvlText w:val="•"/>
      <w:lvlJc w:val="left"/>
      <w:pPr>
        <w:ind w:left="1751" w:hanging="547"/>
      </w:pPr>
      <w:rPr>
        <w:rFonts w:hint="default"/>
        <w:lang w:val="en-US" w:eastAsia="en-US" w:bidi="ar-SA"/>
      </w:rPr>
    </w:lvl>
    <w:lvl w:ilvl="2" w:tplc="2AB4B042">
      <w:numFmt w:val="bullet"/>
      <w:lvlText w:val="•"/>
      <w:lvlJc w:val="left"/>
      <w:pPr>
        <w:ind w:left="2102" w:hanging="547"/>
      </w:pPr>
      <w:rPr>
        <w:rFonts w:hint="default"/>
        <w:lang w:val="en-US" w:eastAsia="en-US" w:bidi="ar-SA"/>
      </w:rPr>
    </w:lvl>
    <w:lvl w:ilvl="3" w:tplc="5F8E33FA">
      <w:numFmt w:val="bullet"/>
      <w:lvlText w:val="•"/>
      <w:lvlJc w:val="left"/>
      <w:pPr>
        <w:ind w:left="2453" w:hanging="547"/>
      </w:pPr>
      <w:rPr>
        <w:rFonts w:hint="default"/>
        <w:lang w:val="en-US" w:eastAsia="en-US" w:bidi="ar-SA"/>
      </w:rPr>
    </w:lvl>
    <w:lvl w:ilvl="4" w:tplc="87DECDDE">
      <w:numFmt w:val="bullet"/>
      <w:lvlText w:val="•"/>
      <w:lvlJc w:val="left"/>
      <w:pPr>
        <w:ind w:left="2804" w:hanging="547"/>
      </w:pPr>
      <w:rPr>
        <w:rFonts w:hint="default"/>
        <w:lang w:val="en-US" w:eastAsia="en-US" w:bidi="ar-SA"/>
      </w:rPr>
    </w:lvl>
    <w:lvl w:ilvl="5" w:tplc="73ECB642">
      <w:numFmt w:val="bullet"/>
      <w:lvlText w:val="•"/>
      <w:lvlJc w:val="left"/>
      <w:pPr>
        <w:ind w:left="3155" w:hanging="547"/>
      </w:pPr>
      <w:rPr>
        <w:rFonts w:hint="default"/>
        <w:lang w:val="en-US" w:eastAsia="en-US" w:bidi="ar-SA"/>
      </w:rPr>
    </w:lvl>
    <w:lvl w:ilvl="6" w:tplc="8E8AC2C6">
      <w:numFmt w:val="bullet"/>
      <w:lvlText w:val="•"/>
      <w:lvlJc w:val="left"/>
      <w:pPr>
        <w:ind w:left="3506" w:hanging="547"/>
      </w:pPr>
      <w:rPr>
        <w:rFonts w:hint="default"/>
        <w:lang w:val="en-US" w:eastAsia="en-US" w:bidi="ar-SA"/>
      </w:rPr>
    </w:lvl>
    <w:lvl w:ilvl="7" w:tplc="C6BA4E2C">
      <w:numFmt w:val="bullet"/>
      <w:lvlText w:val="•"/>
      <w:lvlJc w:val="left"/>
      <w:pPr>
        <w:ind w:left="3857" w:hanging="547"/>
      </w:pPr>
      <w:rPr>
        <w:rFonts w:hint="default"/>
        <w:lang w:val="en-US" w:eastAsia="en-US" w:bidi="ar-SA"/>
      </w:rPr>
    </w:lvl>
    <w:lvl w:ilvl="8" w:tplc="5F129756">
      <w:numFmt w:val="bullet"/>
      <w:lvlText w:val="•"/>
      <w:lvlJc w:val="left"/>
      <w:pPr>
        <w:ind w:left="4208" w:hanging="547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7"/>
  </w:num>
  <w:num w:numId="3">
    <w:abstractNumId w:val="9"/>
  </w:num>
  <w:num w:numId="4">
    <w:abstractNumId w:val="11"/>
  </w:num>
  <w:num w:numId="5">
    <w:abstractNumId w:val="16"/>
  </w:num>
  <w:num w:numId="6">
    <w:abstractNumId w:val="14"/>
  </w:num>
  <w:num w:numId="7">
    <w:abstractNumId w:val="13"/>
  </w:num>
  <w:num w:numId="8">
    <w:abstractNumId w:val="4"/>
  </w:num>
  <w:num w:numId="9">
    <w:abstractNumId w:val="10"/>
  </w:num>
  <w:num w:numId="10">
    <w:abstractNumId w:val="17"/>
  </w:num>
  <w:num w:numId="11">
    <w:abstractNumId w:val="5"/>
  </w:num>
  <w:num w:numId="12">
    <w:abstractNumId w:val="1"/>
  </w:num>
  <w:num w:numId="13">
    <w:abstractNumId w:val="8"/>
  </w:num>
  <w:num w:numId="14">
    <w:abstractNumId w:val="3"/>
  </w:num>
  <w:num w:numId="15">
    <w:abstractNumId w:val="6"/>
  </w:num>
  <w:num w:numId="16">
    <w:abstractNumId w:val="15"/>
  </w:num>
  <w:num w:numId="17">
    <w:abstractNumId w:val="0"/>
  </w:num>
  <w:num w:numId="18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/>
  <w:rsids>
    <w:rsidRoot w:val="00AC323C"/>
    <w:rsid w:val="000711D9"/>
    <w:rsid w:val="00280DD2"/>
    <w:rsid w:val="007F1B0B"/>
    <w:rsid w:val="007F4DF6"/>
    <w:rsid w:val="00847C97"/>
    <w:rsid w:val="009D1CED"/>
    <w:rsid w:val="00AC323C"/>
    <w:rsid w:val="00B5253B"/>
    <w:rsid w:val="00CC4BB4"/>
    <w:rsid w:val="00DC4BBF"/>
    <w:rsid w:val="00E44B95"/>
    <w:rsid w:val="00E80C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1" w:qFormat="1"/>
    <w:lsdException w:name="toc 4" w:uiPriority="1" w:qFormat="1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1CED"/>
  </w:style>
  <w:style w:type="paragraph" w:styleId="Heading1">
    <w:name w:val="heading 1"/>
    <w:basedOn w:val="Normal"/>
    <w:next w:val="Normal"/>
    <w:link w:val="Heading1Char"/>
    <w:uiPriority w:val="1"/>
    <w:qFormat/>
    <w:rsid w:val="00DC4BBF"/>
    <w:pPr>
      <w:keepNext/>
      <w:keepLines/>
      <w:spacing w:before="480" w:after="0" w:line="259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ta-IN"/>
    </w:rPr>
  </w:style>
  <w:style w:type="paragraph" w:styleId="Heading2">
    <w:name w:val="heading 2"/>
    <w:basedOn w:val="Normal"/>
    <w:link w:val="Heading2Char"/>
    <w:uiPriority w:val="1"/>
    <w:qFormat/>
    <w:rsid w:val="00AC323C"/>
    <w:pPr>
      <w:widowControl w:val="0"/>
      <w:autoSpaceDE w:val="0"/>
      <w:autoSpaceDN w:val="0"/>
      <w:spacing w:after="0" w:line="240" w:lineRule="auto"/>
      <w:ind w:left="1286" w:hanging="478"/>
      <w:outlineLvl w:val="1"/>
    </w:pPr>
    <w:rPr>
      <w:rFonts w:ascii="Calibri" w:eastAsia="Calibri" w:hAnsi="Calibri" w:cs="Calibr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rsid w:val="000711D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32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323C"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AC323C"/>
    <w:pPr>
      <w:widowControl w:val="0"/>
      <w:autoSpaceDE w:val="0"/>
      <w:autoSpaceDN w:val="0"/>
      <w:spacing w:before="60" w:after="0" w:line="240" w:lineRule="auto"/>
      <w:ind w:left="501" w:right="1218"/>
      <w:jc w:val="center"/>
    </w:pPr>
    <w:rPr>
      <w:rFonts w:ascii="Times New Roman" w:eastAsia="Times New Roman" w:hAnsi="Times New Roman" w:cs="Times New Roman"/>
      <w:b/>
      <w:bCs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"/>
    <w:rsid w:val="00AC323C"/>
    <w:rPr>
      <w:rFonts w:ascii="Times New Roman" w:eastAsia="Times New Roman" w:hAnsi="Times New Roman" w:cs="Times New Roman"/>
      <w:b/>
      <w:bCs/>
      <w:sz w:val="96"/>
      <w:szCs w:val="96"/>
    </w:rPr>
  </w:style>
  <w:style w:type="character" w:customStyle="1" w:styleId="Heading2Char">
    <w:name w:val="Heading 2 Char"/>
    <w:basedOn w:val="DefaultParagraphFont"/>
    <w:link w:val="Heading2"/>
    <w:uiPriority w:val="1"/>
    <w:rsid w:val="00AC323C"/>
    <w:rPr>
      <w:rFonts w:ascii="Calibri" w:eastAsia="Calibri" w:hAnsi="Calibri" w:cs="Calibri"/>
      <w:sz w:val="32"/>
      <w:szCs w:val="32"/>
    </w:rPr>
  </w:style>
  <w:style w:type="paragraph" w:styleId="BodyText">
    <w:name w:val="Body Text"/>
    <w:basedOn w:val="Normal"/>
    <w:link w:val="BodyTextChar"/>
    <w:uiPriority w:val="1"/>
    <w:qFormat/>
    <w:rsid w:val="00AC323C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AC323C"/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AC323C"/>
    <w:pPr>
      <w:widowControl w:val="0"/>
      <w:autoSpaceDE w:val="0"/>
      <w:autoSpaceDN w:val="0"/>
      <w:spacing w:before="6" w:after="0" w:line="240" w:lineRule="auto"/>
      <w:ind w:left="1216"/>
    </w:pPr>
    <w:rPr>
      <w:rFonts w:ascii="Arial MT" w:eastAsia="Arial MT" w:hAnsi="Arial MT" w:cs="Arial MT"/>
    </w:rPr>
  </w:style>
  <w:style w:type="character" w:customStyle="1" w:styleId="Heading1Char">
    <w:name w:val="Heading 1 Char"/>
    <w:basedOn w:val="DefaultParagraphFont"/>
    <w:link w:val="Heading1"/>
    <w:uiPriority w:val="9"/>
    <w:rsid w:val="00DC4BB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ta-IN"/>
    </w:rPr>
  </w:style>
  <w:style w:type="paragraph" w:customStyle="1" w:styleId="Default">
    <w:name w:val="Default"/>
    <w:rsid w:val="00DC4BB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ta-IN"/>
    </w:rPr>
  </w:style>
  <w:style w:type="paragraph" w:styleId="ListParagraph">
    <w:name w:val="List Paragraph"/>
    <w:basedOn w:val="Normal"/>
    <w:uiPriority w:val="1"/>
    <w:qFormat/>
    <w:rsid w:val="00DC4BBF"/>
    <w:pPr>
      <w:spacing w:after="160" w:line="259" w:lineRule="auto"/>
      <w:ind w:left="720"/>
      <w:contextualSpacing/>
    </w:pPr>
    <w:rPr>
      <w:rFonts w:cs="Latha"/>
      <w:lang w:bidi="ta-IN"/>
    </w:rPr>
  </w:style>
  <w:style w:type="paragraph" w:styleId="Header">
    <w:name w:val="header"/>
    <w:basedOn w:val="Normal"/>
    <w:link w:val="HeaderChar"/>
    <w:uiPriority w:val="99"/>
    <w:semiHidden/>
    <w:unhideWhenUsed/>
    <w:rsid w:val="00DC4B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C4BBF"/>
  </w:style>
  <w:style w:type="paragraph" w:styleId="Footer">
    <w:name w:val="footer"/>
    <w:basedOn w:val="Normal"/>
    <w:link w:val="FooterChar"/>
    <w:uiPriority w:val="99"/>
    <w:semiHidden/>
    <w:unhideWhenUsed/>
    <w:rsid w:val="00DC4B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C4BBF"/>
  </w:style>
  <w:style w:type="character" w:customStyle="1" w:styleId="Heading3Char">
    <w:name w:val="Heading 3 Char"/>
    <w:basedOn w:val="DefaultParagraphFont"/>
    <w:link w:val="Heading3"/>
    <w:uiPriority w:val="9"/>
    <w:semiHidden/>
    <w:rsid w:val="000711D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1">
    <w:name w:val="toc 1"/>
    <w:basedOn w:val="Normal"/>
    <w:uiPriority w:val="1"/>
    <w:qFormat/>
    <w:rsid w:val="000711D9"/>
    <w:pPr>
      <w:widowControl w:val="0"/>
      <w:autoSpaceDE w:val="0"/>
      <w:autoSpaceDN w:val="0"/>
      <w:spacing w:before="115" w:after="0" w:line="240" w:lineRule="auto"/>
      <w:ind w:left="599" w:hanging="250"/>
    </w:pPr>
    <w:rPr>
      <w:rFonts w:ascii="Times New Roman" w:eastAsia="Times New Roman" w:hAnsi="Times New Roman" w:cs="Times New Roman"/>
      <w:sz w:val="20"/>
      <w:szCs w:val="20"/>
    </w:rPr>
  </w:style>
  <w:style w:type="paragraph" w:styleId="TOC2">
    <w:name w:val="toc 2"/>
    <w:basedOn w:val="Normal"/>
    <w:uiPriority w:val="1"/>
    <w:qFormat/>
    <w:rsid w:val="000711D9"/>
    <w:pPr>
      <w:widowControl w:val="0"/>
      <w:autoSpaceDE w:val="0"/>
      <w:autoSpaceDN w:val="0"/>
      <w:spacing w:before="115" w:after="0" w:line="240" w:lineRule="auto"/>
      <w:ind w:left="999" w:hanging="401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uiPriority w:val="1"/>
    <w:qFormat/>
    <w:rsid w:val="000711D9"/>
    <w:pPr>
      <w:widowControl w:val="0"/>
      <w:autoSpaceDE w:val="0"/>
      <w:autoSpaceDN w:val="0"/>
      <w:spacing w:before="115" w:after="0" w:line="240" w:lineRule="auto"/>
      <w:ind w:left="1049" w:hanging="401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uiPriority w:val="1"/>
    <w:qFormat/>
    <w:rsid w:val="000711D9"/>
    <w:pPr>
      <w:widowControl w:val="0"/>
      <w:autoSpaceDE w:val="0"/>
      <w:autoSpaceDN w:val="0"/>
      <w:spacing w:before="115" w:after="0" w:line="240" w:lineRule="auto"/>
      <w:ind w:left="1315"/>
    </w:pPr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hyperlink" Target="https://en.wikipedia.org/wiki/Successive_approximation_ADC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hyperlink" Target="https://en.wikipedia.org/wiki/Bluetooth" TargetMode="External"/><Relationship Id="rId42" Type="http://schemas.openxmlformats.org/officeDocument/2006/relationships/image" Target="media/image24.jpeg"/><Relationship Id="rId47" Type="http://schemas.openxmlformats.org/officeDocument/2006/relationships/image" Target="media/image26.jpeg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hyperlink" Target="https://en.wikipedia.org/wiki/Wi-Fi" TargetMode="External"/><Relationship Id="rId38" Type="http://schemas.openxmlformats.org/officeDocument/2006/relationships/hyperlink" Target="https://en.wikipedia.org/wiki/GPIO" TargetMode="External"/><Relationship Id="rId46" Type="http://schemas.openxmlformats.org/officeDocument/2006/relationships/hyperlink" Target="https://www.elprocus.com/what-is-steam-boiler-working-principle-types-of-steam-boilers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41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hyperlink" Target="https://en.wikipedia.org/wiki/Microcontroller" TargetMode="External"/><Relationship Id="rId37" Type="http://schemas.openxmlformats.org/officeDocument/2006/relationships/hyperlink" Target="https://en.wikipedia.org/wiki/IEEE_802.11" TargetMode="External"/><Relationship Id="rId40" Type="http://schemas.openxmlformats.org/officeDocument/2006/relationships/image" Target="media/image22.jpeg"/><Relationship Id="rId45" Type="http://schemas.openxmlformats.org/officeDocument/2006/relationships/hyperlink" Target="https://www.elprocus.com/fire-alarm-circuit-using-thermistor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hyperlink" Target="https://en.wikipedia.org/wiki/TSMC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www.mdpi.com/2224-2708/7/1/11" TargetMode="External"/><Relationship Id="rId19" Type="http://schemas.openxmlformats.org/officeDocument/2006/relationships/image" Target="media/image10.jpeg"/><Relationship Id="rId31" Type="http://schemas.openxmlformats.org/officeDocument/2006/relationships/hyperlink" Target="https://en.wikipedia.org/wiki/System_on_a_chip" TargetMode="External"/><Relationship Id="rId44" Type="http://schemas.openxmlformats.org/officeDocument/2006/relationships/hyperlink" Target="https://www.elprocus.com/emf-detector-circuit-working-types-and-its-application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dfs.semanticscholar.org/f3e7/a7c0cf2d448be592421045033506e845e6c2.pdf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hyperlink" Target="https://en.wikipedia.org/w/index.php?title=Espressif_Systems&amp;action=edit&amp;redlink=1" TargetMode="External"/><Relationship Id="rId43" Type="http://schemas.openxmlformats.org/officeDocument/2006/relationships/image" Target="media/image25.jpeg"/><Relationship Id="rId48" Type="http://schemas.openxmlformats.org/officeDocument/2006/relationships/fontTable" Target="fontTable.xml"/><Relationship Id="rId8" Type="http://schemas.openxmlformats.org/officeDocument/2006/relationships/hyperlink" Target="https://pdfs.semanticscholar.org/f3e7/a7c0cf2d448be592421045033506e845e6c2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40</Pages>
  <Words>3417</Words>
  <Characters>19480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21ec008</dc:creator>
  <cp:lastModifiedBy>21ec008</cp:lastModifiedBy>
  <cp:revision>2</cp:revision>
  <dcterms:created xsi:type="dcterms:W3CDTF">2022-11-22T06:20:00Z</dcterms:created>
  <dcterms:modified xsi:type="dcterms:W3CDTF">2022-11-22T06:20:00Z</dcterms:modified>
</cp:coreProperties>
</file>