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8149309"/>
        <w:docPartObj>
          <w:docPartGallery w:val="Cover Pages"/>
          <w:docPartUnique/>
        </w:docPartObj>
      </w:sdtPr>
      <w:sdtEndPr>
        <w:rPr>
          <w:b/>
          <w:bCs/>
        </w:rPr>
      </w:sdtEndPr>
      <w:sdtContent>
        <w:p w14:paraId="07C54048" w14:textId="7F6952E1" w:rsidR="00AA2B5F" w:rsidRDefault="00AA2B5F">
          <w:r>
            <w:rPr>
              <w:noProof/>
            </w:rPr>
            <mc:AlternateContent>
              <mc:Choice Requires="wpg">
                <w:drawing>
                  <wp:anchor distT="0" distB="0" distL="114300" distR="114300" simplePos="0" relativeHeight="251662336" behindDoc="0" locked="0" layoutInCell="1" allowOverlap="1" wp14:anchorId="353FCCFE" wp14:editId="6BA8070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BCE1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21D6A8" wp14:editId="3534B97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FD0E7" w14:textId="2526896E" w:rsidR="00AA2B5F" w:rsidRDefault="00AA2B5F" w:rsidP="001D256A">
                                <w:pPr>
                                  <w:pStyle w:val="NoSpacing"/>
                                  <w:rPr>
                                    <w:color w:val="595959" w:themeColor="text1" w:themeTint="A6"/>
                                    <w:sz w:val="28"/>
                                    <w:szCs w:val="28"/>
                                  </w:rPr>
                                </w:pPr>
                              </w:p>
                              <w:p w14:paraId="417DEA89" w14:textId="7D7B2CE5" w:rsidR="00AA2B5F" w:rsidRDefault="00AA2B5F" w:rsidP="001D256A">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21D6A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B7FD0E7" w14:textId="2526896E" w:rsidR="00AA2B5F" w:rsidRDefault="00AA2B5F" w:rsidP="001D256A">
                          <w:pPr>
                            <w:pStyle w:val="NoSpacing"/>
                            <w:rPr>
                              <w:color w:val="595959" w:themeColor="text1" w:themeTint="A6"/>
                              <w:sz w:val="28"/>
                              <w:szCs w:val="28"/>
                            </w:rPr>
                          </w:pPr>
                        </w:p>
                        <w:p w14:paraId="417DEA89" w14:textId="7D7B2CE5" w:rsidR="00AA2B5F" w:rsidRDefault="00AA2B5F" w:rsidP="001D256A">
                          <w:pPr>
                            <w:pStyle w:val="NoSpacing"/>
                            <w:rPr>
                              <w:color w:val="595959" w:themeColor="text1" w:themeTint="A6"/>
                              <w:sz w:val="18"/>
                              <w:szCs w:val="18"/>
                            </w:rPr>
                          </w:pPr>
                        </w:p>
                      </w:txbxContent>
                    </v:textbox>
                    <w10:wrap type="square" anchorx="page" anchory="page"/>
                  </v:shape>
                </w:pict>
              </mc:Fallback>
            </mc:AlternateContent>
          </w:r>
        </w:p>
        <w:p w14:paraId="1E993250" w14:textId="069D7D27" w:rsidR="00AA2B5F" w:rsidRDefault="001D256A">
          <w:pPr>
            <w:rPr>
              <w:b/>
              <w:bCs/>
            </w:rPr>
          </w:pPr>
          <w:r>
            <w:rPr>
              <w:noProof/>
            </w:rPr>
            <mc:AlternateContent>
              <mc:Choice Requires="wps">
                <w:drawing>
                  <wp:anchor distT="0" distB="0" distL="114300" distR="114300" simplePos="0" relativeHeight="251661312" behindDoc="0" locked="0" layoutInCell="1" allowOverlap="1" wp14:anchorId="42BC8457" wp14:editId="700F9F0E">
                    <wp:simplePos x="0" y="0"/>
                    <wp:positionH relativeFrom="page">
                      <wp:posOffset>228600</wp:posOffset>
                    </wp:positionH>
                    <wp:positionV relativeFrom="page">
                      <wp:posOffset>4705349</wp:posOffset>
                    </wp:positionV>
                    <wp:extent cx="7315200" cy="15525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B8CD5" w14:textId="1E980E2A" w:rsidR="00AA2B5F" w:rsidRPr="001D256A" w:rsidRDefault="001D256A" w:rsidP="001D256A">
                                <w:pPr>
                                  <w:pStyle w:val="NoSpacing"/>
                                  <w:rPr>
                                    <w:color w:val="4472C4" w:themeColor="accent1"/>
                                    <w:sz w:val="32"/>
                                    <w:szCs w:val="32"/>
                                  </w:rPr>
                                </w:pPr>
                                <w:r w:rsidRPr="001D256A">
                                  <w:rPr>
                                    <w:color w:val="4472C4" w:themeColor="accent1"/>
                                    <w:sz w:val="32"/>
                                    <w:szCs w:val="32"/>
                                  </w:rPr>
                                  <w:t>MEMBERS</w:t>
                                </w:r>
                              </w:p>
                              <w:p w14:paraId="0A56C350" w14:textId="4D5D3027" w:rsidR="00AA2B5F" w:rsidRPr="001D256A" w:rsidRDefault="001D256A" w:rsidP="001D256A">
                                <w:pPr>
                                  <w:pStyle w:val="NoSpacing"/>
                                  <w:numPr>
                                    <w:ilvl w:val="0"/>
                                    <w:numId w:val="4"/>
                                  </w:numPr>
                                  <w:rPr>
                                    <w:color w:val="595959" w:themeColor="text1" w:themeTint="A6"/>
                                    <w:sz w:val="28"/>
                                    <w:szCs w:val="28"/>
                                  </w:rPr>
                                </w:pPr>
                                <w:r w:rsidRPr="001D256A">
                                  <w:rPr>
                                    <w:color w:val="595959" w:themeColor="text1" w:themeTint="A6"/>
                                    <w:sz w:val="28"/>
                                    <w:szCs w:val="28"/>
                                  </w:rPr>
                                  <w:t>MERCY EUNICE C</w:t>
                                </w:r>
                              </w:p>
                              <w:p w14:paraId="78E2BC96" w14:textId="4EBB18C8" w:rsidR="001D256A" w:rsidRPr="001D256A" w:rsidRDefault="001D256A" w:rsidP="001D256A">
                                <w:pPr>
                                  <w:pStyle w:val="NoSpacing"/>
                                  <w:numPr>
                                    <w:ilvl w:val="0"/>
                                    <w:numId w:val="4"/>
                                  </w:numPr>
                                  <w:rPr>
                                    <w:color w:val="595959" w:themeColor="text1" w:themeTint="A6"/>
                                    <w:sz w:val="28"/>
                                    <w:szCs w:val="28"/>
                                  </w:rPr>
                                </w:pPr>
                                <w:r w:rsidRPr="001D256A">
                                  <w:rPr>
                                    <w:color w:val="595959" w:themeColor="text1" w:themeTint="A6"/>
                                    <w:sz w:val="28"/>
                                    <w:szCs w:val="28"/>
                                  </w:rPr>
                                  <w:t>JANANAE M</w:t>
                                </w:r>
                              </w:p>
                              <w:p w14:paraId="0E577695" w14:textId="2D24CB12" w:rsidR="001D256A" w:rsidRPr="001D256A" w:rsidRDefault="001D256A" w:rsidP="001D256A">
                                <w:pPr>
                                  <w:pStyle w:val="NoSpacing"/>
                                  <w:numPr>
                                    <w:ilvl w:val="0"/>
                                    <w:numId w:val="4"/>
                                  </w:numPr>
                                  <w:rPr>
                                    <w:color w:val="595959" w:themeColor="text1" w:themeTint="A6"/>
                                    <w:sz w:val="28"/>
                                    <w:szCs w:val="28"/>
                                  </w:rPr>
                                </w:pPr>
                                <w:r w:rsidRPr="001D256A">
                                  <w:rPr>
                                    <w:color w:val="595959" w:themeColor="text1" w:themeTint="A6"/>
                                    <w:sz w:val="28"/>
                                    <w:szCs w:val="28"/>
                                  </w:rPr>
                                  <w:t>SARATHI R</w:t>
                                </w:r>
                              </w:p>
                              <w:p w14:paraId="3D7025D8" w14:textId="5164267A" w:rsidR="001D256A" w:rsidRPr="001D256A" w:rsidRDefault="001D256A" w:rsidP="001D256A">
                                <w:pPr>
                                  <w:pStyle w:val="NoSpacing"/>
                                  <w:numPr>
                                    <w:ilvl w:val="0"/>
                                    <w:numId w:val="4"/>
                                  </w:numPr>
                                  <w:rPr>
                                    <w:color w:val="595959" w:themeColor="text1" w:themeTint="A6"/>
                                    <w:sz w:val="28"/>
                                    <w:szCs w:val="28"/>
                                  </w:rPr>
                                </w:pPr>
                                <w:r w:rsidRPr="001D256A">
                                  <w:rPr>
                                    <w:color w:val="595959" w:themeColor="text1" w:themeTint="A6"/>
                                    <w:sz w:val="28"/>
                                    <w:szCs w:val="28"/>
                                  </w:rPr>
                                  <w:t>THIYAGARAJAN</w:t>
                                </w:r>
                                <w:r>
                                  <w:rPr>
                                    <w:color w:val="595959" w:themeColor="text1" w:themeTint="A6"/>
                                    <w:sz w:val="28"/>
                                    <w:szCs w:val="28"/>
                                  </w:rPr>
                                  <w:t xml:space="preserve"> 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2BC8457" id="Text Box 153" o:spid="_x0000_s1027" type="#_x0000_t202" style="position:absolute;margin-left:18pt;margin-top:370.5pt;width:8in;height:122.2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" filled="f" stroked="f" strokeweight=".5pt">
                    <v:textbox inset="126pt,0,54pt,0">
                      <w:txbxContent>
                        <w:p w14:paraId="61FB8CD5" w14:textId="1E980E2A" w:rsidR="00AA2B5F" w:rsidRPr="001D256A" w:rsidRDefault="001D256A" w:rsidP="001D256A">
                          <w:pPr>
                            <w:pStyle w:val="NoSpacing"/>
                            <w:rPr>
                              <w:color w:val="4472C4" w:themeColor="accent1"/>
                              <w:sz w:val="32"/>
                              <w:szCs w:val="32"/>
                            </w:rPr>
                          </w:pPr>
                          <w:r w:rsidRPr="001D256A">
                            <w:rPr>
                              <w:color w:val="4472C4" w:themeColor="accent1"/>
                              <w:sz w:val="32"/>
                              <w:szCs w:val="32"/>
                            </w:rPr>
                            <w:t>MEMBERS</w:t>
                          </w:r>
                        </w:p>
                        <w:p w14:paraId="0A56C350" w14:textId="4D5D3027" w:rsidR="00AA2B5F" w:rsidRPr="001D256A" w:rsidRDefault="001D256A" w:rsidP="001D256A">
                          <w:pPr>
                            <w:pStyle w:val="NoSpacing"/>
                            <w:numPr>
                              <w:ilvl w:val="0"/>
                              <w:numId w:val="4"/>
                            </w:numPr>
                            <w:rPr>
                              <w:color w:val="595959" w:themeColor="text1" w:themeTint="A6"/>
                              <w:sz w:val="28"/>
                              <w:szCs w:val="28"/>
                            </w:rPr>
                          </w:pPr>
                          <w:r w:rsidRPr="001D256A">
                            <w:rPr>
                              <w:color w:val="595959" w:themeColor="text1" w:themeTint="A6"/>
                              <w:sz w:val="28"/>
                              <w:szCs w:val="28"/>
                            </w:rPr>
                            <w:t>MERCY EUNICE C</w:t>
                          </w:r>
                        </w:p>
                        <w:p w14:paraId="78E2BC96" w14:textId="4EBB18C8" w:rsidR="001D256A" w:rsidRPr="001D256A" w:rsidRDefault="001D256A" w:rsidP="001D256A">
                          <w:pPr>
                            <w:pStyle w:val="NoSpacing"/>
                            <w:numPr>
                              <w:ilvl w:val="0"/>
                              <w:numId w:val="4"/>
                            </w:numPr>
                            <w:rPr>
                              <w:color w:val="595959" w:themeColor="text1" w:themeTint="A6"/>
                              <w:sz w:val="28"/>
                              <w:szCs w:val="28"/>
                            </w:rPr>
                          </w:pPr>
                          <w:r w:rsidRPr="001D256A">
                            <w:rPr>
                              <w:color w:val="595959" w:themeColor="text1" w:themeTint="A6"/>
                              <w:sz w:val="28"/>
                              <w:szCs w:val="28"/>
                            </w:rPr>
                            <w:t>JANANAE M</w:t>
                          </w:r>
                        </w:p>
                        <w:p w14:paraId="0E577695" w14:textId="2D24CB12" w:rsidR="001D256A" w:rsidRPr="001D256A" w:rsidRDefault="001D256A" w:rsidP="001D256A">
                          <w:pPr>
                            <w:pStyle w:val="NoSpacing"/>
                            <w:numPr>
                              <w:ilvl w:val="0"/>
                              <w:numId w:val="4"/>
                            </w:numPr>
                            <w:rPr>
                              <w:color w:val="595959" w:themeColor="text1" w:themeTint="A6"/>
                              <w:sz w:val="28"/>
                              <w:szCs w:val="28"/>
                            </w:rPr>
                          </w:pPr>
                          <w:r w:rsidRPr="001D256A">
                            <w:rPr>
                              <w:color w:val="595959" w:themeColor="text1" w:themeTint="A6"/>
                              <w:sz w:val="28"/>
                              <w:szCs w:val="28"/>
                            </w:rPr>
                            <w:t>SARATHI R</w:t>
                          </w:r>
                        </w:p>
                        <w:p w14:paraId="3D7025D8" w14:textId="5164267A" w:rsidR="001D256A" w:rsidRPr="001D256A" w:rsidRDefault="001D256A" w:rsidP="001D256A">
                          <w:pPr>
                            <w:pStyle w:val="NoSpacing"/>
                            <w:numPr>
                              <w:ilvl w:val="0"/>
                              <w:numId w:val="4"/>
                            </w:numPr>
                            <w:rPr>
                              <w:color w:val="595959" w:themeColor="text1" w:themeTint="A6"/>
                              <w:sz w:val="28"/>
                              <w:szCs w:val="28"/>
                            </w:rPr>
                          </w:pPr>
                          <w:r w:rsidRPr="001D256A">
                            <w:rPr>
                              <w:color w:val="595959" w:themeColor="text1" w:themeTint="A6"/>
                              <w:sz w:val="28"/>
                              <w:szCs w:val="28"/>
                            </w:rPr>
                            <w:t>THIYAGARAJAN</w:t>
                          </w:r>
                          <w:r>
                            <w:rPr>
                              <w:color w:val="595959" w:themeColor="text1" w:themeTint="A6"/>
                              <w:sz w:val="28"/>
                              <w:szCs w:val="28"/>
                            </w:rPr>
                            <w:t xml:space="preserve"> M</w:t>
                          </w:r>
                        </w:p>
                      </w:txbxContent>
                    </v:textbox>
                    <w10:wrap type="square" anchorx="page" anchory="page"/>
                  </v:shape>
                </w:pict>
              </mc:Fallback>
            </mc:AlternateContent>
          </w:r>
          <w:r w:rsidR="00AA2B5F">
            <w:rPr>
              <w:noProof/>
            </w:rPr>
            <mc:AlternateContent>
              <mc:Choice Requires="wps">
                <w:drawing>
                  <wp:anchor distT="0" distB="0" distL="114300" distR="114300" simplePos="0" relativeHeight="251659264" behindDoc="0" locked="0" layoutInCell="1" allowOverlap="1" wp14:anchorId="5C80AD22" wp14:editId="01E86C2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4097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DAE18" w14:textId="15E0AAE0" w:rsidR="00AA2B5F" w:rsidRPr="00AA2B5F" w:rsidRDefault="00AA2B5F" w:rsidP="001D256A">
                                <w:pPr>
                                  <w:jc w:val="center"/>
                                  <w:rPr>
                                    <w:b/>
                                    <w:bCs/>
                                    <w:color w:val="4472C4" w:themeColor="accent1"/>
                                    <w:sz w:val="64"/>
                                    <w:szCs w:val="64"/>
                                  </w:rPr>
                                </w:pPr>
                                <w:r>
                                  <w:rPr>
                                    <w:b/>
                                    <w:bCs/>
                                    <w:color w:val="4472C4" w:themeColor="accent1"/>
                                    <w:sz w:val="64"/>
                                    <w:szCs w:val="64"/>
                                  </w:rPr>
                                  <w:t>LITERATURE SURVEY</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9CADF5" w14:textId="53126A03" w:rsidR="00AA2B5F" w:rsidRDefault="001D256A" w:rsidP="001D256A">
                                    <w:pPr>
                                      <w:jc w:val="center"/>
                                      <w:rPr>
                                        <w:smallCaps/>
                                        <w:color w:val="404040" w:themeColor="text1" w:themeTint="BF"/>
                                        <w:sz w:val="36"/>
                                        <w:szCs w:val="36"/>
                                      </w:rPr>
                                    </w:pPr>
                                    <w:r>
                                      <w:rPr>
                                        <w:color w:val="404040" w:themeColor="text1" w:themeTint="BF"/>
                                        <w:sz w:val="36"/>
                                        <w:szCs w:val="36"/>
                                      </w:rPr>
                                      <w:t>PERSONAL ASSISTANCE FOR SENIOR CITIZENS WHO ARE SELF RELIANT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C80AD22" id="Text Box 154" o:spid="_x0000_s1028" type="#_x0000_t202" style="position:absolute;margin-left:0;margin-top:0;width:8in;height:111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" filled="f" stroked="f" strokeweight=".5pt">
                    <v:textbox inset="126pt,0,54pt,0">
                      <w:txbxContent>
                        <w:p w14:paraId="48CDAE18" w14:textId="15E0AAE0" w:rsidR="00AA2B5F" w:rsidRPr="00AA2B5F" w:rsidRDefault="00AA2B5F" w:rsidP="001D256A">
                          <w:pPr>
                            <w:jc w:val="center"/>
                            <w:rPr>
                              <w:b/>
                              <w:bCs/>
                              <w:color w:val="4472C4" w:themeColor="accent1"/>
                              <w:sz w:val="64"/>
                              <w:szCs w:val="64"/>
                            </w:rPr>
                          </w:pPr>
                          <w:r>
                            <w:rPr>
                              <w:b/>
                              <w:bCs/>
                              <w:color w:val="4472C4" w:themeColor="accent1"/>
                              <w:sz w:val="64"/>
                              <w:szCs w:val="64"/>
                            </w:rPr>
                            <w:t>LITERATURE SURVEY</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9CADF5" w14:textId="53126A03" w:rsidR="00AA2B5F" w:rsidRDefault="001D256A" w:rsidP="001D256A">
                              <w:pPr>
                                <w:jc w:val="center"/>
                                <w:rPr>
                                  <w:smallCaps/>
                                  <w:color w:val="404040" w:themeColor="text1" w:themeTint="BF"/>
                                  <w:sz w:val="36"/>
                                  <w:szCs w:val="36"/>
                                </w:rPr>
                              </w:pPr>
                              <w:r>
                                <w:rPr>
                                  <w:color w:val="404040" w:themeColor="text1" w:themeTint="BF"/>
                                  <w:sz w:val="36"/>
                                  <w:szCs w:val="36"/>
                                </w:rPr>
                                <w:t>PERSONAL ASSISTANCE FOR SENIOR CITIZENS WHO ARE SELF RELIANT</w:t>
                              </w:r>
                            </w:p>
                          </w:sdtContent>
                        </w:sdt>
                      </w:txbxContent>
                    </v:textbox>
                    <w10:wrap type="square" anchorx="page" anchory="page"/>
                  </v:shape>
                </w:pict>
              </mc:Fallback>
            </mc:AlternateContent>
          </w:r>
          <w:r w:rsidR="00AA2B5F">
            <w:rPr>
              <w:b/>
              <w:bCs/>
            </w:rPr>
            <w:br w:type="page"/>
          </w:r>
        </w:p>
      </w:sdtContent>
    </w:sdt>
    <w:p w14:paraId="7D4F6B57" w14:textId="26296F22" w:rsidR="007D729E" w:rsidRDefault="00747ADA" w:rsidP="00747ADA">
      <w:pPr>
        <w:jc w:val="both"/>
        <w:rPr>
          <w:b/>
          <w:bCs/>
          <w:sz w:val="32"/>
          <w:szCs w:val="32"/>
        </w:rPr>
      </w:pPr>
      <w:r w:rsidRPr="007D729E">
        <w:rPr>
          <w:b/>
          <w:bCs/>
          <w:sz w:val="32"/>
          <w:szCs w:val="32"/>
        </w:rPr>
        <w:lastRenderedPageBreak/>
        <w:t xml:space="preserve">      </w:t>
      </w:r>
      <w:r w:rsidR="007D729E">
        <w:rPr>
          <w:b/>
          <w:bCs/>
          <w:sz w:val="32"/>
          <w:szCs w:val="32"/>
        </w:rPr>
        <w:tab/>
      </w:r>
      <w:r w:rsidR="007D729E">
        <w:rPr>
          <w:b/>
          <w:bCs/>
          <w:sz w:val="32"/>
          <w:szCs w:val="32"/>
        </w:rPr>
        <w:tab/>
      </w:r>
      <w:r w:rsidR="007D729E">
        <w:rPr>
          <w:b/>
          <w:bCs/>
          <w:sz w:val="32"/>
          <w:szCs w:val="32"/>
        </w:rPr>
        <w:tab/>
      </w:r>
      <w:r w:rsidR="007D729E">
        <w:rPr>
          <w:b/>
          <w:bCs/>
          <w:sz w:val="32"/>
          <w:szCs w:val="32"/>
        </w:rPr>
        <w:tab/>
      </w:r>
      <w:r w:rsidR="00E2231C" w:rsidRPr="007D729E">
        <w:rPr>
          <w:b/>
          <w:bCs/>
          <w:sz w:val="32"/>
          <w:szCs w:val="32"/>
        </w:rPr>
        <w:t xml:space="preserve">LITERATURE SURVEY </w:t>
      </w:r>
    </w:p>
    <w:p w14:paraId="2ACFA2B3" w14:textId="0F319C8C" w:rsidR="001C6492" w:rsidRPr="007D729E" w:rsidRDefault="00E2231C" w:rsidP="007D729E">
      <w:pPr>
        <w:jc w:val="both"/>
        <w:rPr>
          <w:b/>
          <w:bCs/>
          <w:sz w:val="32"/>
          <w:szCs w:val="32"/>
        </w:rPr>
      </w:pPr>
      <w:r w:rsidRPr="007D729E">
        <w:rPr>
          <w:b/>
          <w:bCs/>
          <w:sz w:val="32"/>
          <w:szCs w:val="32"/>
        </w:rPr>
        <w:t>PERSONAL ASSISTANCE FOR SENIOR CITIZENS WHO ARE SELF RELIANT</w:t>
      </w:r>
    </w:p>
    <w:p w14:paraId="51D75B33" w14:textId="4DD2A053" w:rsidR="00E2231C" w:rsidRDefault="00E2231C" w:rsidP="00031C46">
      <w:pPr>
        <w:jc w:val="both"/>
      </w:pPr>
    </w:p>
    <w:p w14:paraId="2EFA7360" w14:textId="2FCC882C" w:rsidR="00E2231C" w:rsidRPr="007D729E" w:rsidRDefault="00E2231C" w:rsidP="00031C46">
      <w:pPr>
        <w:jc w:val="both"/>
        <w:rPr>
          <w:b/>
          <w:bCs/>
          <w:sz w:val="28"/>
          <w:szCs w:val="28"/>
        </w:rPr>
      </w:pPr>
      <w:r w:rsidRPr="007D729E">
        <w:rPr>
          <w:b/>
          <w:bCs/>
          <w:sz w:val="28"/>
          <w:szCs w:val="28"/>
        </w:rPr>
        <w:t>INTRODUCTION</w:t>
      </w:r>
    </w:p>
    <w:p w14:paraId="66724E8F" w14:textId="204E5724" w:rsidR="00031C46" w:rsidRPr="007D729E" w:rsidRDefault="00031C46" w:rsidP="002B638A">
      <w:pPr>
        <w:jc w:val="both"/>
        <w:rPr>
          <w:sz w:val="24"/>
          <w:szCs w:val="24"/>
        </w:rPr>
      </w:pPr>
      <w:r w:rsidRPr="007D729E">
        <w:rPr>
          <w:sz w:val="24"/>
          <w:szCs w:val="24"/>
        </w:rPr>
        <w:t>The United Nations predicts that by 2030,</w:t>
      </w:r>
      <w:r w:rsidR="00901423">
        <w:rPr>
          <w:sz w:val="24"/>
          <w:szCs w:val="24"/>
        </w:rPr>
        <w:t xml:space="preserve"> </w:t>
      </w:r>
      <w:r w:rsidRPr="007D729E">
        <w:rPr>
          <w:sz w:val="24"/>
          <w:szCs w:val="24"/>
        </w:rPr>
        <w:t xml:space="preserve">the </w:t>
      </w:r>
      <w:r w:rsidR="00D878B6" w:rsidRPr="007D729E">
        <w:rPr>
          <w:sz w:val="24"/>
          <w:szCs w:val="24"/>
        </w:rPr>
        <w:t>W</w:t>
      </w:r>
      <w:r w:rsidRPr="007D729E">
        <w:rPr>
          <w:sz w:val="24"/>
          <w:szCs w:val="24"/>
        </w:rPr>
        <w:t>orld’s population of adults aged 60 and older would have increased by 56%</w:t>
      </w:r>
      <w:r w:rsidR="005B2023" w:rsidRPr="007D729E">
        <w:rPr>
          <w:sz w:val="24"/>
          <w:szCs w:val="24"/>
        </w:rPr>
        <w:t xml:space="preserve">. </w:t>
      </w:r>
      <w:r w:rsidR="00705F36" w:rsidRPr="007D729E">
        <w:rPr>
          <w:sz w:val="24"/>
          <w:szCs w:val="24"/>
        </w:rPr>
        <w:t>According to the National Statistical Office</w:t>
      </w:r>
      <w:r w:rsidR="00901423">
        <w:rPr>
          <w:sz w:val="24"/>
          <w:szCs w:val="24"/>
        </w:rPr>
        <w:t xml:space="preserve"> </w:t>
      </w:r>
      <w:r w:rsidR="00705F36" w:rsidRPr="007D729E">
        <w:rPr>
          <w:sz w:val="24"/>
          <w:szCs w:val="24"/>
        </w:rPr>
        <w:t>(NSO Senior) in India</w:t>
      </w:r>
      <w:r w:rsidR="006A389C" w:rsidRPr="007D729E">
        <w:rPr>
          <w:sz w:val="24"/>
          <w:szCs w:val="24"/>
        </w:rPr>
        <w:t xml:space="preserve"> 2021 report,</w:t>
      </w:r>
      <w:r w:rsidR="00F43AC7" w:rsidRPr="007D729E">
        <w:rPr>
          <w:sz w:val="24"/>
          <w:szCs w:val="24"/>
        </w:rPr>
        <w:t xml:space="preserve"> </w:t>
      </w:r>
      <w:r w:rsidR="006A389C" w:rsidRPr="007D729E">
        <w:rPr>
          <w:sz w:val="24"/>
          <w:szCs w:val="24"/>
        </w:rPr>
        <w:t>India’s elderly population is expected to reach 194 million in 2031 from 138 million in 2021,</w:t>
      </w:r>
      <w:r w:rsidR="00901423">
        <w:rPr>
          <w:sz w:val="24"/>
          <w:szCs w:val="24"/>
        </w:rPr>
        <w:t xml:space="preserve"> </w:t>
      </w:r>
      <w:r w:rsidR="006A389C" w:rsidRPr="007D729E">
        <w:rPr>
          <w:sz w:val="24"/>
          <w:szCs w:val="24"/>
        </w:rPr>
        <w:t>a 41% rise over decade</w:t>
      </w:r>
      <w:r w:rsidRPr="007D729E">
        <w:rPr>
          <w:sz w:val="24"/>
          <w:szCs w:val="24"/>
        </w:rPr>
        <w:t>.</w:t>
      </w:r>
      <w:r w:rsidR="00F43AC7" w:rsidRPr="007D729E">
        <w:rPr>
          <w:sz w:val="24"/>
          <w:szCs w:val="24"/>
        </w:rPr>
        <w:t xml:space="preserve"> </w:t>
      </w:r>
      <w:r w:rsidR="0066786B" w:rsidRPr="007D729E">
        <w:rPr>
          <w:sz w:val="24"/>
          <w:szCs w:val="24"/>
        </w:rPr>
        <w:t>In such a scenario,</w:t>
      </w:r>
      <w:r w:rsidR="00F43AC7" w:rsidRPr="007D729E">
        <w:rPr>
          <w:sz w:val="24"/>
          <w:szCs w:val="24"/>
        </w:rPr>
        <w:t xml:space="preserve"> </w:t>
      </w:r>
      <w:r w:rsidR="0066786B" w:rsidRPr="007D729E">
        <w:rPr>
          <w:sz w:val="24"/>
          <w:szCs w:val="24"/>
        </w:rPr>
        <w:t>we lack a lot of support and assistance for the elderly.</w:t>
      </w:r>
      <w:r w:rsidR="00F43AC7" w:rsidRPr="007D729E">
        <w:rPr>
          <w:sz w:val="24"/>
          <w:szCs w:val="24"/>
        </w:rPr>
        <w:t xml:space="preserve"> </w:t>
      </w:r>
      <w:r w:rsidR="0066786B" w:rsidRPr="007D729E">
        <w:rPr>
          <w:sz w:val="24"/>
          <w:szCs w:val="24"/>
        </w:rPr>
        <w:t>And,</w:t>
      </w:r>
      <w:r w:rsidR="00F43AC7" w:rsidRPr="007D729E">
        <w:rPr>
          <w:sz w:val="24"/>
          <w:szCs w:val="24"/>
        </w:rPr>
        <w:t xml:space="preserve"> </w:t>
      </w:r>
      <w:r w:rsidR="002B638A" w:rsidRPr="007D729E">
        <w:rPr>
          <w:sz w:val="24"/>
          <w:szCs w:val="24"/>
        </w:rPr>
        <w:t>People in contemporary culture ignore numerous daily necessities as a result of their busy lives. Dementia causes forgetfulness of everyday</w:t>
      </w:r>
      <w:r w:rsidR="005B2023" w:rsidRPr="007D729E">
        <w:rPr>
          <w:sz w:val="24"/>
          <w:szCs w:val="24"/>
        </w:rPr>
        <w:t xml:space="preserve"> </w:t>
      </w:r>
      <w:r w:rsidR="002B638A" w:rsidRPr="007D729E">
        <w:rPr>
          <w:sz w:val="24"/>
          <w:szCs w:val="24"/>
        </w:rPr>
        <w:t xml:space="preserve">routine in </w:t>
      </w:r>
      <w:r w:rsidR="0066786B" w:rsidRPr="007D729E">
        <w:rPr>
          <w:sz w:val="24"/>
          <w:szCs w:val="24"/>
        </w:rPr>
        <w:t>them</w:t>
      </w:r>
      <w:r w:rsidR="002B638A" w:rsidRPr="007D729E">
        <w:rPr>
          <w:sz w:val="24"/>
          <w:szCs w:val="24"/>
        </w:rPr>
        <w:t xml:space="preserve"> and those with chronic illnesses who must take their medications on time without skipping a dose.</w:t>
      </w:r>
      <w:r w:rsidR="00705F36" w:rsidRPr="007D729E">
        <w:rPr>
          <w:sz w:val="24"/>
          <w:szCs w:val="24"/>
        </w:rPr>
        <w:t xml:space="preserve"> Taking this into account, a study has been made </w:t>
      </w:r>
      <w:r w:rsidR="00901423" w:rsidRPr="007D729E">
        <w:rPr>
          <w:sz w:val="24"/>
          <w:szCs w:val="24"/>
        </w:rPr>
        <w:t>in order</w:t>
      </w:r>
      <w:r w:rsidR="00705F36" w:rsidRPr="007D729E">
        <w:rPr>
          <w:sz w:val="24"/>
          <w:szCs w:val="24"/>
        </w:rPr>
        <w:t xml:space="preserve"> to help the elderly with necessary assistance</w:t>
      </w:r>
      <w:r w:rsidR="005B2023" w:rsidRPr="007D729E">
        <w:rPr>
          <w:sz w:val="24"/>
          <w:szCs w:val="24"/>
        </w:rPr>
        <w:t>.</w:t>
      </w:r>
    </w:p>
    <w:p w14:paraId="346C0A1B" w14:textId="77777777" w:rsidR="0090515E" w:rsidRDefault="0090515E" w:rsidP="002B638A">
      <w:pPr>
        <w:jc w:val="both"/>
      </w:pPr>
    </w:p>
    <w:p w14:paraId="36E71400" w14:textId="54578172" w:rsidR="002E4FE7" w:rsidRPr="007D729E" w:rsidRDefault="002E4FE7" w:rsidP="002B638A">
      <w:pPr>
        <w:jc w:val="both"/>
        <w:rPr>
          <w:b/>
          <w:bCs/>
          <w:sz w:val="28"/>
          <w:szCs w:val="28"/>
        </w:rPr>
      </w:pPr>
      <w:r w:rsidRPr="007D729E">
        <w:rPr>
          <w:b/>
          <w:bCs/>
          <w:sz w:val="28"/>
          <w:szCs w:val="28"/>
        </w:rPr>
        <w:t>THEORY</w:t>
      </w:r>
    </w:p>
    <w:p w14:paraId="3205B636" w14:textId="11AA027C" w:rsidR="00557E99" w:rsidRPr="007D729E" w:rsidRDefault="002E4FE7" w:rsidP="002B638A">
      <w:pPr>
        <w:jc w:val="both"/>
        <w:rPr>
          <w:sz w:val="24"/>
          <w:szCs w:val="24"/>
        </w:rPr>
      </w:pPr>
      <w:r w:rsidRPr="007D729E">
        <w:rPr>
          <w:sz w:val="24"/>
          <w:szCs w:val="24"/>
        </w:rPr>
        <w:t xml:space="preserve">In </w:t>
      </w:r>
      <w:r w:rsidR="00BF7128" w:rsidRPr="007D729E">
        <w:rPr>
          <w:sz w:val="24"/>
          <w:szCs w:val="24"/>
        </w:rPr>
        <w:t>the midst of the</w:t>
      </w:r>
      <w:r w:rsidR="00165654" w:rsidRPr="007D729E">
        <w:rPr>
          <w:sz w:val="24"/>
          <w:szCs w:val="24"/>
        </w:rPr>
        <w:t xml:space="preserve"> </w:t>
      </w:r>
      <w:r w:rsidR="00BF7128" w:rsidRPr="007D729E">
        <w:rPr>
          <w:sz w:val="24"/>
          <w:szCs w:val="24"/>
        </w:rPr>
        <w:t>pandemic,</w:t>
      </w:r>
      <w:r w:rsidR="00165654" w:rsidRPr="007D729E">
        <w:rPr>
          <w:sz w:val="24"/>
          <w:szCs w:val="24"/>
        </w:rPr>
        <w:t xml:space="preserve"> </w:t>
      </w:r>
      <w:r w:rsidR="00BF7128" w:rsidRPr="007D729E">
        <w:rPr>
          <w:sz w:val="24"/>
          <w:szCs w:val="24"/>
        </w:rPr>
        <w:t xml:space="preserve">it is more urgent than ever to make sure that vulnerable older persons and people suffering from social isolation can be </w:t>
      </w:r>
      <w:r w:rsidR="003C19F1" w:rsidRPr="007D729E">
        <w:rPr>
          <w:sz w:val="24"/>
          <w:szCs w:val="24"/>
        </w:rPr>
        <w:t xml:space="preserve">watched for signs of hazards to their </w:t>
      </w:r>
      <w:r w:rsidR="00901423" w:rsidRPr="007D729E">
        <w:rPr>
          <w:sz w:val="24"/>
          <w:szCs w:val="24"/>
        </w:rPr>
        <w:t>long-term</w:t>
      </w:r>
      <w:r w:rsidR="003C19F1" w:rsidRPr="007D729E">
        <w:rPr>
          <w:sz w:val="24"/>
          <w:szCs w:val="24"/>
        </w:rPr>
        <w:t xml:space="preserve"> health.</w:t>
      </w:r>
      <w:r w:rsidR="00165654" w:rsidRPr="007D729E">
        <w:rPr>
          <w:sz w:val="24"/>
          <w:szCs w:val="24"/>
        </w:rPr>
        <w:t xml:space="preserve"> </w:t>
      </w:r>
      <w:r w:rsidR="003C19F1" w:rsidRPr="007D729E">
        <w:rPr>
          <w:sz w:val="24"/>
          <w:szCs w:val="24"/>
        </w:rPr>
        <w:t xml:space="preserve">It is crucial to make it possible for </w:t>
      </w:r>
      <w:r w:rsidR="00165654" w:rsidRPr="007D729E">
        <w:rPr>
          <w:sz w:val="24"/>
          <w:szCs w:val="24"/>
        </w:rPr>
        <w:t>fragile patients and elderly people at risk to remain in their own homes or facilities for assisted living.</w:t>
      </w:r>
      <w:r w:rsidR="0090515E" w:rsidRPr="007D729E">
        <w:rPr>
          <w:sz w:val="24"/>
          <w:szCs w:val="24"/>
        </w:rPr>
        <w:t xml:space="preserve"> </w:t>
      </w:r>
      <w:r w:rsidR="00165654" w:rsidRPr="007D729E">
        <w:rPr>
          <w:sz w:val="24"/>
          <w:szCs w:val="24"/>
        </w:rPr>
        <w:t>For this reason,</w:t>
      </w:r>
      <w:r w:rsidR="0090515E" w:rsidRPr="007D729E">
        <w:rPr>
          <w:sz w:val="24"/>
          <w:szCs w:val="24"/>
        </w:rPr>
        <w:t xml:space="preserve"> </w:t>
      </w:r>
      <w:r w:rsidR="00165654" w:rsidRPr="007D729E">
        <w:rPr>
          <w:sz w:val="24"/>
          <w:szCs w:val="24"/>
        </w:rPr>
        <w:t xml:space="preserve">many web and mobile applications have been developed to </w:t>
      </w:r>
      <w:r w:rsidR="00D878B6" w:rsidRPr="007D729E">
        <w:rPr>
          <w:sz w:val="24"/>
          <w:szCs w:val="24"/>
        </w:rPr>
        <w:t>solve this issue.</w:t>
      </w:r>
      <w:r w:rsidR="00A5066A" w:rsidRPr="007D729E">
        <w:rPr>
          <w:sz w:val="24"/>
          <w:szCs w:val="24"/>
        </w:rPr>
        <w:t xml:space="preserve"> </w:t>
      </w:r>
      <w:r w:rsidR="00710268" w:rsidRPr="007D729E">
        <w:rPr>
          <w:sz w:val="24"/>
          <w:szCs w:val="24"/>
        </w:rPr>
        <w:t>Many companies have created prototype AI Robots</w:t>
      </w:r>
      <w:r w:rsidR="00A5066A" w:rsidRPr="007D729E">
        <w:rPr>
          <w:sz w:val="24"/>
          <w:szCs w:val="24"/>
        </w:rPr>
        <w:t xml:space="preserve"> to study to measure the vital signs such as heart rate, heart rate variability and answer health related questions of an individual.</w:t>
      </w:r>
    </w:p>
    <w:p w14:paraId="52CCC76D" w14:textId="451DBA05" w:rsidR="00557E99" w:rsidRPr="007D729E" w:rsidRDefault="00557E99" w:rsidP="002B638A">
      <w:pPr>
        <w:jc w:val="both"/>
        <w:rPr>
          <w:sz w:val="24"/>
          <w:szCs w:val="24"/>
        </w:rPr>
      </w:pPr>
      <w:r w:rsidRPr="007D729E">
        <w:rPr>
          <w:sz w:val="24"/>
          <w:szCs w:val="24"/>
        </w:rPr>
        <w:t xml:space="preserve">Some apps have already been developed to </w:t>
      </w:r>
    </w:p>
    <w:p w14:paraId="55220869" w14:textId="15FDB52A" w:rsidR="00D50EFA" w:rsidRPr="007D729E" w:rsidRDefault="00557E99" w:rsidP="00557E99">
      <w:pPr>
        <w:pStyle w:val="ListParagraph"/>
        <w:numPr>
          <w:ilvl w:val="0"/>
          <w:numId w:val="1"/>
        </w:numPr>
        <w:jc w:val="both"/>
        <w:rPr>
          <w:sz w:val="24"/>
          <w:szCs w:val="24"/>
        </w:rPr>
      </w:pPr>
      <w:r w:rsidRPr="007D729E">
        <w:rPr>
          <w:sz w:val="24"/>
          <w:szCs w:val="24"/>
        </w:rPr>
        <w:t xml:space="preserve">Make </w:t>
      </w:r>
      <w:r w:rsidR="00040316" w:rsidRPr="007D729E">
        <w:rPr>
          <w:sz w:val="24"/>
          <w:szCs w:val="24"/>
        </w:rPr>
        <w:t xml:space="preserve">medication and healthcare management enjoyable with rewards </w:t>
      </w:r>
      <w:r w:rsidR="00901423" w:rsidRPr="007D729E">
        <w:rPr>
          <w:sz w:val="24"/>
          <w:szCs w:val="24"/>
        </w:rPr>
        <w:t>programs</w:t>
      </w:r>
      <w:r w:rsidR="00040316" w:rsidRPr="007D729E">
        <w:rPr>
          <w:sz w:val="24"/>
          <w:szCs w:val="24"/>
        </w:rPr>
        <w:t xml:space="preserve"> incentives that motivate users to stick to daily healthy </w:t>
      </w:r>
      <w:r w:rsidR="00901423" w:rsidRPr="007D729E">
        <w:rPr>
          <w:sz w:val="24"/>
          <w:szCs w:val="24"/>
        </w:rPr>
        <w:t>practices</w:t>
      </w:r>
      <w:r w:rsidR="00040316" w:rsidRPr="007D729E">
        <w:rPr>
          <w:sz w:val="24"/>
          <w:szCs w:val="24"/>
        </w:rPr>
        <w:t xml:space="preserve"> and take prescriptions as prescribed.</w:t>
      </w:r>
    </w:p>
    <w:p w14:paraId="692059E7" w14:textId="63465BED" w:rsidR="00557E99" w:rsidRPr="007D729E" w:rsidRDefault="00557E99" w:rsidP="00557E99">
      <w:pPr>
        <w:pStyle w:val="ListParagraph"/>
        <w:numPr>
          <w:ilvl w:val="0"/>
          <w:numId w:val="1"/>
        </w:numPr>
        <w:jc w:val="both"/>
        <w:rPr>
          <w:sz w:val="24"/>
          <w:szCs w:val="24"/>
        </w:rPr>
      </w:pPr>
      <w:r w:rsidRPr="007D729E">
        <w:rPr>
          <w:sz w:val="24"/>
          <w:szCs w:val="24"/>
        </w:rPr>
        <w:t>Monitor blood pressure, weight and other statistics</w:t>
      </w:r>
    </w:p>
    <w:p w14:paraId="1D418092" w14:textId="7CC65AB4" w:rsidR="00557E99" w:rsidRPr="007D729E" w:rsidRDefault="00557E99" w:rsidP="00557E99">
      <w:pPr>
        <w:pStyle w:val="ListParagraph"/>
        <w:numPr>
          <w:ilvl w:val="0"/>
          <w:numId w:val="1"/>
        </w:numPr>
        <w:jc w:val="both"/>
        <w:rPr>
          <w:sz w:val="24"/>
          <w:szCs w:val="24"/>
        </w:rPr>
      </w:pPr>
      <w:r w:rsidRPr="007D729E">
        <w:rPr>
          <w:sz w:val="24"/>
          <w:szCs w:val="24"/>
        </w:rPr>
        <w:t>Check the symptoms</w:t>
      </w:r>
      <w:r w:rsidR="003D2589" w:rsidRPr="007D729E">
        <w:rPr>
          <w:sz w:val="24"/>
          <w:szCs w:val="24"/>
        </w:rPr>
        <w:t xml:space="preserve"> and follow up the treatments and medical emergency guides</w:t>
      </w:r>
    </w:p>
    <w:p w14:paraId="609299FC" w14:textId="246E4EA7" w:rsidR="003D2589" w:rsidRPr="007D729E" w:rsidRDefault="003D2589" w:rsidP="00557E99">
      <w:pPr>
        <w:pStyle w:val="ListParagraph"/>
        <w:numPr>
          <w:ilvl w:val="0"/>
          <w:numId w:val="1"/>
        </w:numPr>
        <w:jc w:val="both"/>
        <w:rPr>
          <w:sz w:val="24"/>
          <w:szCs w:val="24"/>
        </w:rPr>
      </w:pPr>
      <w:r w:rsidRPr="007D729E">
        <w:rPr>
          <w:sz w:val="24"/>
          <w:szCs w:val="24"/>
        </w:rPr>
        <w:t xml:space="preserve">Suggest diet plans and calorie counter </w:t>
      </w:r>
    </w:p>
    <w:p w14:paraId="7C5D4B7F" w14:textId="1C83BFB3" w:rsidR="00557E99" w:rsidRPr="007D729E" w:rsidRDefault="003D2589" w:rsidP="00557E99">
      <w:pPr>
        <w:pStyle w:val="ListParagraph"/>
        <w:numPr>
          <w:ilvl w:val="0"/>
          <w:numId w:val="1"/>
        </w:numPr>
        <w:jc w:val="both"/>
        <w:rPr>
          <w:sz w:val="24"/>
          <w:szCs w:val="24"/>
        </w:rPr>
      </w:pPr>
      <w:r w:rsidRPr="007D729E">
        <w:rPr>
          <w:sz w:val="24"/>
          <w:szCs w:val="24"/>
        </w:rPr>
        <w:t>Track health data 24/7</w:t>
      </w:r>
    </w:p>
    <w:p w14:paraId="055DF2CC" w14:textId="557E9FF5" w:rsidR="003D2589" w:rsidRPr="007D729E" w:rsidRDefault="003D2589" w:rsidP="00557E99">
      <w:pPr>
        <w:pStyle w:val="ListParagraph"/>
        <w:numPr>
          <w:ilvl w:val="0"/>
          <w:numId w:val="1"/>
        </w:numPr>
        <w:jc w:val="both"/>
        <w:rPr>
          <w:sz w:val="24"/>
          <w:szCs w:val="24"/>
        </w:rPr>
      </w:pPr>
      <w:r w:rsidRPr="007D729E">
        <w:rPr>
          <w:sz w:val="24"/>
          <w:szCs w:val="24"/>
        </w:rPr>
        <w:t xml:space="preserve">Offer exercise recommendations </w:t>
      </w:r>
      <w:r w:rsidR="00901423" w:rsidRPr="007D729E">
        <w:rPr>
          <w:sz w:val="24"/>
          <w:szCs w:val="24"/>
        </w:rPr>
        <w:t>and other</w:t>
      </w:r>
      <w:r w:rsidR="004A4173" w:rsidRPr="007D729E">
        <w:rPr>
          <w:sz w:val="24"/>
          <w:szCs w:val="24"/>
        </w:rPr>
        <w:t xml:space="preserve"> health related tips</w:t>
      </w:r>
    </w:p>
    <w:p w14:paraId="22DDE541" w14:textId="24F34608" w:rsidR="0010055A" w:rsidRPr="007D729E" w:rsidRDefault="0090515E" w:rsidP="00557E99">
      <w:pPr>
        <w:pStyle w:val="ListParagraph"/>
        <w:numPr>
          <w:ilvl w:val="0"/>
          <w:numId w:val="1"/>
        </w:numPr>
        <w:jc w:val="both"/>
        <w:rPr>
          <w:sz w:val="24"/>
          <w:szCs w:val="24"/>
        </w:rPr>
      </w:pPr>
      <w:r w:rsidRPr="007D729E">
        <w:rPr>
          <w:sz w:val="24"/>
          <w:szCs w:val="24"/>
        </w:rPr>
        <w:t>R</w:t>
      </w:r>
      <w:r w:rsidR="0010055A" w:rsidRPr="007D729E">
        <w:rPr>
          <w:sz w:val="24"/>
          <w:szCs w:val="24"/>
        </w:rPr>
        <w:t>emember to take their medications, order prescription refills, keep track of doctor appointments.</w:t>
      </w:r>
    </w:p>
    <w:p w14:paraId="09AB7795" w14:textId="5A04225B" w:rsidR="0010055A" w:rsidRPr="007D729E" w:rsidRDefault="0090515E" w:rsidP="00557E99">
      <w:pPr>
        <w:pStyle w:val="ListParagraph"/>
        <w:numPr>
          <w:ilvl w:val="0"/>
          <w:numId w:val="1"/>
        </w:numPr>
        <w:jc w:val="both"/>
        <w:rPr>
          <w:sz w:val="24"/>
          <w:szCs w:val="24"/>
        </w:rPr>
      </w:pPr>
      <w:r w:rsidRPr="007D729E">
        <w:rPr>
          <w:sz w:val="24"/>
          <w:szCs w:val="24"/>
        </w:rPr>
        <w:t>G</w:t>
      </w:r>
      <w:r w:rsidR="0010055A" w:rsidRPr="007D729E">
        <w:rPr>
          <w:sz w:val="24"/>
          <w:szCs w:val="24"/>
        </w:rPr>
        <w:t>ive drug interaction alerts</w:t>
      </w:r>
    </w:p>
    <w:p w14:paraId="28690585" w14:textId="5C5F5735" w:rsidR="0010055A" w:rsidRPr="007D729E" w:rsidRDefault="0090515E" w:rsidP="00557E99">
      <w:pPr>
        <w:pStyle w:val="ListParagraph"/>
        <w:numPr>
          <w:ilvl w:val="0"/>
          <w:numId w:val="1"/>
        </w:numPr>
        <w:jc w:val="both"/>
        <w:rPr>
          <w:sz w:val="24"/>
          <w:szCs w:val="24"/>
        </w:rPr>
      </w:pPr>
      <w:r w:rsidRPr="007D729E">
        <w:rPr>
          <w:sz w:val="24"/>
          <w:szCs w:val="24"/>
        </w:rPr>
        <w:t>H</w:t>
      </w:r>
      <w:r w:rsidR="0010055A" w:rsidRPr="007D729E">
        <w:rPr>
          <w:sz w:val="24"/>
          <w:szCs w:val="24"/>
        </w:rPr>
        <w:t>elp care</w:t>
      </w:r>
      <w:r w:rsidRPr="007D729E">
        <w:rPr>
          <w:sz w:val="24"/>
          <w:szCs w:val="24"/>
        </w:rPr>
        <w:t>takers</w:t>
      </w:r>
      <w:r w:rsidR="0010055A" w:rsidRPr="007D729E">
        <w:rPr>
          <w:sz w:val="24"/>
          <w:szCs w:val="24"/>
        </w:rPr>
        <w:t xml:space="preserve"> keep track of medicines for</w:t>
      </w:r>
      <w:r w:rsidRPr="007D729E">
        <w:rPr>
          <w:sz w:val="24"/>
          <w:szCs w:val="24"/>
        </w:rPr>
        <w:t xml:space="preserve"> their</w:t>
      </w:r>
      <w:r w:rsidR="0010055A" w:rsidRPr="007D729E">
        <w:rPr>
          <w:sz w:val="24"/>
          <w:szCs w:val="24"/>
        </w:rPr>
        <w:t xml:space="preserve"> loved ones.</w:t>
      </w:r>
    </w:p>
    <w:p w14:paraId="1551040A" w14:textId="19A41104" w:rsidR="007D729E" w:rsidRDefault="007D729E" w:rsidP="007D729E">
      <w:pPr>
        <w:pStyle w:val="ListParagraph"/>
        <w:numPr>
          <w:ilvl w:val="0"/>
          <w:numId w:val="1"/>
        </w:numPr>
        <w:jc w:val="both"/>
        <w:rPr>
          <w:sz w:val="24"/>
          <w:szCs w:val="24"/>
        </w:rPr>
      </w:pPr>
      <w:r w:rsidRPr="007D729E">
        <w:rPr>
          <w:sz w:val="24"/>
          <w:szCs w:val="24"/>
        </w:rPr>
        <w:lastRenderedPageBreak/>
        <w:t>Offer a premium edition with additional features, such as the capacity to sync reminders between several smart devices</w:t>
      </w:r>
      <w:r>
        <w:rPr>
          <w:sz w:val="24"/>
          <w:szCs w:val="24"/>
        </w:rPr>
        <w:t>.</w:t>
      </w:r>
    </w:p>
    <w:p w14:paraId="462D87F1" w14:textId="77777777" w:rsidR="007D729E" w:rsidRPr="007D729E" w:rsidRDefault="007D729E" w:rsidP="007D729E">
      <w:pPr>
        <w:jc w:val="both"/>
        <w:rPr>
          <w:sz w:val="24"/>
          <w:szCs w:val="24"/>
        </w:rPr>
      </w:pPr>
    </w:p>
    <w:p w14:paraId="1E7CC0EC" w14:textId="01DABE7B" w:rsidR="00F053FF" w:rsidRPr="005313EE" w:rsidRDefault="005313EE" w:rsidP="007D729E">
      <w:pPr>
        <w:jc w:val="both"/>
        <w:rPr>
          <w:b/>
          <w:bCs/>
          <w:sz w:val="28"/>
          <w:szCs w:val="28"/>
        </w:rPr>
      </w:pPr>
      <w:r>
        <w:rPr>
          <w:b/>
          <w:bCs/>
          <w:sz w:val="28"/>
          <w:szCs w:val="28"/>
        </w:rPr>
        <w:t>JOURNAL PAPERS</w:t>
      </w:r>
    </w:p>
    <w:tbl>
      <w:tblPr>
        <w:tblStyle w:val="TableGrid"/>
        <w:tblW w:w="0" w:type="auto"/>
        <w:tblLook w:val="04A0" w:firstRow="1" w:lastRow="0" w:firstColumn="1" w:lastColumn="0" w:noHBand="0" w:noVBand="1"/>
      </w:tblPr>
      <w:tblGrid>
        <w:gridCol w:w="701"/>
        <w:gridCol w:w="2831"/>
        <w:gridCol w:w="2329"/>
        <w:gridCol w:w="3489"/>
      </w:tblGrid>
      <w:tr w:rsidR="006B5BFD" w14:paraId="02725F8E" w14:textId="77777777" w:rsidTr="005313EE">
        <w:tc>
          <w:tcPr>
            <w:tcW w:w="701" w:type="dxa"/>
          </w:tcPr>
          <w:p w14:paraId="28FCA341" w14:textId="64CE9952" w:rsidR="006B5BFD" w:rsidRPr="0014798B" w:rsidRDefault="006B5BFD" w:rsidP="002B638A">
            <w:pPr>
              <w:jc w:val="both"/>
              <w:rPr>
                <w:sz w:val="24"/>
                <w:szCs w:val="24"/>
              </w:rPr>
            </w:pPr>
            <w:r w:rsidRPr="0014798B">
              <w:rPr>
                <w:sz w:val="24"/>
                <w:szCs w:val="24"/>
              </w:rPr>
              <w:t>S.NO</w:t>
            </w:r>
          </w:p>
        </w:tc>
        <w:tc>
          <w:tcPr>
            <w:tcW w:w="2831" w:type="dxa"/>
          </w:tcPr>
          <w:p w14:paraId="7F0FCCF3" w14:textId="426558F9" w:rsidR="006B5BFD" w:rsidRPr="00DA54D4" w:rsidRDefault="006B5BFD" w:rsidP="006B5BFD">
            <w:pPr>
              <w:jc w:val="center"/>
              <w:rPr>
                <w:sz w:val="24"/>
                <w:szCs w:val="24"/>
              </w:rPr>
            </w:pPr>
            <w:r w:rsidRPr="00DA54D4">
              <w:rPr>
                <w:sz w:val="24"/>
                <w:szCs w:val="24"/>
              </w:rPr>
              <w:t>TITLE</w:t>
            </w:r>
          </w:p>
        </w:tc>
        <w:tc>
          <w:tcPr>
            <w:tcW w:w="2329" w:type="dxa"/>
          </w:tcPr>
          <w:p w14:paraId="1C368C67" w14:textId="3FC56E90" w:rsidR="006B5BFD" w:rsidRPr="00DA54D4" w:rsidRDefault="006B5BFD" w:rsidP="006B5BFD">
            <w:pPr>
              <w:jc w:val="center"/>
              <w:rPr>
                <w:sz w:val="24"/>
                <w:szCs w:val="24"/>
              </w:rPr>
            </w:pPr>
            <w:r w:rsidRPr="00DA54D4">
              <w:rPr>
                <w:sz w:val="24"/>
                <w:szCs w:val="24"/>
              </w:rPr>
              <w:t>AUTHORS</w:t>
            </w:r>
          </w:p>
        </w:tc>
        <w:tc>
          <w:tcPr>
            <w:tcW w:w="3489" w:type="dxa"/>
          </w:tcPr>
          <w:p w14:paraId="73B50449" w14:textId="4339C6E7" w:rsidR="006B5BFD" w:rsidRPr="00DA54D4" w:rsidRDefault="006B5BFD" w:rsidP="006B5BFD">
            <w:pPr>
              <w:jc w:val="center"/>
              <w:rPr>
                <w:sz w:val="24"/>
                <w:szCs w:val="24"/>
              </w:rPr>
            </w:pPr>
            <w:r w:rsidRPr="00DA54D4">
              <w:rPr>
                <w:sz w:val="24"/>
                <w:szCs w:val="24"/>
              </w:rPr>
              <w:t>DESCRIPTION</w:t>
            </w:r>
          </w:p>
        </w:tc>
      </w:tr>
      <w:tr w:rsidR="006B5BFD" w14:paraId="48621CCB" w14:textId="77777777" w:rsidTr="005313EE">
        <w:tc>
          <w:tcPr>
            <w:tcW w:w="701" w:type="dxa"/>
          </w:tcPr>
          <w:p w14:paraId="78C887F3" w14:textId="2DAE56E7" w:rsidR="006B5BFD" w:rsidRPr="0014798B" w:rsidRDefault="006B5BFD" w:rsidP="006B5BFD">
            <w:pPr>
              <w:jc w:val="center"/>
              <w:rPr>
                <w:sz w:val="24"/>
                <w:szCs w:val="24"/>
              </w:rPr>
            </w:pPr>
            <w:r w:rsidRPr="0014798B">
              <w:rPr>
                <w:sz w:val="24"/>
                <w:szCs w:val="24"/>
              </w:rPr>
              <w:t>1.</w:t>
            </w:r>
          </w:p>
        </w:tc>
        <w:tc>
          <w:tcPr>
            <w:tcW w:w="2831" w:type="dxa"/>
          </w:tcPr>
          <w:p w14:paraId="1B5E6B07" w14:textId="77777777" w:rsidR="006B5BFD" w:rsidRPr="00DA54D4" w:rsidRDefault="006B5BFD" w:rsidP="006B5BFD">
            <w:pPr>
              <w:jc w:val="center"/>
              <w:rPr>
                <w:sz w:val="24"/>
                <w:szCs w:val="24"/>
              </w:rPr>
            </w:pPr>
            <w:r w:rsidRPr="00DA54D4">
              <w:rPr>
                <w:sz w:val="24"/>
                <w:szCs w:val="24"/>
              </w:rPr>
              <w:t>HEALTH CARE MONITORING AND MEDICINE REMINDER FOR ALZHEIMER DISEASE PATIENT</w:t>
            </w:r>
          </w:p>
          <w:p w14:paraId="40146C6A" w14:textId="77777777" w:rsidR="006B5BFD" w:rsidRDefault="006B5BFD" w:rsidP="006B5BFD">
            <w:pPr>
              <w:jc w:val="center"/>
            </w:pPr>
          </w:p>
        </w:tc>
        <w:tc>
          <w:tcPr>
            <w:tcW w:w="2329" w:type="dxa"/>
          </w:tcPr>
          <w:p w14:paraId="202D76A8" w14:textId="24399EEE" w:rsidR="005313EE" w:rsidRPr="005313EE" w:rsidRDefault="00975A32" w:rsidP="0053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rPr>
            </w:pPr>
            <w:r>
              <w:rPr>
                <w:rFonts w:eastAsia="Times New Roman" w:cstheme="minorHAnsi"/>
                <w:color w:val="000000"/>
                <w:sz w:val="24"/>
                <w:szCs w:val="24"/>
              </w:rPr>
              <w:t>[</w:t>
            </w:r>
            <w:r>
              <w:rPr>
                <w:rFonts w:eastAsia="Times New Roman" w:cstheme="minorHAnsi"/>
                <w:color w:val="000000"/>
              </w:rPr>
              <w:t xml:space="preserve">1] </w:t>
            </w:r>
            <w:proofErr w:type="spellStart"/>
            <w:r w:rsidR="005313EE" w:rsidRPr="005313EE">
              <w:rPr>
                <w:rFonts w:eastAsia="Times New Roman" w:cstheme="minorHAnsi"/>
                <w:color w:val="000000"/>
                <w:sz w:val="24"/>
                <w:szCs w:val="24"/>
              </w:rPr>
              <w:t>Poonkuzhali</w:t>
            </w:r>
            <w:proofErr w:type="spellEnd"/>
            <w:r w:rsidR="005313EE" w:rsidRPr="005313EE">
              <w:rPr>
                <w:rFonts w:eastAsia="Times New Roman" w:cstheme="minorHAnsi"/>
                <w:color w:val="000000"/>
                <w:sz w:val="24"/>
                <w:szCs w:val="24"/>
              </w:rPr>
              <w:t xml:space="preserve">, R and </w:t>
            </w:r>
            <w:proofErr w:type="spellStart"/>
            <w:r w:rsidR="005313EE" w:rsidRPr="005313EE">
              <w:rPr>
                <w:rFonts w:eastAsia="Times New Roman" w:cstheme="minorHAnsi"/>
                <w:color w:val="000000"/>
                <w:sz w:val="24"/>
                <w:szCs w:val="24"/>
              </w:rPr>
              <w:t>Anusuya</w:t>
            </w:r>
            <w:proofErr w:type="spellEnd"/>
            <w:r w:rsidR="005313EE" w:rsidRPr="005313EE">
              <w:rPr>
                <w:rFonts w:eastAsia="Times New Roman" w:cstheme="minorHAnsi"/>
                <w:color w:val="000000"/>
                <w:sz w:val="24"/>
                <w:szCs w:val="24"/>
              </w:rPr>
              <w:t xml:space="preserve">, V and Arul Nandhini, S and </w:t>
            </w:r>
            <w:proofErr w:type="spellStart"/>
            <w:r w:rsidR="005313EE" w:rsidRPr="005313EE">
              <w:rPr>
                <w:rFonts w:eastAsia="Times New Roman" w:cstheme="minorHAnsi"/>
                <w:color w:val="000000"/>
                <w:sz w:val="24"/>
                <w:szCs w:val="24"/>
              </w:rPr>
              <w:t>Dhivya</w:t>
            </w:r>
            <w:proofErr w:type="spellEnd"/>
            <w:r w:rsidR="005313EE" w:rsidRPr="005313EE">
              <w:rPr>
                <w:rFonts w:eastAsia="Times New Roman" w:cstheme="minorHAnsi"/>
                <w:color w:val="000000"/>
                <w:sz w:val="24"/>
                <w:szCs w:val="24"/>
              </w:rPr>
              <w:t>, K</w:t>
            </w:r>
          </w:p>
          <w:p w14:paraId="6A900814" w14:textId="77777777" w:rsidR="006B5BFD" w:rsidRDefault="006B5BFD" w:rsidP="002B638A">
            <w:pPr>
              <w:jc w:val="both"/>
            </w:pPr>
          </w:p>
        </w:tc>
        <w:tc>
          <w:tcPr>
            <w:tcW w:w="3489" w:type="dxa"/>
          </w:tcPr>
          <w:p w14:paraId="3292E4D9" w14:textId="08F028D8" w:rsidR="006B5BFD" w:rsidRPr="00DA54D4" w:rsidRDefault="00C34412" w:rsidP="002B638A">
            <w:pPr>
              <w:jc w:val="both"/>
              <w:rPr>
                <w:sz w:val="24"/>
                <w:szCs w:val="24"/>
              </w:rPr>
            </w:pPr>
            <w:r w:rsidRPr="00DA54D4">
              <w:rPr>
                <w:sz w:val="24"/>
                <w:szCs w:val="24"/>
              </w:rPr>
              <w:t>The main objective of this application is to make an Alzheimer's patient need medication at the appropriate time without help from others. This app helps patients with daily tasks and connects them to the closest person who can help. Additionally, it notifies the patient of their medication every day. It contains a GPS tracking system to keep tabs on the patient's whereabouts. medicine box with a light sensor that detects changes in the medication slots, counts the quantity of pills a patient is taking to determine whether they've taken the incorrect medication, and emits alert and auditory indicator signals. Here, an IoT platform links patients with their families to cut down on medication abuse.</w:t>
            </w:r>
          </w:p>
        </w:tc>
      </w:tr>
      <w:tr w:rsidR="006B5BFD" w14:paraId="74054772" w14:textId="77777777" w:rsidTr="005313EE">
        <w:tc>
          <w:tcPr>
            <w:tcW w:w="701" w:type="dxa"/>
          </w:tcPr>
          <w:p w14:paraId="76F767EB" w14:textId="044FFFED" w:rsidR="006B5BFD" w:rsidRPr="0014798B" w:rsidRDefault="00F053FF" w:rsidP="00F053FF">
            <w:pPr>
              <w:jc w:val="center"/>
              <w:rPr>
                <w:sz w:val="24"/>
                <w:szCs w:val="24"/>
              </w:rPr>
            </w:pPr>
            <w:r w:rsidRPr="0014798B">
              <w:rPr>
                <w:sz w:val="24"/>
                <w:szCs w:val="24"/>
              </w:rPr>
              <w:t>2.</w:t>
            </w:r>
          </w:p>
        </w:tc>
        <w:tc>
          <w:tcPr>
            <w:tcW w:w="2831" w:type="dxa"/>
          </w:tcPr>
          <w:p w14:paraId="0AD6FF4E" w14:textId="77777777" w:rsidR="00F053FF" w:rsidRPr="00DA54D4" w:rsidRDefault="00F053FF" w:rsidP="00F053FF">
            <w:pPr>
              <w:jc w:val="center"/>
              <w:rPr>
                <w:sz w:val="24"/>
                <w:szCs w:val="24"/>
              </w:rPr>
            </w:pPr>
            <w:r w:rsidRPr="00DA54D4">
              <w:rPr>
                <w:sz w:val="24"/>
                <w:szCs w:val="24"/>
              </w:rPr>
              <w:t>SMART IoT SYSTEM BASED PATIENT MONITORING AND MEDICINE REMINDER BASED ON REGISTRY SERVICE SELECTION SCHEME</w:t>
            </w:r>
          </w:p>
          <w:p w14:paraId="0C5A89DA" w14:textId="77777777" w:rsidR="006B5BFD" w:rsidRDefault="006B5BFD" w:rsidP="00F053FF">
            <w:pPr>
              <w:jc w:val="center"/>
            </w:pPr>
          </w:p>
        </w:tc>
        <w:tc>
          <w:tcPr>
            <w:tcW w:w="2329" w:type="dxa"/>
          </w:tcPr>
          <w:p w14:paraId="1EDD59CE" w14:textId="11244011" w:rsidR="0025187D" w:rsidRPr="0025187D" w:rsidRDefault="00975A32" w:rsidP="0025187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[2] </w:t>
            </w:r>
            <w:r w:rsidR="0025187D" w:rsidRPr="0025187D">
              <w:rPr>
                <w:rFonts w:asciiTheme="minorHAnsi" w:hAnsiTheme="minorHAnsi" w:cstheme="minorHAnsi"/>
                <w:color w:val="000000"/>
                <w:sz w:val="24"/>
                <w:szCs w:val="24"/>
              </w:rPr>
              <w:t xml:space="preserve">Annamalai, M and </w:t>
            </w:r>
            <w:proofErr w:type="spellStart"/>
            <w:r w:rsidR="0025187D" w:rsidRPr="0025187D">
              <w:rPr>
                <w:rFonts w:asciiTheme="minorHAnsi" w:hAnsiTheme="minorHAnsi" w:cstheme="minorHAnsi"/>
                <w:color w:val="000000"/>
                <w:sz w:val="24"/>
                <w:szCs w:val="24"/>
              </w:rPr>
              <w:t>Jesintha</w:t>
            </w:r>
            <w:proofErr w:type="spellEnd"/>
            <w:r w:rsidR="0025187D" w:rsidRPr="0025187D">
              <w:rPr>
                <w:rFonts w:asciiTheme="minorHAnsi" w:hAnsiTheme="minorHAnsi" w:cstheme="minorHAnsi"/>
                <w:color w:val="000000"/>
                <w:sz w:val="24"/>
                <w:szCs w:val="24"/>
              </w:rPr>
              <w:t>, DXM</w:t>
            </w:r>
          </w:p>
          <w:p w14:paraId="08671DD5" w14:textId="77777777" w:rsidR="006B5BFD" w:rsidRDefault="006B5BFD" w:rsidP="002B638A">
            <w:pPr>
              <w:jc w:val="both"/>
            </w:pPr>
          </w:p>
        </w:tc>
        <w:tc>
          <w:tcPr>
            <w:tcW w:w="3489" w:type="dxa"/>
          </w:tcPr>
          <w:p w14:paraId="40A6A5D3" w14:textId="77777777" w:rsidR="00CE02E0" w:rsidRPr="00DA54D4" w:rsidRDefault="00CE02E0" w:rsidP="00CE02E0">
            <w:pPr>
              <w:rPr>
                <w:sz w:val="24"/>
                <w:szCs w:val="24"/>
              </w:rPr>
            </w:pPr>
            <w:r w:rsidRPr="00DA54D4">
              <w:rPr>
                <w:sz w:val="24"/>
                <w:szCs w:val="24"/>
              </w:rPr>
              <w:t xml:space="preserve">This software is for elderly people and others with chronic illnesses who must take their medications on time to avoid developing dementia. Registry Service Selection (RSS) strategy is used to create a quiet assistance model to achieve the detection and reminder of the patient's physical condition in order to investigate the development of patient help framework </w:t>
            </w:r>
            <w:r w:rsidRPr="00DA54D4">
              <w:rPr>
                <w:sz w:val="24"/>
                <w:szCs w:val="24"/>
              </w:rPr>
              <w:lastRenderedPageBreak/>
              <w:t>dependent on Quality Function Deployment (QFD) in the Internet of Things (IoT) condition.</w:t>
            </w:r>
          </w:p>
          <w:p w14:paraId="76F0193E" w14:textId="54345C74" w:rsidR="006B5BFD" w:rsidRPr="00DA54D4" w:rsidRDefault="00CE02E0" w:rsidP="00CE02E0">
            <w:pPr>
              <w:rPr>
                <w:sz w:val="24"/>
                <w:szCs w:val="24"/>
              </w:rPr>
            </w:pPr>
            <w:r w:rsidRPr="00DA54D4">
              <w:rPr>
                <w:sz w:val="24"/>
                <w:szCs w:val="24"/>
              </w:rPr>
              <w:t>The developed Registry Service Selection (RSS) and Augmented Data Recognize (ADR) security algorithms, as well as the programming for the IoT system's medical evaluation structure, have been examined.</w:t>
            </w:r>
          </w:p>
        </w:tc>
      </w:tr>
      <w:tr w:rsidR="006B5BFD" w14:paraId="6B8EA615" w14:textId="77777777" w:rsidTr="005313EE">
        <w:tc>
          <w:tcPr>
            <w:tcW w:w="701" w:type="dxa"/>
          </w:tcPr>
          <w:p w14:paraId="0992DE39" w14:textId="4BFE688A" w:rsidR="006B5BFD" w:rsidRPr="0014798B" w:rsidRDefault="00D970D9" w:rsidP="00D970D9">
            <w:pPr>
              <w:jc w:val="center"/>
              <w:rPr>
                <w:sz w:val="24"/>
                <w:szCs w:val="24"/>
              </w:rPr>
            </w:pPr>
            <w:r w:rsidRPr="0014798B">
              <w:rPr>
                <w:sz w:val="24"/>
                <w:szCs w:val="24"/>
              </w:rPr>
              <w:lastRenderedPageBreak/>
              <w:t>3.</w:t>
            </w:r>
          </w:p>
        </w:tc>
        <w:tc>
          <w:tcPr>
            <w:tcW w:w="2831" w:type="dxa"/>
          </w:tcPr>
          <w:p w14:paraId="6263E348" w14:textId="0E648A04" w:rsidR="006B5BFD" w:rsidRPr="00DA54D4" w:rsidRDefault="00D970D9" w:rsidP="00D57F4F">
            <w:pPr>
              <w:jc w:val="center"/>
              <w:rPr>
                <w:sz w:val="24"/>
                <w:szCs w:val="24"/>
              </w:rPr>
            </w:pPr>
            <w:r w:rsidRPr="00DA54D4">
              <w:rPr>
                <w:sz w:val="24"/>
                <w:szCs w:val="24"/>
              </w:rPr>
              <w:t>RASBERRY PI MEDICINE REMAINDER E-MAIL ALERT USING IOT</w:t>
            </w:r>
          </w:p>
        </w:tc>
        <w:tc>
          <w:tcPr>
            <w:tcW w:w="2329" w:type="dxa"/>
          </w:tcPr>
          <w:p w14:paraId="4A9A508A" w14:textId="7E89BA63" w:rsidR="0025187D" w:rsidRPr="0025187D" w:rsidRDefault="00975A32" w:rsidP="0025187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[3] </w:t>
            </w:r>
            <w:r w:rsidR="0025187D" w:rsidRPr="0025187D">
              <w:rPr>
                <w:rFonts w:asciiTheme="minorHAnsi" w:hAnsiTheme="minorHAnsi" w:cstheme="minorHAnsi"/>
                <w:color w:val="000000"/>
                <w:sz w:val="24"/>
                <w:szCs w:val="24"/>
              </w:rPr>
              <w:t xml:space="preserve">Kumara, CH </w:t>
            </w:r>
            <w:proofErr w:type="spellStart"/>
            <w:r w:rsidR="0025187D" w:rsidRPr="0025187D">
              <w:rPr>
                <w:rFonts w:asciiTheme="minorHAnsi" w:hAnsiTheme="minorHAnsi" w:cstheme="minorHAnsi"/>
                <w:color w:val="000000"/>
                <w:sz w:val="24"/>
                <w:szCs w:val="24"/>
              </w:rPr>
              <w:t>Santhosha</w:t>
            </w:r>
            <w:proofErr w:type="spellEnd"/>
            <w:r w:rsidR="0025187D" w:rsidRPr="0025187D">
              <w:rPr>
                <w:rFonts w:asciiTheme="minorHAnsi" w:hAnsiTheme="minorHAnsi" w:cstheme="minorHAnsi"/>
                <w:color w:val="000000"/>
                <w:sz w:val="24"/>
                <w:szCs w:val="24"/>
              </w:rPr>
              <w:t xml:space="preserve"> and Goutham, V and </w:t>
            </w:r>
            <w:proofErr w:type="spellStart"/>
            <w:r w:rsidR="0025187D" w:rsidRPr="0025187D">
              <w:rPr>
                <w:rFonts w:asciiTheme="minorHAnsi" w:hAnsiTheme="minorHAnsi" w:cstheme="minorHAnsi"/>
                <w:color w:val="000000"/>
                <w:sz w:val="24"/>
                <w:szCs w:val="24"/>
              </w:rPr>
              <w:t>Ramachander</w:t>
            </w:r>
            <w:proofErr w:type="spellEnd"/>
            <w:r w:rsidR="0025187D" w:rsidRPr="0025187D">
              <w:rPr>
                <w:rFonts w:asciiTheme="minorHAnsi" w:hAnsiTheme="minorHAnsi" w:cstheme="minorHAnsi"/>
                <w:color w:val="000000"/>
                <w:sz w:val="24"/>
                <w:szCs w:val="24"/>
              </w:rPr>
              <w:t>, N Santosh</w:t>
            </w:r>
          </w:p>
          <w:p w14:paraId="2D13324D" w14:textId="77777777" w:rsidR="006B5BFD" w:rsidRDefault="006B5BFD" w:rsidP="002B638A">
            <w:pPr>
              <w:jc w:val="both"/>
            </w:pPr>
          </w:p>
        </w:tc>
        <w:tc>
          <w:tcPr>
            <w:tcW w:w="3489" w:type="dxa"/>
          </w:tcPr>
          <w:p w14:paraId="6707FA22" w14:textId="77777777" w:rsidR="00C34412" w:rsidRPr="00DA54D4" w:rsidRDefault="00C34412" w:rsidP="00C34412">
            <w:pPr>
              <w:rPr>
                <w:sz w:val="24"/>
                <w:szCs w:val="24"/>
              </w:rPr>
            </w:pPr>
            <w:r w:rsidRPr="00DA54D4">
              <w:rPr>
                <w:sz w:val="24"/>
                <w:szCs w:val="24"/>
              </w:rPr>
              <w:t xml:space="preserve">The timing of the patient's medication intake is the subject of this </w:t>
            </w:r>
            <w:proofErr w:type="spellStart"/>
            <w:r w:rsidRPr="00DA54D4">
              <w:rPr>
                <w:sz w:val="24"/>
                <w:szCs w:val="24"/>
              </w:rPr>
              <w:t>endeavour</w:t>
            </w:r>
            <w:proofErr w:type="spellEnd"/>
            <w:r w:rsidRPr="00DA54D4">
              <w:rPr>
                <w:sz w:val="24"/>
                <w:szCs w:val="24"/>
              </w:rPr>
              <w:t>. The system has a default timing that can be modified by the patient to suit his or her needs. This Linux-based Speaking Medication Reminder can help you avoid these potentially fatal blunders. Medication errors are exceedingly dangerous. This study suggests a smart pillbox system with a consumption and reminder feature that informs the user to take their medications at the appointed time.</w:t>
            </w:r>
          </w:p>
          <w:p w14:paraId="547D7216" w14:textId="110B8B41" w:rsidR="006B5BFD" w:rsidRPr="00DA54D4" w:rsidRDefault="00C34412" w:rsidP="00C34412">
            <w:pPr>
              <w:rPr>
                <w:sz w:val="24"/>
                <w:szCs w:val="24"/>
              </w:rPr>
            </w:pPr>
            <w:r w:rsidRPr="00DA54D4">
              <w:rPr>
                <w:sz w:val="24"/>
                <w:szCs w:val="24"/>
              </w:rPr>
              <w:t>The database for the pill dose and reminder time with time and date is constructed using a Raspberry Pi 3. It uses a Linux system's ESPEAK package to convert text to speech, which makes the job easier</w:t>
            </w:r>
            <w:r w:rsidR="00D57F4F" w:rsidRPr="00DA54D4">
              <w:rPr>
                <w:sz w:val="24"/>
                <w:szCs w:val="24"/>
              </w:rPr>
              <w:t>.</w:t>
            </w:r>
          </w:p>
        </w:tc>
      </w:tr>
      <w:tr w:rsidR="006B5BFD" w14:paraId="7BB3385A" w14:textId="77777777" w:rsidTr="005313EE">
        <w:tc>
          <w:tcPr>
            <w:tcW w:w="701" w:type="dxa"/>
          </w:tcPr>
          <w:p w14:paraId="5A8669A4" w14:textId="177266E7" w:rsidR="006B5BFD" w:rsidRPr="0014798B" w:rsidRDefault="00D57F4F" w:rsidP="00D57F4F">
            <w:pPr>
              <w:jc w:val="center"/>
              <w:rPr>
                <w:sz w:val="24"/>
                <w:szCs w:val="24"/>
              </w:rPr>
            </w:pPr>
            <w:r w:rsidRPr="0014798B">
              <w:rPr>
                <w:sz w:val="24"/>
                <w:szCs w:val="24"/>
              </w:rPr>
              <w:t>4.</w:t>
            </w:r>
          </w:p>
        </w:tc>
        <w:tc>
          <w:tcPr>
            <w:tcW w:w="2831" w:type="dxa"/>
          </w:tcPr>
          <w:p w14:paraId="718F95B6" w14:textId="277328E7" w:rsidR="006B5BFD" w:rsidRPr="00DA54D4" w:rsidRDefault="00D57F4F" w:rsidP="00E326E0">
            <w:pPr>
              <w:jc w:val="center"/>
              <w:rPr>
                <w:sz w:val="24"/>
                <w:szCs w:val="24"/>
              </w:rPr>
            </w:pPr>
            <w:r w:rsidRPr="00DA54D4">
              <w:rPr>
                <w:sz w:val="24"/>
                <w:szCs w:val="24"/>
              </w:rPr>
              <w:t xml:space="preserve">SMART MECIDINE REMAINDER DEVICE FOR THE </w:t>
            </w:r>
            <w:r w:rsidR="006D2E67" w:rsidRPr="00DA54D4">
              <w:rPr>
                <w:sz w:val="24"/>
                <w:szCs w:val="24"/>
              </w:rPr>
              <w:t>ELDERLY</w:t>
            </w:r>
          </w:p>
        </w:tc>
        <w:tc>
          <w:tcPr>
            <w:tcW w:w="2329" w:type="dxa"/>
          </w:tcPr>
          <w:p w14:paraId="1DB288FD" w14:textId="0C03A87A" w:rsidR="0025187D" w:rsidRPr="0025187D" w:rsidRDefault="00004577" w:rsidP="0025187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 xml:space="preserve">[4] </w:t>
            </w:r>
            <w:r w:rsidR="0025187D" w:rsidRPr="0025187D">
              <w:rPr>
                <w:rFonts w:asciiTheme="minorHAnsi" w:hAnsiTheme="minorHAnsi" w:cstheme="minorHAnsi"/>
                <w:color w:val="000000"/>
                <w:sz w:val="24"/>
                <w:szCs w:val="24"/>
              </w:rPr>
              <w:t xml:space="preserve">Kumar, Shawn Benedict and Goh, Wei </w:t>
            </w:r>
            <w:proofErr w:type="spellStart"/>
            <w:r w:rsidR="0025187D" w:rsidRPr="0025187D">
              <w:rPr>
                <w:rFonts w:asciiTheme="minorHAnsi" w:hAnsiTheme="minorHAnsi" w:cstheme="minorHAnsi"/>
                <w:color w:val="000000"/>
                <w:sz w:val="24"/>
                <w:szCs w:val="24"/>
              </w:rPr>
              <w:t>Wei</w:t>
            </w:r>
            <w:proofErr w:type="spellEnd"/>
            <w:r w:rsidR="0025187D" w:rsidRPr="0025187D">
              <w:rPr>
                <w:rFonts w:asciiTheme="minorHAnsi" w:hAnsiTheme="minorHAnsi" w:cstheme="minorHAnsi"/>
                <w:color w:val="000000"/>
                <w:sz w:val="24"/>
                <w:szCs w:val="24"/>
              </w:rPr>
              <w:t xml:space="preserve"> and Balakrishnan, Sumathi</w:t>
            </w:r>
          </w:p>
          <w:p w14:paraId="2C6F5EDB" w14:textId="77777777" w:rsidR="006B5BFD" w:rsidRDefault="006B5BFD" w:rsidP="002B638A">
            <w:pPr>
              <w:jc w:val="both"/>
            </w:pPr>
          </w:p>
        </w:tc>
        <w:tc>
          <w:tcPr>
            <w:tcW w:w="3489" w:type="dxa"/>
          </w:tcPr>
          <w:p w14:paraId="4796B539" w14:textId="61C86FBD" w:rsidR="006B5BFD" w:rsidRPr="00DA54D4" w:rsidRDefault="00C34412" w:rsidP="00C45DF6">
            <w:pPr>
              <w:rPr>
                <w:sz w:val="24"/>
                <w:szCs w:val="24"/>
              </w:rPr>
            </w:pPr>
            <w:r w:rsidRPr="00DA54D4">
              <w:rPr>
                <w:sz w:val="24"/>
                <w:szCs w:val="24"/>
              </w:rPr>
              <w:t xml:space="preserve">The elderly </w:t>
            </w:r>
            <w:proofErr w:type="gramStart"/>
            <w:r w:rsidRPr="00DA54D4">
              <w:rPr>
                <w:sz w:val="24"/>
                <w:szCs w:val="24"/>
              </w:rPr>
              <w:t>are</w:t>
            </w:r>
            <w:proofErr w:type="gramEnd"/>
            <w:r w:rsidRPr="00DA54D4">
              <w:rPr>
                <w:sz w:val="24"/>
                <w:szCs w:val="24"/>
              </w:rPr>
              <w:t xml:space="preserve"> reminded to take their medications at the appropriate times using IoT-based smart medicine reminder devices. The second goal is to make it possible for elderly people to monitor their medicine intake in an unobtrusive and seamless way. Thirdly, to make it </w:t>
            </w:r>
            <w:r w:rsidRPr="00DA54D4">
              <w:rPr>
                <w:sz w:val="24"/>
                <w:szCs w:val="24"/>
              </w:rPr>
              <w:lastRenderedPageBreak/>
              <w:t>possible for an elderly person's mobile devices and their IoT-Based Smart Medicine Reminder Device to communicate seamlessly. The IoT-Based Smart Medicine Reminder Device mobile application will be created on cloud servers. Compared to using a traditional server, employing cloud servers allows for greater cost savings and increased security. To enable the hardware to connect with one another and perform as planned, mini</w:t>
            </w:r>
            <w:r w:rsidR="0025187D">
              <w:rPr>
                <w:sz w:val="24"/>
                <w:szCs w:val="24"/>
              </w:rPr>
              <w:t xml:space="preserve"> </w:t>
            </w:r>
            <w:r w:rsidRPr="00DA54D4">
              <w:rPr>
                <w:sz w:val="24"/>
                <w:szCs w:val="24"/>
              </w:rPr>
              <w:t>networks will be created.</w:t>
            </w:r>
          </w:p>
        </w:tc>
      </w:tr>
      <w:tr w:rsidR="00C45DF6" w14:paraId="69054653" w14:textId="77777777" w:rsidTr="005313EE">
        <w:tc>
          <w:tcPr>
            <w:tcW w:w="701" w:type="dxa"/>
          </w:tcPr>
          <w:p w14:paraId="50B11AD1" w14:textId="4A2400B9" w:rsidR="00C45DF6" w:rsidRPr="00DA54D4" w:rsidRDefault="00C45DF6" w:rsidP="00D57F4F">
            <w:pPr>
              <w:jc w:val="center"/>
              <w:rPr>
                <w:sz w:val="24"/>
                <w:szCs w:val="24"/>
              </w:rPr>
            </w:pPr>
            <w:r w:rsidRPr="00DA54D4">
              <w:rPr>
                <w:sz w:val="24"/>
                <w:szCs w:val="24"/>
              </w:rPr>
              <w:lastRenderedPageBreak/>
              <w:t>5.</w:t>
            </w:r>
          </w:p>
        </w:tc>
        <w:tc>
          <w:tcPr>
            <w:tcW w:w="2831" w:type="dxa"/>
          </w:tcPr>
          <w:p w14:paraId="355EA5DC" w14:textId="158DFA1B" w:rsidR="00C45DF6" w:rsidRPr="00DA54D4" w:rsidRDefault="00C45DF6" w:rsidP="00E326E0">
            <w:pPr>
              <w:jc w:val="center"/>
              <w:rPr>
                <w:sz w:val="24"/>
                <w:szCs w:val="24"/>
              </w:rPr>
            </w:pPr>
            <w:r w:rsidRPr="00DA54D4">
              <w:rPr>
                <w:sz w:val="24"/>
                <w:szCs w:val="24"/>
              </w:rPr>
              <w:t>SMART MEDICATION &amp; MONITORING SYSTEM FOR SECURE HEALTH USING IOT</w:t>
            </w:r>
          </w:p>
        </w:tc>
        <w:tc>
          <w:tcPr>
            <w:tcW w:w="2329" w:type="dxa"/>
          </w:tcPr>
          <w:p w14:paraId="5416C670" w14:textId="3838F271" w:rsidR="0025187D" w:rsidRPr="0025187D" w:rsidRDefault="004C1D8E" w:rsidP="0025187D">
            <w:pPr>
              <w:pStyle w:val="HTMLPreformatted"/>
              <w:rPr>
                <w:rFonts w:asciiTheme="minorHAnsi" w:hAnsiTheme="minorHAnsi" w:cstheme="minorHAnsi"/>
                <w:color w:val="000000"/>
                <w:sz w:val="24"/>
                <w:szCs w:val="24"/>
              </w:rPr>
            </w:pPr>
            <w:r>
              <w:rPr>
                <w:rFonts w:asciiTheme="minorHAnsi" w:hAnsiTheme="minorHAnsi" w:cstheme="minorHAnsi"/>
                <w:color w:val="000000"/>
                <w:sz w:val="24"/>
                <w:szCs w:val="24"/>
              </w:rPr>
              <w:t>[5]</w:t>
            </w:r>
            <w:r w:rsidR="00004577">
              <w:rPr>
                <w:rFonts w:asciiTheme="minorHAnsi" w:hAnsiTheme="minorHAnsi" w:cstheme="minorHAnsi"/>
                <w:color w:val="000000"/>
                <w:sz w:val="24"/>
                <w:szCs w:val="24"/>
              </w:rPr>
              <w:t xml:space="preserve"> </w:t>
            </w:r>
            <w:proofErr w:type="spellStart"/>
            <w:r w:rsidR="0025187D" w:rsidRPr="0025187D">
              <w:rPr>
                <w:rFonts w:asciiTheme="minorHAnsi" w:hAnsiTheme="minorHAnsi" w:cstheme="minorHAnsi"/>
                <w:color w:val="000000"/>
                <w:sz w:val="24"/>
                <w:szCs w:val="24"/>
              </w:rPr>
              <w:t>Solanke</w:t>
            </w:r>
            <w:proofErr w:type="spellEnd"/>
            <w:r w:rsidR="0025187D" w:rsidRPr="0025187D">
              <w:rPr>
                <w:rFonts w:asciiTheme="minorHAnsi" w:hAnsiTheme="minorHAnsi" w:cstheme="minorHAnsi"/>
                <w:color w:val="000000"/>
                <w:sz w:val="24"/>
                <w:szCs w:val="24"/>
              </w:rPr>
              <w:t>, Priyanka J and Lakshman, Scientist K</w:t>
            </w:r>
          </w:p>
          <w:p w14:paraId="0B0DABE9" w14:textId="77777777" w:rsidR="00C45DF6" w:rsidRDefault="00C45DF6" w:rsidP="002B638A">
            <w:pPr>
              <w:jc w:val="both"/>
            </w:pPr>
          </w:p>
        </w:tc>
        <w:tc>
          <w:tcPr>
            <w:tcW w:w="3489" w:type="dxa"/>
          </w:tcPr>
          <w:p w14:paraId="2688CBF5" w14:textId="058CB3CF" w:rsidR="00C45DF6" w:rsidRPr="0014798B" w:rsidRDefault="00CD1EFA" w:rsidP="00C45DF6">
            <w:pPr>
              <w:rPr>
                <w:sz w:val="24"/>
                <w:szCs w:val="24"/>
              </w:rPr>
            </w:pPr>
            <w:r w:rsidRPr="0014798B">
              <w:rPr>
                <w:sz w:val="24"/>
                <w:szCs w:val="24"/>
              </w:rPr>
              <w:t>Making a smart medicine box that employs a real-time clock is the goal of this project, which uses a PIC microcontroller. The patient must take the pills at the proper time in order to prevent our systems from making loud noises till the medication is removed from the box. Give them a partial release from that obligation and direct all of your attention to the device's load dose. Since only one out of every ten persons in need now has access to such a system due to expensive costs and a lack of awareness, availability, and personal training, the development of alternatives to medicine devices appears to be both necessary and promising. The goal of developing a tool that enables the management of several drug schedules, automated opening system, and efficient alerting system was accomplished</w:t>
            </w:r>
          </w:p>
        </w:tc>
      </w:tr>
    </w:tbl>
    <w:p w14:paraId="44607053" w14:textId="5DFF8E2D" w:rsidR="00D50EFA" w:rsidRDefault="00D50EFA" w:rsidP="002B638A">
      <w:pPr>
        <w:jc w:val="both"/>
      </w:pPr>
    </w:p>
    <w:p w14:paraId="49EE7A26" w14:textId="77777777" w:rsidR="005313EE" w:rsidRDefault="005313EE" w:rsidP="005313EE">
      <w:pPr>
        <w:jc w:val="both"/>
        <w:rPr>
          <w:b/>
          <w:bCs/>
          <w:sz w:val="28"/>
          <w:szCs w:val="28"/>
        </w:rPr>
      </w:pPr>
      <w:r w:rsidRPr="007D729E">
        <w:rPr>
          <w:b/>
          <w:bCs/>
          <w:sz w:val="28"/>
          <w:szCs w:val="28"/>
        </w:rPr>
        <w:lastRenderedPageBreak/>
        <w:t>CONCLUSION</w:t>
      </w:r>
    </w:p>
    <w:p w14:paraId="5CD0E7FB" w14:textId="13E6FB73" w:rsidR="005313EE" w:rsidRDefault="005313EE" w:rsidP="005313EE">
      <w:pPr>
        <w:jc w:val="both"/>
        <w:rPr>
          <w:sz w:val="28"/>
          <w:szCs w:val="28"/>
        </w:rPr>
      </w:pPr>
      <w:r>
        <w:rPr>
          <w:sz w:val="28"/>
          <w:szCs w:val="28"/>
        </w:rPr>
        <w:t xml:space="preserve">    We can use technologies such as Machine Learning, AI, IOT, Cloud to make the elderly self-reliant. The senior citizens need 24/7 care and assistance which is provided through the mobile services like Text -to -Speech, AI bots, Cloud database, AWS. We can provide an affordable user-friendly environment in IOT Platform </w:t>
      </w:r>
      <w:proofErr w:type="gramStart"/>
      <w:r w:rsidR="00F3742C">
        <w:rPr>
          <w:sz w:val="28"/>
          <w:szCs w:val="28"/>
        </w:rPr>
        <w:t xml:space="preserve">with </w:t>
      </w:r>
      <w:r>
        <w:rPr>
          <w:sz w:val="28"/>
          <w:szCs w:val="28"/>
        </w:rPr>
        <w:t xml:space="preserve"> Web</w:t>
      </w:r>
      <w:proofErr w:type="gramEnd"/>
      <w:r>
        <w:rPr>
          <w:sz w:val="28"/>
          <w:szCs w:val="28"/>
        </w:rPr>
        <w:t xml:space="preserve"> Application development, Voice Assistance, Cloud storage, Web UI. A Web application is built for the user(caretakers) which enables him to set the desired time and medicine. These details will be stored in the IBM </w:t>
      </w:r>
      <w:proofErr w:type="spellStart"/>
      <w:r>
        <w:rPr>
          <w:sz w:val="28"/>
          <w:szCs w:val="28"/>
        </w:rPr>
        <w:t>Cloudant</w:t>
      </w:r>
      <w:proofErr w:type="spellEnd"/>
      <w:r>
        <w:rPr>
          <w:sz w:val="28"/>
          <w:szCs w:val="28"/>
        </w:rPr>
        <w:t xml:space="preserve"> DB. The device will receive the medicine name and notify the user with voice commands. We strongly believe that this will assist the elderly and turn their older phase of life into a happier one.</w:t>
      </w:r>
    </w:p>
    <w:p w14:paraId="212FC76E" w14:textId="41028CA5" w:rsidR="00D50EFA" w:rsidRDefault="00D50EFA" w:rsidP="002B638A">
      <w:pPr>
        <w:jc w:val="both"/>
      </w:pPr>
    </w:p>
    <w:p w14:paraId="3C72CFB8" w14:textId="5C122B99" w:rsidR="00A5066A" w:rsidRPr="007D729E" w:rsidRDefault="00D50EFA" w:rsidP="00A5066A">
      <w:pPr>
        <w:jc w:val="both"/>
        <w:rPr>
          <w:b/>
          <w:bCs/>
          <w:sz w:val="28"/>
          <w:szCs w:val="28"/>
        </w:rPr>
      </w:pPr>
      <w:r w:rsidRPr="007D729E">
        <w:rPr>
          <w:b/>
          <w:bCs/>
          <w:sz w:val="28"/>
          <w:szCs w:val="28"/>
        </w:rPr>
        <w:t>REFERENCE</w:t>
      </w:r>
    </w:p>
    <w:p w14:paraId="13778311" w14:textId="77777777" w:rsidR="007D729E" w:rsidRDefault="007D729E" w:rsidP="007D729E">
      <w:pPr>
        <w:jc w:val="both"/>
        <w:rPr>
          <w:b/>
          <w:bCs/>
        </w:rPr>
      </w:pPr>
    </w:p>
    <w:p w14:paraId="6AEBEC9A" w14:textId="3833B98F" w:rsidR="007D729E" w:rsidRDefault="007D729E" w:rsidP="007D729E">
      <w:pPr>
        <w:jc w:val="both"/>
        <w:rPr>
          <w:rStyle w:val="Hyperlink"/>
          <w:sz w:val="24"/>
          <w:szCs w:val="24"/>
        </w:rPr>
      </w:pPr>
      <w:r w:rsidRPr="007D729E">
        <w:rPr>
          <w:b/>
          <w:bCs/>
          <w:sz w:val="24"/>
          <w:szCs w:val="24"/>
        </w:rPr>
        <w:t>Existing Solution-</w:t>
      </w:r>
      <w:hyperlink r:id="rId10" w:history="1">
        <w:r w:rsidRPr="007D729E">
          <w:rPr>
            <w:rStyle w:val="Hyperlink"/>
            <w:sz w:val="24"/>
            <w:szCs w:val="24"/>
          </w:rPr>
          <w:t>https://karantis360.com</w:t>
        </w:r>
      </w:hyperlink>
    </w:p>
    <w:p w14:paraId="336272AD" w14:textId="62D61483" w:rsidR="00975A32" w:rsidRDefault="00975A32" w:rsidP="007D729E">
      <w:pPr>
        <w:jc w:val="both"/>
        <w:rPr>
          <w:rStyle w:val="Hyperlink"/>
          <w:sz w:val="24"/>
          <w:szCs w:val="24"/>
        </w:rPr>
      </w:pPr>
    </w:p>
    <w:p w14:paraId="49DDD23C" w14:textId="764E51C9" w:rsidR="00975A32" w:rsidRDefault="00975A32" w:rsidP="007D729E">
      <w:pPr>
        <w:jc w:val="both"/>
        <w:rPr>
          <w:rStyle w:val="Hyperlink"/>
          <w:sz w:val="24"/>
          <w:szCs w:val="24"/>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Poonkuzhali</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Anusuya</w:t>
      </w:r>
      <w:proofErr w:type="spellEnd"/>
      <w:r>
        <w:rPr>
          <w:rFonts w:ascii="Arial" w:hAnsi="Arial" w:cs="Arial"/>
          <w:color w:val="222222"/>
          <w:sz w:val="20"/>
          <w:szCs w:val="20"/>
          <w:shd w:val="clear" w:color="auto" w:fill="FFFFFF"/>
        </w:rPr>
        <w:t xml:space="preserve"> V, Arul Nandhini S, </w:t>
      </w:r>
      <w:proofErr w:type="spellStart"/>
      <w:r>
        <w:rPr>
          <w:rFonts w:ascii="Arial" w:hAnsi="Arial" w:cs="Arial"/>
          <w:color w:val="222222"/>
          <w:sz w:val="20"/>
          <w:szCs w:val="20"/>
          <w:shd w:val="clear" w:color="auto" w:fill="FFFFFF"/>
        </w:rPr>
        <w:t>Dhivya</w:t>
      </w:r>
      <w:proofErr w:type="spellEnd"/>
      <w:r>
        <w:rPr>
          <w:rFonts w:ascii="Arial" w:hAnsi="Arial" w:cs="Arial"/>
          <w:color w:val="222222"/>
          <w:sz w:val="20"/>
          <w:szCs w:val="20"/>
          <w:shd w:val="clear" w:color="auto" w:fill="FFFFFF"/>
        </w:rPr>
        <w:t xml:space="preserve"> K. HEALTH CARE MONITORING AND MEDICINE REMINDER FOR ALZHEIMER DISEASE PATIENT.</w:t>
      </w:r>
    </w:p>
    <w:p w14:paraId="442B3CD1" w14:textId="2F225946" w:rsidR="00975A32" w:rsidRDefault="00975A32" w:rsidP="007D729E">
      <w:pPr>
        <w:jc w:val="both"/>
        <w:rPr>
          <w:rStyle w:val="Hyperlink"/>
          <w:sz w:val="24"/>
          <w:szCs w:val="24"/>
        </w:rPr>
      </w:pP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 xml:space="preserve">Annamalai M, </w:t>
      </w:r>
      <w:proofErr w:type="spellStart"/>
      <w:r>
        <w:rPr>
          <w:rFonts w:ascii="Arial" w:hAnsi="Arial" w:cs="Arial"/>
          <w:color w:val="222222"/>
          <w:sz w:val="20"/>
          <w:szCs w:val="20"/>
          <w:shd w:val="clear" w:color="auto" w:fill="FFFFFF"/>
        </w:rPr>
        <w:t>Jesintha</w:t>
      </w:r>
      <w:proofErr w:type="spellEnd"/>
      <w:r>
        <w:rPr>
          <w:rFonts w:ascii="Arial" w:hAnsi="Arial" w:cs="Arial"/>
          <w:color w:val="222222"/>
          <w:sz w:val="20"/>
          <w:szCs w:val="20"/>
          <w:shd w:val="clear" w:color="auto" w:fill="FFFFFF"/>
        </w:rPr>
        <w:t xml:space="preserve"> DX. Smart </w:t>
      </w:r>
      <w:proofErr w:type="spellStart"/>
      <w:r>
        <w:rPr>
          <w:rFonts w:ascii="Arial" w:hAnsi="Arial" w:cs="Arial"/>
          <w:color w:val="222222"/>
          <w:sz w:val="20"/>
          <w:szCs w:val="20"/>
          <w:shd w:val="clear" w:color="auto" w:fill="FFFFFF"/>
        </w:rPr>
        <w:t>iot</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system based</w:t>
      </w:r>
      <w:proofErr w:type="gramEnd"/>
      <w:r>
        <w:rPr>
          <w:rFonts w:ascii="Arial" w:hAnsi="Arial" w:cs="Arial"/>
          <w:color w:val="222222"/>
          <w:sz w:val="20"/>
          <w:szCs w:val="20"/>
          <w:shd w:val="clear" w:color="auto" w:fill="FFFFFF"/>
        </w:rPr>
        <w:t xml:space="preserve"> patient monitoring and medicine reminder based on registry service selection scheme. Eur. J. Mol. Clin. Med. 2021 Jan </w:t>
      </w:r>
      <w:proofErr w:type="gramStart"/>
      <w:r>
        <w:rPr>
          <w:rFonts w:ascii="Arial" w:hAnsi="Arial" w:cs="Arial"/>
          <w:color w:val="222222"/>
          <w:sz w:val="20"/>
          <w:szCs w:val="20"/>
          <w:shd w:val="clear" w:color="auto" w:fill="FFFFFF"/>
        </w:rPr>
        <w:t>21;7:2710</w:t>
      </w:r>
      <w:proofErr w:type="gramEnd"/>
      <w:r>
        <w:rPr>
          <w:rFonts w:ascii="Arial" w:hAnsi="Arial" w:cs="Arial"/>
          <w:color w:val="222222"/>
          <w:sz w:val="20"/>
          <w:szCs w:val="20"/>
          <w:shd w:val="clear" w:color="auto" w:fill="FFFFFF"/>
        </w:rPr>
        <w:t>-21.</w:t>
      </w:r>
    </w:p>
    <w:p w14:paraId="667AABE3" w14:textId="3B99C617" w:rsidR="00004577" w:rsidRDefault="00004577" w:rsidP="007D729E">
      <w:pPr>
        <w:jc w:val="both"/>
        <w:rPr>
          <w:rStyle w:val="Hyperlink"/>
          <w:sz w:val="24"/>
          <w:szCs w:val="24"/>
        </w:rPr>
      </w:pPr>
      <w:r>
        <w:rPr>
          <w:rFonts w:ascii="Arial" w:hAnsi="Arial" w:cs="Arial"/>
          <w:color w:val="222222"/>
          <w:sz w:val="20"/>
          <w:szCs w:val="20"/>
          <w:shd w:val="clear" w:color="auto" w:fill="FFFFFF"/>
        </w:rPr>
        <w:t xml:space="preserve">[3] </w:t>
      </w:r>
      <w:r>
        <w:rPr>
          <w:rFonts w:ascii="Arial" w:hAnsi="Arial" w:cs="Arial"/>
          <w:color w:val="222222"/>
          <w:sz w:val="20"/>
          <w:szCs w:val="20"/>
          <w:shd w:val="clear" w:color="auto" w:fill="FFFFFF"/>
        </w:rPr>
        <w:t xml:space="preserve">Kumara CS, Goutham V, </w:t>
      </w:r>
      <w:proofErr w:type="spellStart"/>
      <w:r>
        <w:rPr>
          <w:rFonts w:ascii="Arial" w:hAnsi="Arial" w:cs="Arial"/>
          <w:color w:val="222222"/>
          <w:sz w:val="20"/>
          <w:szCs w:val="20"/>
          <w:shd w:val="clear" w:color="auto" w:fill="FFFFFF"/>
        </w:rPr>
        <w:t>Ramachander</w:t>
      </w:r>
      <w:proofErr w:type="spellEnd"/>
      <w:r>
        <w:rPr>
          <w:rFonts w:ascii="Arial" w:hAnsi="Arial" w:cs="Arial"/>
          <w:color w:val="222222"/>
          <w:sz w:val="20"/>
          <w:szCs w:val="20"/>
          <w:shd w:val="clear" w:color="auto" w:fill="FFFFFF"/>
        </w:rPr>
        <w:t xml:space="preserve"> NS. </w:t>
      </w:r>
      <w:proofErr w:type="spellStart"/>
      <w:r>
        <w:rPr>
          <w:rFonts w:ascii="Arial" w:hAnsi="Arial" w:cs="Arial"/>
          <w:color w:val="222222"/>
          <w:sz w:val="20"/>
          <w:szCs w:val="20"/>
          <w:shd w:val="clear" w:color="auto" w:fill="FFFFFF"/>
        </w:rPr>
        <w:t>Rasberry</w:t>
      </w:r>
      <w:proofErr w:type="spellEnd"/>
      <w:r>
        <w:rPr>
          <w:rFonts w:ascii="Arial" w:hAnsi="Arial" w:cs="Arial"/>
          <w:color w:val="222222"/>
          <w:sz w:val="20"/>
          <w:szCs w:val="20"/>
          <w:shd w:val="clear" w:color="auto" w:fill="FFFFFF"/>
        </w:rPr>
        <w:t xml:space="preserve"> PI Medicine Reminder E-Mail Alert Using IOT. Think India Journal. 2020 Feb 21;22(41):122-6.</w:t>
      </w:r>
    </w:p>
    <w:p w14:paraId="651377F8" w14:textId="69786D7C" w:rsidR="00004577" w:rsidRDefault="00004577" w:rsidP="007D729E">
      <w:pPr>
        <w:jc w:val="both"/>
        <w:rPr>
          <w:rStyle w:val="Hyperlink"/>
          <w:sz w:val="24"/>
          <w:szCs w:val="24"/>
        </w:rPr>
      </w:pPr>
      <w:r>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Kumar SB, Goh WW, Balakrishnan S. Smart medicine reminder device for the elderly. In2018 Fourth international conference on advances in computing, communication &amp; automation (ICACCA) 2018 Oct 26 (pp. 1-6). IEEE.</w:t>
      </w:r>
    </w:p>
    <w:p w14:paraId="5FE130EA" w14:textId="0F6C9B41" w:rsidR="00004577" w:rsidRPr="007D729E" w:rsidRDefault="004C1D8E" w:rsidP="007D729E">
      <w:pPr>
        <w:jc w:val="both"/>
        <w:rPr>
          <w:sz w:val="24"/>
          <w:szCs w:val="24"/>
        </w:rPr>
      </w:pPr>
      <w:r>
        <w:rPr>
          <w:rFonts w:ascii="Arial" w:hAnsi="Arial" w:cs="Arial"/>
          <w:color w:val="222222"/>
          <w:sz w:val="20"/>
          <w:szCs w:val="20"/>
          <w:shd w:val="clear" w:color="auto" w:fill="FFFFFF"/>
        </w:rPr>
        <w:t>[5]</w:t>
      </w:r>
      <w:r w:rsidR="00004577">
        <w:rPr>
          <w:rFonts w:ascii="Arial" w:hAnsi="Arial" w:cs="Arial"/>
          <w:color w:val="222222"/>
          <w:sz w:val="20"/>
          <w:szCs w:val="20"/>
          <w:shd w:val="clear" w:color="auto" w:fill="FFFFFF"/>
        </w:rPr>
        <w:t xml:space="preserve"> </w:t>
      </w:r>
      <w:proofErr w:type="spellStart"/>
      <w:r w:rsidR="00004577">
        <w:rPr>
          <w:rFonts w:ascii="Arial" w:hAnsi="Arial" w:cs="Arial"/>
          <w:color w:val="222222"/>
          <w:sz w:val="20"/>
          <w:szCs w:val="20"/>
          <w:shd w:val="clear" w:color="auto" w:fill="FFFFFF"/>
        </w:rPr>
        <w:t>Solanke</w:t>
      </w:r>
      <w:proofErr w:type="spellEnd"/>
      <w:r w:rsidR="00004577">
        <w:rPr>
          <w:rFonts w:ascii="Arial" w:hAnsi="Arial" w:cs="Arial"/>
          <w:color w:val="222222"/>
          <w:sz w:val="20"/>
          <w:szCs w:val="20"/>
          <w:shd w:val="clear" w:color="auto" w:fill="FFFFFF"/>
        </w:rPr>
        <w:t xml:space="preserve"> PJ, Lakshman SK. Smart Medication &amp; Monitoring System for Secure Health using IoT. Int. Res. J. Eng. Technol. 2019;6.</w:t>
      </w:r>
    </w:p>
    <w:p w14:paraId="401F7FD2" w14:textId="77777777" w:rsidR="007D729E" w:rsidRPr="007D729E" w:rsidRDefault="007D729E" w:rsidP="00A5066A">
      <w:pPr>
        <w:jc w:val="both"/>
        <w:rPr>
          <w:b/>
          <w:bCs/>
          <w:sz w:val="24"/>
          <w:szCs w:val="24"/>
        </w:rPr>
      </w:pPr>
    </w:p>
    <w:p w14:paraId="406DE277" w14:textId="103F529E" w:rsidR="002E4FE7" w:rsidRPr="007D729E" w:rsidRDefault="00000000" w:rsidP="00A5066A">
      <w:pPr>
        <w:jc w:val="both"/>
        <w:rPr>
          <w:b/>
          <w:bCs/>
          <w:sz w:val="24"/>
          <w:szCs w:val="24"/>
        </w:rPr>
      </w:pPr>
      <w:hyperlink r:id="rId11" w:history="1">
        <w:r w:rsidR="00040316" w:rsidRPr="007D729E">
          <w:rPr>
            <w:rStyle w:val="Hyperlink"/>
            <w:b/>
            <w:bCs/>
            <w:sz w:val="24"/>
            <w:szCs w:val="24"/>
          </w:rPr>
          <w:t>https://coolblindtech.com/introducing-ibm-mera-ibms-multi-purpose-eldercare-robot-assistant/</w:t>
        </w:r>
      </w:hyperlink>
    </w:p>
    <w:p w14:paraId="09E7038E" w14:textId="1C1E2492" w:rsidR="00040316" w:rsidRDefault="00000000" w:rsidP="00A5066A">
      <w:pPr>
        <w:jc w:val="both"/>
        <w:rPr>
          <w:rStyle w:val="Hyperlink"/>
          <w:b/>
          <w:bCs/>
          <w:sz w:val="24"/>
          <w:szCs w:val="24"/>
        </w:rPr>
      </w:pPr>
      <w:hyperlink r:id="rId12" w:history="1">
        <w:r w:rsidR="00557E99" w:rsidRPr="007D729E">
          <w:rPr>
            <w:rStyle w:val="Hyperlink"/>
            <w:b/>
            <w:bCs/>
            <w:sz w:val="24"/>
            <w:szCs w:val="24"/>
          </w:rPr>
          <w:t>https://www.onlinedoctor.com/best-medicine-reminder-apps/</w:t>
        </w:r>
      </w:hyperlink>
    </w:p>
    <w:p w14:paraId="4B6DBE2B" w14:textId="4D3EC7F9" w:rsidR="00AA2B5F" w:rsidRDefault="00000000" w:rsidP="00A5066A">
      <w:pPr>
        <w:jc w:val="both"/>
        <w:rPr>
          <w:rStyle w:val="Hyperlink"/>
          <w:b/>
          <w:bCs/>
          <w:sz w:val="24"/>
          <w:szCs w:val="24"/>
        </w:rPr>
      </w:pPr>
      <w:hyperlink r:id="rId13" w:history="1">
        <w:r w:rsidR="00AA2B5F" w:rsidRPr="00431DEE">
          <w:rPr>
            <w:rStyle w:val="Hyperlink"/>
            <w:b/>
            <w:bCs/>
            <w:sz w:val="24"/>
            <w:szCs w:val="24"/>
          </w:rPr>
          <w:t>https://www.arrowhitech.com/medication-tracking-and-reminder-app-development/</w:t>
        </w:r>
      </w:hyperlink>
    </w:p>
    <w:p w14:paraId="425F68CE" w14:textId="3C735FE1" w:rsidR="00AA2B5F" w:rsidRDefault="00AA2B5F" w:rsidP="00A5066A">
      <w:pPr>
        <w:jc w:val="both"/>
        <w:rPr>
          <w:rStyle w:val="Hyperlink"/>
          <w:b/>
          <w:bCs/>
          <w:sz w:val="24"/>
          <w:szCs w:val="24"/>
        </w:rPr>
      </w:pPr>
      <w:r w:rsidRPr="00AA2B5F">
        <w:rPr>
          <w:rStyle w:val="Hyperlink"/>
          <w:b/>
          <w:bCs/>
          <w:sz w:val="24"/>
          <w:szCs w:val="24"/>
        </w:rPr>
        <w:t>https://www.frontiersin.org/articles/10.3389/frobt.2020.00071/full#T6</w:t>
      </w:r>
    </w:p>
    <w:p w14:paraId="4120E53A" w14:textId="77777777" w:rsidR="00557E99" w:rsidRPr="00D50EFA" w:rsidRDefault="00557E99" w:rsidP="00A5066A">
      <w:pPr>
        <w:jc w:val="both"/>
        <w:rPr>
          <w:b/>
          <w:bCs/>
        </w:rPr>
      </w:pPr>
    </w:p>
    <w:p w14:paraId="0815B002" w14:textId="77777777" w:rsidR="005B2023" w:rsidRPr="00031C46" w:rsidRDefault="005B2023" w:rsidP="002B638A">
      <w:pPr>
        <w:jc w:val="both"/>
      </w:pPr>
    </w:p>
    <w:sectPr w:rsidR="005B2023" w:rsidRPr="00031C46" w:rsidSect="00AA2B5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5295E" w14:textId="77777777" w:rsidR="001A103E" w:rsidRDefault="001A103E" w:rsidP="004C1D8E">
      <w:pPr>
        <w:spacing w:after="0" w:line="240" w:lineRule="auto"/>
      </w:pPr>
      <w:r>
        <w:separator/>
      </w:r>
    </w:p>
  </w:endnote>
  <w:endnote w:type="continuationSeparator" w:id="0">
    <w:p w14:paraId="3A81FFD7" w14:textId="77777777" w:rsidR="001A103E" w:rsidRDefault="001A103E" w:rsidP="004C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417C9" w14:textId="77777777" w:rsidR="001A103E" w:rsidRDefault="001A103E" w:rsidP="004C1D8E">
      <w:pPr>
        <w:spacing w:after="0" w:line="240" w:lineRule="auto"/>
      </w:pPr>
      <w:r>
        <w:separator/>
      </w:r>
    </w:p>
  </w:footnote>
  <w:footnote w:type="continuationSeparator" w:id="0">
    <w:p w14:paraId="2C49AB38" w14:textId="77777777" w:rsidR="001A103E" w:rsidRDefault="001A103E" w:rsidP="004C1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171FE"/>
    <w:multiLevelType w:val="hybridMultilevel"/>
    <w:tmpl w:val="01789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EC1BD5"/>
    <w:multiLevelType w:val="hybridMultilevel"/>
    <w:tmpl w:val="E83C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B4104"/>
    <w:multiLevelType w:val="hybridMultilevel"/>
    <w:tmpl w:val="0DC48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6F863AA"/>
    <w:multiLevelType w:val="hybridMultilevel"/>
    <w:tmpl w:val="2EEEDA22"/>
    <w:lvl w:ilvl="0" w:tplc="3B324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4309214">
    <w:abstractNumId w:val="0"/>
  </w:num>
  <w:num w:numId="2" w16cid:durableId="697897778">
    <w:abstractNumId w:val="3"/>
  </w:num>
  <w:num w:numId="3" w16cid:durableId="359628511">
    <w:abstractNumId w:val="2"/>
  </w:num>
  <w:num w:numId="4" w16cid:durableId="1862546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1C"/>
    <w:rsid w:val="00004577"/>
    <w:rsid w:val="00031C46"/>
    <w:rsid w:val="00040316"/>
    <w:rsid w:val="000913F3"/>
    <w:rsid w:val="0010055A"/>
    <w:rsid w:val="0010055B"/>
    <w:rsid w:val="0014798B"/>
    <w:rsid w:val="00165654"/>
    <w:rsid w:val="001A103E"/>
    <w:rsid w:val="001C6492"/>
    <w:rsid w:val="001D256A"/>
    <w:rsid w:val="0025187D"/>
    <w:rsid w:val="002B638A"/>
    <w:rsid w:val="002E4FE7"/>
    <w:rsid w:val="003142AD"/>
    <w:rsid w:val="003C19F1"/>
    <w:rsid w:val="003D2589"/>
    <w:rsid w:val="003D5937"/>
    <w:rsid w:val="00442655"/>
    <w:rsid w:val="004A4173"/>
    <w:rsid w:val="004C1D8E"/>
    <w:rsid w:val="004D6EB7"/>
    <w:rsid w:val="004E443D"/>
    <w:rsid w:val="005313EE"/>
    <w:rsid w:val="00557E99"/>
    <w:rsid w:val="005B2023"/>
    <w:rsid w:val="0066786B"/>
    <w:rsid w:val="006A389C"/>
    <w:rsid w:val="006B5BFD"/>
    <w:rsid w:val="006D2E67"/>
    <w:rsid w:val="00705F36"/>
    <w:rsid w:val="00710268"/>
    <w:rsid w:val="00747ADA"/>
    <w:rsid w:val="007D729E"/>
    <w:rsid w:val="008A6F76"/>
    <w:rsid w:val="008D1A6F"/>
    <w:rsid w:val="008F3A1D"/>
    <w:rsid w:val="00901423"/>
    <w:rsid w:val="0090515E"/>
    <w:rsid w:val="0094376D"/>
    <w:rsid w:val="00975A32"/>
    <w:rsid w:val="00A5066A"/>
    <w:rsid w:val="00AA2B5F"/>
    <w:rsid w:val="00BB522F"/>
    <w:rsid w:val="00BB6C4B"/>
    <w:rsid w:val="00BF7128"/>
    <w:rsid w:val="00C34412"/>
    <w:rsid w:val="00C45DF6"/>
    <w:rsid w:val="00CD1EFA"/>
    <w:rsid w:val="00CD5C97"/>
    <w:rsid w:val="00CE02E0"/>
    <w:rsid w:val="00D50EFA"/>
    <w:rsid w:val="00D57F4F"/>
    <w:rsid w:val="00D878B6"/>
    <w:rsid w:val="00D970D9"/>
    <w:rsid w:val="00DA54D4"/>
    <w:rsid w:val="00DE4D20"/>
    <w:rsid w:val="00E2231C"/>
    <w:rsid w:val="00E326E0"/>
    <w:rsid w:val="00F053FF"/>
    <w:rsid w:val="00F3742C"/>
    <w:rsid w:val="00F43AC7"/>
    <w:rsid w:val="00F9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B4BF"/>
  <w15:chartTrackingRefBased/>
  <w15:docId w15:val="{56B14DD2-BEAD-4F1C-BCBF-065B218E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EFA"/>
    <w:rPr>
      <w:color w:val="0563C1" w:themeColor="hyperlink"/>
      <w:u w:val="single"/>
    </w:rPr>
  </w:style>
  <w:style w:type="character" w:styleId="UnresolvedMention">
    <w:name w:val="Unresolved Mention"/>
    <w:basedOn w:val="DefaultParagraphFont"/>
    <w:uiPriority w:val="99"/>
    <w:semiHidden/>
    <w:unhideWhenUsed/>
    <w:rsid w:val="00D50EFA"/>
    <w:rPr>
      <w:color w:val="605E5C"/>
      <w:shd w:val="clear" w:color="auto" w:fill="E1DFDD"/>
    </w:rPr>
  </w:style>
  <w:style w:type="paragraph" w:styleId="ListParagraph">
    <w:name w:val="List Paragraph"/>
    <w:basedOn w:val="Normal"/>
    <w:uiPriority w:val="34"/>
    <w:qFormat/>
    <w:rsid w:val="00557E99"/>
    <w:pPr>
      <w:ind w:left="720"/>
      <w:contextualSpacing/>
    </w:pPr>
  </w:style>
  <w:style w:type="table" w:styleId="TableGrid">
    <w:name w:val="Table Grid"/>
    <w:basedOn w:val="TableNormal"/>
    <w:uiPriority w:val="39"/>
    <w:rsid w:val="006B5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31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3EE"/>
    <w:rPr>
      <w:rFonts w:ascii="Courier New" w:eastAsia="Times New Roman" w:hAnsi="Courier New" w:cs="Courier New"/>
      <w:sz w:val="20"/>
      <w:szCs w:val="20"/>
    </w:rPr>
  </w:style>
  <w:style w:type="paragraph" w:styleId="NoSpacing">
    <w:name w:val="No Spacing"/>
    <w:link w:val="NoSpacingChar"/>
    <w:uiPriority w:val="1"/>
    <w:qFormat/>
    <w:rsid w:val="00AA2B5F"/>
    <w:pPr>
      <w:spacing w:after="0" w:line="240" w:lineRule="auto"/>
    </w:pPr>
    <w:rPr>
      <w:rFonts w:eastAsiaTheme="minorEastAsia"/>
    </w:rPr>
  </w:style>
  <w:style w:type="character" w:customStyle="1" w:styleId="NoSpacingChar">
    <w:name w:val="No Spacing Char"/>
    <w:basedOn w:val="DefaultParagraphFont"/>
    <w:link w:val="NoSpacing"/>
    <w:uiPriority w:val="1"/>
    <w:rsid w:val="00AA2B5F"/>
    <w:rPr>
      <w:rFonts w:eastAsiaTheme="minorEastAsia"/>
    </w:rPr>
  </w:style>
  <w:style w:type="paragraph" w:styleId="EndnoteText">
    <w:name w:val="endnote text"/>
    <w:basedOn w:val="Normal"/>
    <w:link w:val="EndnoteTextChar"/>
    <w:uiPriority w:val="99"/>
    <w:semiHidden/>
    <w:unhideWhenUsed/>
    <w:rsid w:val="004C1D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D8E"/>
    <w:rPr>
      <w:sz w:val="20"/>
      <w:szCs w:val="20"/>
    </w:rPr>
  </w:style>
  <w:style w:type="character" w:styleId="EndnoteReference">
    <w:name w:val="endnote reference"/>
    <w:basedOn w:val="DefaultParagraphFont"/>
    <w:uiPriority w:val="99"/>
    <w:semiHidden/>
    <w:unhideWhenUsed/>
    <w:rsid w:val="004C1D8E"/>
    <w:rPr>
      <w:vertAlign w:val="superscript"/>
    </w:rPr>
  </w:style>
  <w:style w:type="paragraph" w:styleId="Header">
    <w:name w:val="header"/>
    <w:basedOn w:val="Normal"/>
    <w:link w:val="HeaderChar"/>
    <w:uiPriority w:val="99"/>
    <w:unhideWhenUsed/>
    <w:rsid w:val="004C1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D8E"/>
  </w:style>
  <w:style w:type="paragraph" w:styleId="Footer">
    <w:name w:val="footer"/>
    <w:basedOn w:val="Normal"/>
    <w:link w:val="FooterChar"/>
    <w:uiPriority w:val="99"/>
    <w:unhideWhenUsed/>
    <w:rsid w:val="004C1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57541">
      <w:bodyDiv w:val="1"/>
      <w:marLeft w:val="0"/>
      <w:marRight w:val="0"/>
      <w:marTop w:val="0"/>
      <w:marBottom w:val="0"/>
      <w:divBdr>
        <w:top w:val="none" w:sz="0" w:space="0" w:color="auto"/>
        <w:left w:val="none" w:sz="0" w:space="0" w:color="auto"/>
        <w:bottom w:val="none" w:sz="0" w:space="0" w:color="auto"/>
        <w:right w:val="none" w:sz="0" w:space="0" w:color="auto"/>
      </w:divBdr>
    </w:div>
    <w:div w:id="913591824">
      <w:bodyDiv w:val="1"/>
      <w:marLeft w:val="0"/>
      <w:marRight w:val="0"/>
      <w:marTop w:val="0"/>
      <w:marBottom w:val="0"/>
      <w:divBdr>
        <w:top w:val="none" w:sz="0" w:space="0" w:color="auto"/>
        <w:left w:val="none" w:sz="0" w:space="0" w:color="auto"/>
        <w:bottom w:val="none" w:sz="0" w:space="0" w:color="auto"/>
        <w:right w:val="none" w:sz="0" w:space="0" w:color="auto"/>
      </w:divBdr>
    </w:div>
    <w:div w:id="1437168058">
      <w:bodyDiv w:val="1"/>
      <w:marLeft w:val="0"/>
      <w:marRight w:val="0"/>
      <w:marTop w:val="0"/>
      <w:marBottom w:val="0"/>
      <w:divBdr>
        <w:top w:val="none" w:sz="0" w:space="0" w:color="auto"/>
        <w:left w:val="none" w:sz="0" w:space="0" w:color="auto"/>
        <w:bottom w:val="none" w:sz="0" w:space="0" w:color="auto"/>
        <w:right w:val="none" w:sz="0" w:space="0" w:color="auto"/>
      </w:divBdr>
    </w:div>
    <w:div w:id="1908297511">
      <w:bodyDiv w:val="1"/>
      <w:marLeft w:val="0"/>
      <w:marRight w:val="0"/>
      <w:marTop w:val="0"/>
      <w:marBottom w:val="0"/>
      <w:divBdr>
        <w:top w:val="none" w:sz="0" w:space="0" w:color="auto"/>
        <w:left w:val="none" w:sz="0" w:space="0" w:color="auto"/>
        <w:bottom w:val="none" w:sz="0" w:space="0" w:color="auto"/>
        <w:right w:val="none" w:sz="0" w:space="0" w:color="auto"/>
      </w:divBdr>
    </w:div>
    <w:div w:id="19156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rowhitech.com/medication-tracking-and-reminder-app-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nlinedoctor.com/best-medicine-reminder-app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olblindtech.com/introducing-ibm-mera-ibms-multi-purpose-eldercare-robot-assista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arantis360.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6E7C6-8D43-4003-985C-477D7319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PERSONAL ASSISTANCE FOR SENIOR CITIZENS WHO ARE SELF RELIANT</dc:subject>
  <dc:creator>JENITH RAJ</dc:creator>
  <cp:keywords/>
  <dc:description/>
  <cp:lastModifiedBy>JENITH RAJ</cp:lastModifiedBy>
  <cp:revision>30</cp:revision>
  <dcterms:created xsi:type="dcterms:W3CDTF">2022-09-17T09:43:00Z</dcterms:created>
  <dcterms:modified xsi:type="dcterms:W3CDTF">2022-09-21T05:20:00Z</dcterms:modified>
</cp:coreProperties>
</file>