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B2" w:rsidRDefault="006C73F5">
      <w:pPr>
        <w:pStyle w:val="BodyText"/>
        <w:spacing w:before="68" w:line="302" w:lineRule="auto"/>
        <w:ind w:left="3377" w:right="3415" w:firstLine="148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6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rPr>
          <w:spacing w:val="-2"/>
        </w:rPr>
        <w:t>Milestone</w:t>
      </w:r>
      <w:r>
        <w:rPr>
          <w:spacing w:val="4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Activity</w:t>
      </w:r>
      <w:r>
        <w:rPr>
          <w:spacing w:val="7"/>
        </w:rPr>
        <w:t xml:space="preserve"> </w:t>
      </w:r>
      <w:r>
        <w:rPr>
          <w:spacing w:val="-2"/>
        </w:rPr>
        <w:t>List</w:t>
      </w:r>
    </w:p>
    <w:p w:rsidR="00A570B2" w:rsidRDefault="00A570B2">
      <w:pPr>
        <w:pStyle w:val="BodyText"/>
        <w:rPr>
          <w:sz w:val="20"/>
        </w:rPr>
      </w:pPr>
    </w:p>
    <w:p w:rsidR="00A570B2" w:rsidRDefault="00A570B2">
      <w:pPr>
        <w:pStyle w:val="BodyText"/>
        <w:spacing w:before="9"/>
        <w:rPr>
          <w:sz w:val="18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42"/>
        <w:gridCol w:w="7222"/>
      </w:tblGrid>
      <w:tr w:rsidR="00A570B2">
        <w:trPr>
          <w:trHeight w:val="575"/>
        </w:trPr>
        <w:tc>
          <w:tcPr>
            <w:tcW w:w="2842" w:type="dxa"/>
          </w:tcPr>
          <w:p w:rsidR="00A570B2" w:rsidRDefault="006C73F5">
            <w:pPr>
              <w:pStyle w:val="TableParagraph"/>
              <w:spacing w:before="225"/>
              <w:ind w:left="11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7222" w:type="dxa"/>
          </w:tcPr>
          <w:p w:rsidR="00A570B2" w:rsidRDefault="006C73F5">
            <w:pPr>
              <w:pStyle w:val="TableParagraph"/>
              <w:spacing w:before="225"/>
              <w:ind w:left="1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07</w:t>
            </w:r>
            <w:r>
              <w:rPr>
                <w:rFonts w:ascii="Times New Roman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NOVEMBER</w:t>
            </w:r>
            <w:r>
              <w:rPr>
                <w:rFonts w:ascii="Times New Roman"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2022</w:t>
            </w:r>
          </w:p>
        </w:tc>
      </w:tr>
      <w:tr w:rsidR="00A570B2">
        <w:trPr>
          <w:trHeight w:val="580"/>
        </w:trPr>
        <w:tc>
          <w:tcPr>
            <w:tcW w:w="2842" w:type="dxa"/>
          </w:tcPr>
          <w:p w:rsidR="00A570B2" w:rsidRDefault="006C73F5">
            <w:pPr>
              <w:pStyle w:val="TableParagraph"/>
              <w:spacing w:before="225"/>
              <w:ind w:left="11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1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7222" w:type="dxa"/>
          </w:tcPr>
          <w:p w:rsidR="00A570B2" w:rsidRDefault="006C73F5">
            <w:pPr>
              <w:pStyle w:val="TableParagraph"/>
              <w:spacing w:before="225"/>
              <w:ind w:left="14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PNT2022</w:t>
            </w:r>
            <w:r w:rsidR="007F5C74">
              <w:rPr>
                <w:rFonts w:ascii="Times New Roman"/>
                <w:sz w:val="28"/>
              </w:rPr>
              <w:t>TMID42716</w:t>
            </w:r>
          </w:p>
        </w:tc>
      </w:tr>
      <w:tr w:rsidR="00A570B2">
        <w:trPr>
          <w:trHeight w:val="561"/>
        </w:trPr>
        <w:tc>
          <w:tcPr>
            <w:tcW w:w="2842" w:type="dxa"/>
          </w:tcPr>
          <w:p w:rsidR="00A570B2" w:rsidRDefault="006C73F5">
            <w:pPr>
              <w:pStyle w:val="TableParagraph"/>
              <w:spacing w:before="208"/>
              <w:ind w:left="11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7222" w:type="dxa"/>
          </w:tcPr>
          <w:p w:rsidR="00A570B2" w:rsidRPr="007F5C74" w:rsidRDefault="007F5C74" w:rsidP="007F5C74">
            <w:pPr>
              <w:widowControl/>
              <w:shd w:val="clear" w:color="auto" w:fill="FFFFFF"/>
              <w:autoSpaceDE/>
              <w:autoSpaceDN/>
              <w:spacing w:before="300" w:after="150" w:line="570" w:lineRule="atLeast"/>
              <w:outlineLvl w:val="2"/>
              <w:rPr>
                <w:rFonts w:ascii="Times New Roman" w:eastAsia="Times New Roman" w:hAnsi="Times New Roman" w:cs="Times New Roman"/>
                <w:bCs/>
                <w:color w:val="2D2828"/>
                <w:sz w:val="28"/>
                <w:szCs w:val="28"/>
              </w:rPr>
            </w:pPr>
            <w:r w:rsidRPr="007F5C74">
              <w:rPr>
                <w:rFonts w:ascii="Times New Roman" w:eastAsia="Times New Roman" w:hAnsi="Times New Roman" w:cs="Times New Roman"/>
                <w:bCs/>
                <w:color w:val="2D2828"/>
                <w:sz w:val="28"/>
                <w:szCs w:val="28"/>
              </w:rPr>
              <w:t>Gas Leakage Monitoring &amp; Alerting System For Industries</w:t>
            </w:r>
          </w:p>
        </w:tc>
      </w:tr>
    </w:tbl>
    <w:p w:rsidR="00A570B2" w:rsidRDefault="00A570B2">
      <w:pPr>
        <w:pStyle w:val="BodyText"/>
        <w:rPr>
          <w:sz w:val="20"/>
        </w:rPr>
      </w:pPr>
    </w:p>
    <w:p w:rsidR="00A570B2" w:rsidRDefault="00A570B2">
      <w:pPr>
        <w:pStyle w:val="BodyText"/>
        <w:spacing w:before="1"/>
        <w:rPr>
          <w:sz w:val="23"/>
        </w:rPr>
      </w:pPr>
    </w:p>
    <w:p w:rsidR="00A570B2" w:rsidRDefault="006C73F5">
      <w:pPr>
        <w:pStyle w:val="BodyText"/>
        <w:spacing w:before="85"/>
        <w:ind w:left="674"/>
      </w:pPr>
      <w:r>
        <w:rPr>
          <w:spacing w:val="-2"/>
        </w:rPr>
        <w:t>Milestone</w:t>
      </w:r>
      <w:r>
        <w:t xml:space="preserve"> </w:t>
      </w:r>
      <w:r>
        <w:rPr>
          <w:spacing w:val="-1"/>
        </w:rPr>
        <w:t>and</w:t>
      </w:r>
      <w:r>
        <w:rPr>
          <w:spacing w:val="-28"/>
        </w:rPr>
        <w:t xml:space="preserve"> </w:t>
      </w:r>
      <w:r>
        <w:rPr>
          <w:spacing w:val="-1"/>
        </w:rPr>
        <w:t>Activity</w:t>
      </w:r>
      <w:r>
        <w:rPr>
          <w:spacing w:val="8"/>
        </w:rPr>
        <w:t xml:space="preserve"> </w:t>
      </w:r>
      <w:r>
        <w:rPr>
          <w:spacing w:val="-1"/>
        </w:rPr>
        <w:t>List:</w:t>
      </w:r>
    </w:p>
    <w:p w:rsidR="00A570B2" w:rsidRDefault="00A570B2">
      <w:pPr>
        <w:pStyle w:val="BodyText"/>
        <w:spacing w:before="3"/>
        <w:rPr>
          <w:sz w:val="1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90"/>
        <w:gridCol w:w="4400"/>
        <w:gridCol w:w="2590"/>
      </w:tblGrid>
      <w:tr w:rsidR="00A570B2">
        <w:trPr>
          <w:trHeight w:val="362"/>
        </w:trPr>
        <w:tc>
          <w:tcPr>
            <w:tcW w:w="3690" w:type="dxa"/>
          </w:tcPr>
          <w:p w:rsidR="00A570B2" w:rsidRDefault="006C73F5">
            <w:pPr>
              <w:pStyle w:val="TableParagraph"/>
              <w:spacing w:before="0" w:line="342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0" w:line="342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spacing w:before="0" w:line="342" w:lineRule="exact"/>
              <w:ind w:left="11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 w:rsidR="00A570B2">
        <w:trPr>
          <w:trHeight w:val="1490"/>
        </w:trPr>
        <w:tc>
          <w:tcPr>
            <w:tcW w:w="3690" w:type="dxa"/>
          </w:tcPr>
          <w:p w:rsidR="00A570B2" w:rsidRDefault="006C73F5">
            <w:pPr>
              <w:pStyle w:val="TableParagraph"/>
              <w:ind w:right="563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Information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Gathering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2"/>
              <w:ind w:right="322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referring the, technical papers,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spacing w:before="6"/>
              <w:ind w:left="112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 w:rsidR="00A570B2">
        <w:trPr>
          <w:trHeight w:val="1341"/>
        </w:trPr>
        <w:tc>
          <w:tcPr>
            <w:tcW w:w="3690" w:type="dxa"/>
          </w:tcPr>
          <w:p w:rsidR="00A570B2" w:rsidRDefault="006C73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0"/>
              <w:ind w:right="259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570B2">
        <w:trPr>
          <w:trHeight w:val="1363"/>
        </w:trPr>
        <w:tc>
          <w:tcPr>
            <w:tcW w:w="3690" w:type="dxa"/>
          </w:tcPr>
          <w:p w:rsidR="00A570B2" w:rsidRDefault="006C73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0"/>
              <w:ind w:right="220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brainstorming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</w:p>
          <w:p w:rsidR="00A570B2" w:rsidRDefault="006C73F5">
            <w:pPr>
              <w:pStyle w:val="TableParagraph"/>
              <w:spacing w:before="0" w:line="332" w:lineRule="exact"/>
              <w:ind w:right="1016"/>
              <w:rPr>
                <w:sz w:val="28"/>
              </w:rPr>
            </w:pPr>
            <w:r>
              <w:rPr>
                <w:sz w:val="28"/>
              </w:rPr>
              <w:t>the top 3 ideas based on 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570B2">
        <w:trPr>
          <w:trHeight w:val="1713"/>
        </w:trPr>
        <w:tc>
          <w:tcPr>
            <w:tcW w:w="3690" w:type="dxa"/>
          </w:tcPr>
          <w:p w:rsidR="00A570B2" w:rsidRDefault="006C73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 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A570B2" w:rsidRDefault="006C73F5">
            <w:pPr>
              <w:pStyle w:val="TableParagraph"/>
              <w:spacing w:before="0" w:line="322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570B2">
        <w:trPr>
          <w:trHeight w:val="777"/>
        </w:trPr>
        <w:tc>
          <w:tcPr>
            <w:tcW w:w="3690" w:type="dxa"/>
          </w:tcPr>
          <w:p w:rsidR="00A570B2" w:rsidRDefault="006C73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2" w:line="242" w:lineRule="auto"/>
              <w:ind w:right="87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570B2">
        <w:trPr>
          <w:trHeight w:val="779"/>
        </w:trPr>
        <w:tc>
          <w:tcPr>
            <w:tcW w:w="3690" w:type="dxa"/>
          </w:tcPr>
          <w:p w:rsidR="00A570B2" w:rsidRDefault="006C73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0"/>
              <w:ind w:right="926"/>
              <w:rPr>
                <w:sz w:val="28"/>
              </w:rPr>
            </w:pPr>
            <w:r>
              <w:rPr>
                <w:spacing w:val="-1"/>
                <w:sz w:val="28"/>
              </w:rPr>
              <w:t>Prepare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solution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570B2">
        <w:trPr>
          <w:trHeight w:val="1329"/>
        </w:trPr>
        <w:tc>
          <w:tcPr>
            <w:tcW w:w="3690" w:type="dxa"/>
          </w:tcPr>
          <w:p w:rsidR="00A570B2" w:rsidRDefault="006C73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0"/>
              <w:ind w:right="169"/>
              <w:jc w:val="both"/>
              <w:rPr>
                <w:sz w:val="28"/>
              </w:rPr>
            </w:pPr>
            <w:r>
              <w:rPr>
                <w:sz w:val="28"/>
              </w:rPr>
              <w:t>Prepare the customer journey maps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understand the user interactions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 w:rsidR="00A570B2">
        <w:trPr>
          <w:trHeight w:val="743"/>
        </w:trPr>
        <w:tc>
          <w:tcPr>
            <w:tcW w:w="3690" w:type="dxa"/>
          </w:tcPr>
          <w:p w:rsidR="00A570B2" w:rsidRDefault="006C73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0"/>
              <w:ind w:right="486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 w:rsidR="00A570B2">
        <w:trPr>
          <w:trHeight w:val="576"/>
        </w:trPr>
        <w:tc>
          <w:tcPr>
            <w:tcW w:w="3690" w:type="dxa"/>
          </w:tcPr>
          <w:p w:rsidR="00A570B2" w:rsidRDefault="006C73F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lastRenderedPageBreak/>
              <w:t>Technology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spacing w:before="5"/>
              <w:ind w:left="112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</w:tbl>
    <w:p w:rsidR="00A570B2" w:rsidRDefault="00A570B2">
      <w:pPr>
        <w:rPr>
          <w:sz w:val="28"/>
        </w:rPr>
        <w:sectPr w:rsidR="00A570B2">
          <w:type w:val="continuous"/>
          <w:pgSz w:w="12240" w:h="15840"/>
          <w:pgMar w:top="440" w:right="420" w:bottom="0" w:left="90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90"/>
        <w:gridCol w:w="4400"/>
        <w:gridCol w:w="2590"/>
      </w:tblGrid>
      <w:tr w:rsidR="00A570B2">
        <w:trPr>
          <w:trHeight w:val="1367"/>
        </w:trPr>
        <w:tc>
          <w:tcPr>
            <w:tcW w:w="3690" w:type="dxa"/>
          </w:tcPr>
          <w:p w:rsidR="00A570B2" w:rsidRDefault="006C73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Sprint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0"/>
              <w:ind w:right="171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</w:p>
          <w:p w:rsidR="00A570B2" w:rsidRDefault="006C73F5">
            <w:pPr>
              <w:pStyle w:val="TableParagraph"/>
              <w:spacing w:before="0" w:line="334" w:lineRule="exact"/>
              <w:ind w:right="783"/>
              <w:rPr>
                <w:sz w:val="28"/>
              </w:rPr>
            </w:pPr>
            <w:r>
              <w:rPr>
                <w:sz w:val="28"/>
              </w:rPr>
              <w:t>organized,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Minutes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recorded.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570B2">
        <w:trPr>
          <w:trHeight w:val="681"/>
        </w:trPr>
        <w:tc>
          <w:tcPr>
            <w:tcW w:w="3690" w:type="dxa"/>
          </w:tcPr>
          <w:p w:rsidR="00A570B2" w:rsidRDefault="006C73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12" w:line="324" w:lineRule="exact"/>
              <w:ind w:right="468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570B2">
        <w:trPr>
          <w:trHeight w:val="820"/>
        </w:trPr>
        <w:tc>
          <w:tcPr>
            <w:tcW w:w="3690" w:type="dxa"/>
          </w:tcPr>
          <w:p w:rsidR="00A570B2" w:rsidRDefault="006C73F5">
            <w:pPr>
              <w:pStyle w:val="TableParagraph"/>
              <w:spacing w:before="41" w:line="370" w:lineRule="atLeast"/>
              <w:ind w:right="563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400" w:type="dxa"/>
          </w:tcPr>
          <w:p w:rsidR="00A570B2" w:rsidRDefault="006C73F5">
            <w:pPr>
              <w:pStyle w:val="TableParagraph"/>
              <w:spacing w:before="0"/>
              <w:ind w:right="544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90" w:type="dxa"/>
          </w:tcPr>
          <w:p w:rsidR="00A570B2" w:rsidRDefault="006C73F5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 w:rsidR="006C73F5" w:rsidRDefault="006C73F5"/>
    <w:sectPr w:rsidR="006C73F5" w:rsidSect="00A570B2">
      <w:pgSz w:w="12240" w:h="15840"/>
      <w:pgMar w:top="420" w:right="42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70B2"/>
    <w:rsid w:val="006A2F13"/>
    <w:rsid w:val="006C73F5"/>
    <w:rsid w:val="007F5C74"/>
    <w:rsid w:val="00A5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70B2"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7F5C7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70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570B2"/>
  </w:style>
  <w:style w:type="paragraph" w:customStyle="1" w:styleId="TableParagraph">
    <w:name w:val="Table Paragraph"/>
    <w:basedOn w:val="Normal"/>
    <w:uiPriority w:val="1"/>
    <w:qFormat/>
    <w:rsid w:val="00A570B2"/>
    <w:pPr>
      <w:spacing w:before="4"/>
      <w:ind w:left="117"/>
    </w:pPr>
  </w:style>
  <w:style w:type="character" w:customStyle="1" w:styleId="Heading3Char">
    <w:name w:val="Heading 3 Char"/>
    <w:basedOn w:val="DefaultParagraphFont"/>
    <w:link w:val="Heading3"/>
    <w:uiPriority w:val="9"/>
    <w:rsid w:val="007F5C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19ec005</cp:lastModifiedBy>
  <cp:revision>2</cp:revision>
  <dcterms:created xsi:type="dcterms:W3CDTF">2022-11-09T11:06:00Z</dcterms:created>
  <dcterms:modified xsi:type="dcterms:W3CDTF">2022-11-09T11:06:00Z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