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28" w:rsidRDefault="00C72B28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C72B28" w:rsidRDefault="00ED441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C72B28" w:rsidRDefault="00ED441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C72B28" w:rsidRDefault="00C72B28">
      <w:pPr>
        <w:spacing w:after="0"/>
        <w:jc w:val="center"/>
        <w:rPr>
          <w:rFonts w:cstheme="minorHAnsi"/>
          <w:b/>
          <w:bCs/>
        </w:rPr>
      </w:pPr>
    </w:p>
    <w:p w:rsidR="00C72B28" w:rsidRDefault="00C72B28">
      <w:pPr>
        <w:rPr>
          <w:rFonts w:cstheme="minorHAnsi"/>
          <w:b/>
          <w:bCs/>
        </w:rPr>
      </w:pPr>
      <w:bookmarkStart w:id="0" w:name="_GoBack"/>
      <w:bookmarkEnd w:id="0"/>
    </w:p>
    <w:p w:rsidR="00C72B28" w:rsidRDefault="00ED44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C72B28" w:rsidRDefault="00ED441F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C72B28">
        <w:trPr>
          <w:trHeight w:val="333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  <w:lang w:val="en-US"/>
              </w:rPr>
              <w:t>Phone Number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C72B28">
        <w:trPr>
          <w:trHeight w:val="470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details collection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Collection through forms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Collections through </w:t>
            </w:r>
            <w:proofErr w:type="spellStart"/>
            <w:r>
              <w:rPr>
                <w:rFonts w:cstheme="minorHAnsi"/>
              </w:rPr>
              <w:t>google</w:t>
            </w:r>
            <w:proofErr w:type="spellEnd"/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Upload to database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application Form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 details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Collect Payment fee if applicable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Proceed to </w:t>
            </w:r>
            <w:r>
              <w:rPr>
                <w:rFonts w:cstheme="minorHAnsi"/>
              </w:rPr>
              <w:t>test window if payment done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known value 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Get user level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Get user sugar level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Get user physical condition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Get user disabilities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 report generation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Classify the given image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Associate with database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Generate report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FR-7</w:t>
            </w:r>
          </w:p>
        </w:tc>
        <w:tc>
          <w:tcPr>
            <w:tcW w:w="3150" w:type="dxa"/>
          </w:tcPr>
          <w:p w:rsidR="00C72B28" w:rsidRDefault="00ED441F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User Demand</w:t>
            </w:r>
          </w:p>
        </w:tc>
        <w:tc>
          <w:tcPr>
            <w:tcW w:w="5248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After </w:t>
            </w:r>
            <w:r>
              <w:rPr>
                <w:rFonts w:cstheme="minorHAnsi"/>
                <w:lang w:val="en-US"/>
              </w:rPr>
              <w:t xml:space="preserve">getting </w:t>
            </w:r>
            <w:proofErr w:type="gramStart"/>
            <w:r>
              <w:rPr>
                <w:rFonts w:cstheme="minorHAnsi"/>
                <w:lang w:val="en-US"/>
              </w:rPr>
              <w:t>result ,the</w:t>
            </w:r>
            <w:proofErr w:type="gramEnd"/>
            <w:r>
              <w:rPr>
                <w:rFonts w:cstheme="minorHAnsi"/>
                <w:lang w:val="en-US"/>
              </w:rPr>
              <w:t xml:space="preserve"> affected person need to consult a doctor.</w:t>
            </w:r>
          </w:p>
          <w:p w:rsidR="00C72B28" w:rsidRDefault="00ED441F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non</w:t>
            </w:r>
            <w:proofErr w:type="gramEnd"/>
            <w:r>
              <w:rPr>
                <w:rFonts w:cstheme="minorHAnsi"/>
                <w:lang w:val="en-US"/>
              </w:rPr>
              <w:t xml:space="preserve"> affected</w:t>
            </w:r>
            <w:proofErr w:type="spellEnd"/>
            <w:r>
              <w:rPr>
                <w:rFonts w:cstheme="minorHAnsi"/>
                <w:lang w:val="en-US"/>
              </w:rPr>
              <w:t xml:space="preserve"> person </w:t>
            </w:r>
            <w:proofErr w:type="spellStart"/>
            <w:r>
              <w:rPr>
                <w:rFonts w:cstheme="minorHAnsi"/>
                <w:lang w:val="en-US"/>
              </w:rPr>
              <w:t>neeed</w:t>
            </w:r>
            <w:proofErr w:type="spellEnd"/>
            <w:r>
              <w:rPr>
                <w:rFonts w:cstheme="minorHAnsi"/>
                <w:lang w:val="en-US"/>
              </w:rPr>
              <w:t xml:space="preserve"> some medication which will show in web application.</w:t>
            </w:r>
          </w:p>
        </w:tc>
      </w:tr>
    </w:tbl>
    <w:p w:rsidR="00C72B28" w:rsidRDefault="00C72B28">
      <w:pPr>
        <w:rPr>
          <w:rFonts w:cstheme="minorHAnsi"/>
        </w:rPr>
      </w:pPr>
    </w:p>
    <w:p w:rsidR="00C72B28" w:rsidRDefault="00C72B28">
      <w:pPr>
        <w:rPr>
          <w:rFonts w:cstheme="minorHAnsi"/>
          <w:b/>
          <w:bCs/>
        </w:rPr>
      </w:pPr>
    </w:p>
    <w:p w:rsidR="00C72B28" w:rsidRDefault="00C72B28">
      <w:pPr>
        <w:rPr>
          <w:rFonts w:cstheme="minorHAnsi"/>
          <w:b/>
          <w:bCs/>
        </w:rPr>
      </w:pPr>
    </w:p>
    <w:p w:rsidR="00C72B28" w:rsidRDefault="00ED44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C72B28" w:rsidRDefault="00ED441F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C72B28">
        <w:trPr>
          <w:trHeight w:val="333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Good </w:t>
            </w:r>
            <w:r>
              <w:rPr>
                <w:rFonts w:cstheme="minorHAnsi"/>
              </w:rPr>
              <w:t>network access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Cloud based communication hence secure as it is already provided by cloud </w:t>
            </w:r>
            <w:proofErr w:type="spellStart"/>
            <w:r>
              <w:rPr>
                <w:rFonts w:cstheme="minorHAnsi"/>
              </w:rPr>
              <w:t>vendor.The</w:t>
            </w:r>
            <w:proofErr w:type="spellEnd"/>
            <w:r>
              <w:rPr>
                <w:rFonts w:cstheme="minorHAnsi"/>
              </w:rPr>
              <w:t xml:space="preserve"> analysed data is </w:t>
            </w:r>
            <w:proofErr w:type="spellStart"/>
            <w:r>
              <w:rPr>
                <w:rFonts w:cstheme="minorHAnsi"/>
              </w:rPr>
              <w:t>accesed</w:t>
            </w:r>
            <w:proofErr w:type="spellEnd"/>
            <w:r>
              <w:rPr>
                <w:rFonts w:cstheme="minorHAnsi"/>
              </w:rPr>
              <w:t xml:space="preserve"> only </w:t>
            </w:r>
            <w:proofErr w:type="spellStart"/>
            <w:r>
              <w:rPr>
                <w:rFonts w:cstheme="minorHAnsi"/>
              </w:rPr>
              <w:t>athenicated</w:t>
            </w:r>
            <w:proofErr w:type="spellEnd"/>
          </w:p>
        </w:tc>
      </w:tr>
      <w:tr w:rsidR="00C72B28">
        <w:trPr>
          <w:trHeight w:val="470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Machine </w:t>
            </w:r>
            <w:r>
              <w:rPr>
                <w:rFonts w:cstheme="minorHAnsi"/>
              </w:rPr>
              <w:t>Learning model is accurate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Fast as classification is efficient 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Supports remote locations as it is web based</w:t>
            </w:r>
          </w:p>
        </w:tc>
      </w:tr>
      <w:tr w:rsidR="00C72B28">
        <w:trPr>
          <w:trHeight w:val="489"/>
        </w:trPr>
        <w:tc>
          <w:tcPr>
            <w:tcW w:w="926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NFR-6</w:t>
            </w:r>
          </w:p>
        </w:tc>
        <w:tc>
          <w:tcPr>
            <w:tcW w:w="3464" w:type="dxa"/>
          </w:tcPr>
          <w:p w:rsidR="00C72B28" w:rsidRDefault="00ED441F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72B28" w:rsidRDefault="00ED44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Highly scalable and with more images, the model’s accuracy can be improved</w:t>
            </w:r>
          </w:p>
        </w:tc>
      </w:tr>
    </w:tbl>
    <w:p w:rsidR="00C72B28" w:rsidRDefault="00C72B28">
      <w:pPr>
        <w:rPr>
          <w:rFonts w:cstheme="minorHAnsi"/>
        </w:rPr>
      </w:pPr>
    </w:p>
    <w:sectPr w:rsidR="00C72B2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41F" w:rsidRDefault="00ED441F">
      <w:pPr>
        <w:spacing w:line="240" w:lineRule="auto"/>
      </w:pPr>
      <w:r>
        <w:separator/>
      </w:r>
    </w:p>
  </w:endnote>
  <w:endnote w:type="continuationSeparator" w:id="0">
    <w:p w:rsidR="00ED441F" w:rsidRDefault="00ED4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41F" w:rsidRDefault="00ED441F">
      <w:pPr>
        <w:spacing w:after="0"/>
      </w:pPr>
      <w:r>
        <w:separator/>
      </w:r>
    </w:p>
  </w:footnote>
  <w:footnote w:type="continuationSeparator" w:id="0">
    <w:p w:rsidR="00ED441F" w:rsidRDefault="00ED44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3315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72B28"/>
    <w:rsid w:val="00C770B2"/>
    <w:rsid w:val="00D04E3F"/>
    <w:rsid w:val="00D76549"/>
    <w:rsid w:val="00DB06D2"/>
    <w:rsid w:val="00DB6A25"/>
    <w:rsid w:val="00DC7867"/>
    <w:rsid w:val="00ED441F"/>
    <w:rsid w:val="00F01F80"/>
    <w:rsid w:val="1BB93286"/>
    <w:rsid w:val="25D7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Nivas Nattarasan</cp:lastModifiedBy>
  <cp:revision>2</cp:revision>
  <cp:lastPrinted>2022-10-03T05:10:00Z</cp:lastPrinted>
  <dcterms:created xsi:type="dcterms:W3CDTF">2022-11-03T16:17:00Z</dcterms:created>
  <dcterms:modified xsi:type="dcterms:W3CDTF">2022-11-03T16:17:00Z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34E269A6549948B3BAEBECCFA33D61A0</vt:lpwstr>
  </property>
</Properties>
</file>