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51E" w:rsidRDefault="00CC1664" w:rsidP="00A72484">
      <w:pPr>
        <w:jc w:val="center"/>
        <w:rPr>
          <w:rFonts w:ascii="Times New Roman" w:hAnsi="Times New Roman" w:cs="Times New Roman"/>
          <w:b/>
          <w:bCs/>
          <w:sz w:val="32"/>
          <w:szCs w:val="32"/>
        </w:rPr>
      </w:pPr>
      <w:r w:rsidRPr="00A72484">
        <w:rPr>
          <w:rFonts w:ascii="Times New Roman" w:hAnsi="Times New Roman" w:cs="Times New Roman"/>
          <w:b/>
          <w:bCs/>
          <w:sz w:val="32"/>
          <w:szCs w:val="32"/>
        </w:rPr>
        <w:t>D</w:t>
      </w:r>
      <w:r w:rsidR="00F73918" w:rsidRPr="00A72484">
        <w:rPr>
          <w:rFonts w:ascii="Times New Roman" w:hAnsi="Times New Roman" w:cs="Times New Roman"/>
          <w:b/>
          <w:bCs/>
          <w:sz w:val="32"/>
          <w:szCs w:val="32"/>
        </w:rPr>
        <w:t>ETECTING PARKINSONS DISEASE USING MACHINE LEARNING</w:t>
      </w:r>
    </w:p>
    <w:p w:rsidR="00A72484" w:rsidRPr="00A72484" w:rsidRDefault="00A72484" w:rsidP="00A72484">
      <w:pPr>
        <w:jc w:val="center"/>
        <w:rPr>
          <w:rFonts w:ascii="Times New Roman" w:hAnsi="Times New Roman" w:cs="Times New Roman"/>
          <w:b/>
          <w:bCs/>
          <w:sz w:val="32"/>
          <w:szCs w:val="32"/>
        </w:rPr>
      </w:pPr>
    </w:p>
    <w:p w:rsidR="00977E05" w:rsidRPr="00AE182F" w:rsidRDefault="0074418D" w:rsidP="00AE182F">
      <w:pPr>
        <w:jc w:val="both"/>
        <w:rPr>
          <w:rFonts w:ascii="Times New Roman" w:hAnsi="Times New Roman" w:cs="Times New Roman"/>
          <w:b/>
          <w:bCs/>
          <w:sz w:val="28"/>
          <w:szCs w:val="28"/>
        </w:rPr>
      </w:pPr>
      <w:r w:rsidRPr="00AE182F">
        <w:rPr>
          <w:rFonts w:ascii="Times New Roman" w:hAnsi="Times New Roman" w:cs="Times New Roman"/>
          <w:b/>
          <w:bCs/>
          <w:sz w:val="28"/>
          <w:szCs w:val="28"/>
        </w:rPr>
        <w:t>LITERATURE REVIEW</w:t>
      </w:r>
    </w:p>
    <w:p w:rsidR="00A72484" w:rsidRDefault="00A72484" w:rsidP="00AE182F">
      <w:pPr>
        <w:jc w:val="both"/>
        <w:rPr>
          <w:rFonts w:ascii="Times New Roman" w:hAnsi="Times New Roman" w:cs="Times New Roman"/>
          <w:b/>
          <w:bCs/>
          <w:sz w:val="24"/>
          <w:szCs w:val="24"/>
        </w:rPr>
      </w:pPr>
    </w:p>
    <w:p w:rsidR="00977E05" w:rsidRPr="00C15108" w:rsidRDefault="0074418D" w:rsidP="00C15108">
      <w:pPr>
        <w:pStyle w:val="ListParagraph"/>
        <w:numPr>
          <w:ilvl w:val="0"/>
          <w:numId w:val="1"/>
        </w:numPr>
        <w:spacing w:line="240" w:lineRule="auto"/>
        <w:jc w:val="both"/>
        <w:rPr>
          <w:rFonts w:ascii="Times New Roman" w:hAnsi="Times New Roman" w:cs="Times New Roman"/>
          <w:b/>
          <w:bCs/>
          <w:sz w:val="24"/>
          <w:szCs w:val="24"/>
        </w:rPr>
      </w:pPr>
      <w:r w:rsidRPr="00C15108">
        <w:rPr>
          <w:rFonts w:ascii="Times New Roman" w:hAnsi="Times New Roman" w:cs="Times New Roman"/>
          <w:b/>
          <w:bCs/>
          <w:sz w:val="24"/>
          <w:szCs w:val="24"/>
        </w:rPr>
        <w:t>AUTHO</w:t>
      </w:r>
      <w:r w:rsidR="004174F9" w:rsidRPr="00C15108">
        <w:rPr>
          <w:rFonts w:ascii="Times New Roman" w:hAnsi="Times New Roman" w:cs="Times New Roman"/>
          <w:b/>
          <w:bCs/>
          <w:sz w:val="24"/>
          <w:szCs w:val="24"/>
        </w:rPr>
        <w:t>R</w:t>
      </w:r>
      <w:r w:rsidRPr="00C15108">
        <w:rPr>
          <w:rFonts w:ascii="Times New Roman" w:hAnsi="Times New Roman" w:cs="Times New Roman"/>
          <w:b/>
          <w:bCs/>
          <w:sz w:val="24"/>
          <w:szCs w:val="24"/>
        </w:rPr>
        <w:t xml:space="preserve">: </w:t>
      </w:r>
      <w:r w:rsidR="004174F9" w:rsidRPr="00C15108">
        <w:rPr>
          <w:rFonts w:ascii="Times New Roman" w:hAnsi="Times New Roman" w:cs="Times New Roman"/>
          <w:b/>
          <w:bCs/>
          <w:sz w:val="24"/>
          <w:szCs w:val="24"/>
        </w:rPr>
        <w:t xml:space="preserve"> </w:t>
      </w:r>
      <w:r w:rsidR="00F73918" w:rsidRPr="00C15108">
        <w:rPr>
          <w:rFonts w:ascii="Times New Roman" w:hAnsi="Times New Roman" w:cs="Times New Roman"/>
          <w:b/>
          <w:bCs/>
          <w:sz w:val="24"/>
          <w:szCs w:val="24"/>
        </w:rPr>
        <w:t xml:space="preserve">S. </w:t>
      </w:r>
      <w:proofErr w:type="spellStart"/>
      <w:r w:rsidR="00F73918" w:rsidRPr="00C15108">
        <w:rPr>
          <w:rFonts w:ascii="Times New Roman" w:hAnsi="Times New Roman" w:cs="Times New Roman"/>
          <w:b/>
          <w:bCs/>
          <w:sz w:val="24"/>
          <w:szCs w:val="24"/>
        </w:rPr>
        <w:t>Kanagaraj</w:t>
      </w:r>
      <w:proofErr w:type="spellEnd"/>
      <w:r w:rsidR="00F73918" w:rsidRPr="00C15108">
        <w:rPr>
          <w:rFonts w:ascii="Times New Roman" w:hAnsi="Times New Roman" w:cs="Times New Roman"/>
          <w:b/>
          <w:bCs/>
          <w:sz w:val="24"/>
          <w:szCs w:val="24"/>
        </w:rPr>
        <w:t xml:space="preserve">, M.S. </w:t>
      </w:r>
      <w:proofErr w:type="spellStart"/>
      <w:r w:rsidR="00F73918" w:rsidRPr="00C15108">
        <w:rPr>
          <w:rFonts w:ascii="Times New Roman" w:hAnsi="Times New Roman" w:cs="Times New Roman"/>
          <w:b/>
          <w:bCs/>
          <w:sz w:val="24"/>
          <w:szCs w:val="24"/>
        </w:rPr>
        <w:t>Hema</w:t>
      </w:r>
      <w:proofErr w:type="spellEnd"/>
      <w:r w:rsidR="00F73918" w:rsidRPr="00C15108">
        <w:rPr>
          <w:rFonts w:ascii="Times New Roman" w:hAnsi="Times New Roman" w:cs="Times New Roman"/>
          <w:b/>
          <w:bCs/>
          <w:sz w:val="24"/>
          <w:szCs w:val="24"/>
        </w:rPr>
        <w:t xml:space="preserve">, M. </w:t>
      </w:r>
      <w:proofErr w:type="spellStart"/>
      <w:r w:rsidR="00F73918" w:rsidRPr="00C15108">
        <w:rPr>
          <w:rFonts w:ascii="Times New Roman" w:hAnsi="Times New Roman" w:cs="Times New Roman"/>
          <w:b/>
          <w:bCs/>
          <w:sz w:val="24"/>
          <w:szCs w:val="24"/>
        </w:rPr>
        <w:t>Nageswara</w:t>
      </w:r>
      <w:proofErr w:type="spellEnd"/>
      <w:r w:rsidR="00F73918" w:rsidRPr="00C15108">
        <w:rPr>
          <w:rFonts w:ascii="Times New Roman" w:hAnsi="Times New Roman" w:cs="Times New Roman"/>
          <w:b/>
          <w:bCs/>
          <w:sz w:val="24"/>
          <w:szCs w:val="24"/>
        </w:rPr>
        <w:t xml:space="preserve"> Gupta</w:t>
      </w:r>
    </w:p>
    <w:p w:rsidR="0074418D" w:rsidRPr="00C15108" w:rsidRDefault="004002DA" w:rsidP="00C15108">
      <w:pPr>
        <w:spacing w:line="276" w:lineRule="auto"/>
        <w:jc w:val="both"/>
        <w:rPr>
          <w:rFonts w:ascii="Times New Roman" w:hAnsi="Times New Roman" w:cs="Times New Roman"/>
          <w:sz w:val="24"/>
          <w:szCs w:val="24"/>
        </w:rPr>
      </w:pPr>
      <w:r w:rsidRPr="00C15108">
        <w:rPr>
          <w:rFonts w:ascii="Times New Roman" w:hAnsi="Times New Roman" w:cs="Times New Roman"/>
          <w:sz w:val="24"/>
          <w:szCs w:val="24"/>
        </w:rPr>
        <w:t xml:space="preserve">In this paper, the comparative study of various machine learning algorithms is carried out. For analysis and prediction of Parkinson’s PPMI data sets and six different classification algorithms are used. The results show that the multiclass classifier and logistic regression better performed than the other algorithms for the data sets. In future, more number of biomarker features </w:t>
      </w:r>
      <w:proofErr w:type="gramStart"/>
      <w:r w:rsidRPr="00C15108">
        <w:rPr>
          <w:rFonts w:ascii="Times New Roman" w:hAnsi="Times New Roman" w:cs="Times New Roman"/>
          <w:sz w:val="24"/>
          <w:szCs w:val="24"/>
        </w:rPr>
        <w:t>are</w:t>
      </w:r>
      <w:proofErr w:type="gramEnd"/>
      <w:r w:rsidRPr="00C15108">
        <w:rPr>
          <w:rFonts w:ascii="Times New Roman" w:hAnsi="Times New Roman" w:cs="Times New Roman"/>
          <w:sz w:val="24"/>
          <w:szCs w:val="24"/>
        </w:rPr>
        <w:t xml:space="preserve"> to be included for the prediction of progression of PD. Advanced stages of PD are estimated based on the visits from baseline t0 visit 12. </w:t>
      </w:r>
    </w:p>
    <w:p w:rsidR="00A72484" w:rsidRPr="00B07598" w:rsidRDefault="00A72484" w:rsidP="00B07598">
      <w:pPr>
        <w:pStyle w:val="NoSpacing"/>
      </w:pPr>
    </w:p>
    <w:p w:rsidR="004B2880" w:rsidRPr="00C15108" w:rsidRDefault="0074418D" w:rsidP="00C15108">
      <w:pPr>
        <w:pStyle w:val="ListParagraph"/>
        <w:numPr>
          <w:ilvl w:val="0"/>
          <w:numId w:val="1"/>
        </w:numPr>
        <w:spacing w:line="276" w:lineRule="auto"/>
        <w:rPr>
          <w:rFonts w:ascii="Times New Roman" w:hAnsi="Times New Roman" w:cs="Times New Roman"/>
          <w:sz w:val="24"/>
          <w:szCs w:val="24"/>
        </w:rPr>
      </w:pPr>
      <w:r w:rsidRPr="00C15108">
        <w:rPr>
          <w:rFonts w:ascii="Times New Roman" w:hAnsi="Times New Roman" w:cs="Times New Roman"/>
          <w:b/>
          <w:bCs/>
          <w:sz w:val="24"/>
          <w:szCs w:val="24"/>
        </w:rPr>
        <w:t>AUTHOR</w:t>
      </w:r>
      <w:r w:rsidR="004B2880" w:rsidRPr="00C15108">
        <w:rPr>
          <w:rFonts w:ascii="Times New Roman" w:hAnsi="Times New Roman" w:cs="Times New Roman"/>
          <w:b/>
          <w:bCs/>
          <w:sz w:val="24"/>
          <w:szCs w:val="24"/>
        </w:rPr>
        <w:t>:</w:t>
      </w:r>
      <w:r w:rsidR="00B07598">
        <w:rPr>
          <w:rFonts w:ascii="Times New Roman" w:hAnsi="Times New Roman" w:cs="Times New Roman"/>
          <w:b/>
          <w:bCs/>
          <w:sz w:val="24"/>
          <w:szCs w:val="24"/>
        </w:rPr>
        <w:t xml:space="preserve">  </w:t>
      </w:r>
      <w:r w:rsidR="004B2880" w:rsidRPr="00C15108">
        <w:rPr>
          <w:rFonts w:ascii="Times New Roman" w:hAnsi="Times New Roman" w:cs="Times New Roman"/>
          <w:b/>
          <w:bCs/>
          <w:sz w:val="24"/>
          <w:szCs w:val="24"/>
        </w:rPr>
        <w:t xml:space="preserve">F.M. </w:t>
      </w:r>
      <w:proofErr w:type="spellStart"/>
      <w:r w:rsidR="004B2880" w:rsidRPr="00C15108">
        <w:rPr>
          <w:rFonts w:ascii="Times New Roman" w:hAnsi="Times New Roman" w:cs="Times New Roman"/>
          <w:b/>
          <w:bCs/>
          <w:sz w:val="24"/>
          <w:szCs w:val="24"/>
        </w:rPr>
        <w:t>Javed</w:t>
      </w:r>
      <w:proofErr w:type="spellEnd"/>
      <w:r w:rsidR="004B2880" w:rsidRPr="00C15108">
        <w:rPr>
          <w:rFonts w:ascii="Times New Roman" w:hAnsi="Times New Roman" w:cs="Times New Roman"/>
          <w:b/>
          <w:bCs/>
          <w:sz w:val="24"/>
          <w:szCs w:val="24"/>
        </w:rPr>
        <w:t xml:space="preserve"> </w:t>
      </w:r>
      <w:proofErr w:type="spellStart"/>
      <w:r w:rsidR="004B2880" w:rsidRPr="00C15108">
        <w:rPr>
          <w:rFonts w:ascii="Times New Roman" w:hAnsi="Times New Roman" w:cs="Times New Roman"/>
          <w:b/>
          <w:bCs/>
          <w:sz w:val="24"/>
          <w:szCs w:val="24"/>
        </w:rPr>
        <w:t>Mehedi</w:t>
      </w:r>
      <w:proofErr w:type="spellEnd"/>
      <w:r w:rsidR="004B2880" w:rsidRPr="00C15108">
        <w:rPr>
          <w:rFonts w:ascii="Times New Roman" w:hAnsi="Times New Roman" w:cs="Times New Roman"/>
          <w:b/>
          <w:bCs/>
          <w:sz w:val="24"/>
          <w:szCs w:val="24"/>
        </w:rPr>
        <w:t xml:space="preserve"> </w:t>
      </w:r>
      <w:proofErr w:type="spellStart"/>
      <w:r w:rsidR="004B2880" w:rsidRPr="00C15108">
        <w:rPr>
          <w:rFonts w:ascii="Times New Roman" w:hAnsi="Times New Roman" w:cs="Times New Roman"/>
          <w:b/>
          <w:bCs/>
          <w:sz w:val="24"/>
          <w:szCs w:val="24"/>
        </w:rPr>
        <w:t>Shamrat</w:t>
      </w:r>
      <w:proofErr w:type="spellEnd"/>
      <w:r w:rsidR="004B2880" w:rsidRPr="00C15108">
        <w:rPr>
          <w:rFonts w:ascii="Times New Roman" w:hAnsi="Times New Roman" w:cs="Times New Roman"/>
          <w:b/>
          <w:bCs/>
          <w:sz w:val="24"/>
          <w:szCs w:val="24"/>
        </w:rPr>
        <w:t xml:space="preserve">, </w:t>
      </w:r>
      <w:proofErr w:type="spellStart"/>
      <w:r w:rsidR="004B2880" w:rsidRPr="00C15108">
        <w:rPr>
          <w:rFonts w:ascii="Times New Roman" w:hAnsi="Times New Roman" w:cs="Times New Roman"/>
          <w:b/>
          <w:bCs/>
          <w:sz w:val="24"/>
          <w:szCs w:val="24"/>
        </w:rPr>
        <w:t>Md.</w:t>
      </w:r>
      <w:r w:rsidR="00CC150B" w:rsidRPr="00C15108">
        <w:rPr>
          <w:rFonts w:ascii="Times New Roman" w:hAnsi="Times New Roman" w:cs="Times New Roman"/>
          <w:b/>
          <w:bCs/>
          <w:sz w:val="24"/>
          <w:szCs w:val="24"/>
        </w:rPr>
        <w:t>Asaduzzaman</w:t>
      </w:r>
      <w:proofErr w:type="spellEnd"/>
      <w:r w:rsidR="00CC150B" w:rsidRPr="00C15108">
        <w:rPr>
          <w:rFonts w:ascii="Times New Roman" w:hAnsi="Times New Roman" w:cs="Times New Roman"/>
          <w:b/>
          <w:bCs/>
          <w:sz w:val="24"/>
          <w:szCs w:val="24"/>
        </w:rPr>
        <w:t xml:space="preserve">, A.K.M. </w:t>
      </w:r>
      <w:proofErr w:type="spellStart"/>
      <w:r w:rsidR="00CC150B" w:rsidRPr="00C15108">
        <w:rPr>
          <w:rFonts w:ascii="Times New Roman" w:hAnsi="Times New Roman" w:cs="Times New Roman"/>
          <w:b/>
          <w:bCs/>
          <w:sz w:val="24"/>
          <w:szCs w:val="24"/>
        </w:rPr>
        <w:t>Sazzadur</w:t>
      </w:r>
      <w:proofErr w:type="spellEnd"/>
      <w:r w:rsidR="00CC150B" w:rsidRPr="00C15108">
        <w:rPr>
          <w:rFonts w:ascii="Times New Roman" w:hAnsi="Times New Roman" w:cs="Times New Roman"/>
          <w:b/>
          <w:bCs/>
          <w:sz w:val="24"/>
          <w:szCs w:val="24"/>
        </w:rPr>
        <w:t xml:space="preserve"> </w:t>
      </w:r>
      <w:r w:rsidR="00B07598">
        <w:rPr>
          <w:rFonts w:ascii="Times New Roman" w:hAnsi="Times New Roman" w:cs="Times New Roman"/>
          <w:b/>
          <w:bCs/>
          <w:sz w:val="24"/>
          <w:szCs w:val="24"/>
        </w:rPr>
        <w:t xml:space="preserve">    </w:t>
      </w:r>
      <w:r w:rsidR="00B07598">
        <w:rPr>
          <w:rFonts w:ascii="Times New Roman" w:hAnsi="Times New Roman" w:cs="Times New Roman"/>
          <w:b/>
          <w:bCs/>
          <w:sz w:val="24"/>
          <w:szCs w:val="24"/>
        </w:rPr>
        <w:tab/>
      </w:r>
      <w:r w:rsidR="00B07598">
        <w:rPr>
          <w:rFonts w:ascii="Times New Roman" w:hAnsi="Times New Roman" w:cs="Times New Roman"/>
          <w:b/>
          <w:bCs/>
          <w:sz w:val="24"/>
          <w:szCs w:val="24"/>
        </w:rPr>
        <w:tab/>
        <w:t xml:space="preserve">   </w:t>
      </w:r>
      <w:proofErr w:type="spellStart"/>
      <w:r w:rsidR="00CC150B" w:rsidRPr="00C15108">
        <w:rPr>
          <w:rFonts w:ascii="Times New Roman" w:hAnsi="Times New Roman" w:cs="Times New Roman"/>
          <w:b/>
          <w:bCs/>
          <w:sz w:val="24"/>
          <w:szCs w:val="24"/>
        </w:rPr>
        <w:t>Rahman</w:t>
      </w:r>
      <w:proofErr w:type="spellEnd"/>
      <w:r w:rsidR="00CC150B" w:rsidRPr="00C15108">
        <w:rPr>
          <w:rFonts w:ascii="Times New Roman" w:hAnsi="Times New Roman" w:cs="Times New Roman"/>
          <w:b/>
          <w:bCs/>
          <w:sz w:val="24"/>
          <w:szCs w:val="24"/>
        </w:rPr>
        <w:t xml:space="preserve">, </w:t>
      </w:r>
      <w:proofErr w:type="spellStart"/>
      <w:r w:rsidR="004B2880" w:rsidRPr="00C15108">
        <w:rPr>
          <w:rFonts w:ascii="Times New Roman" w:hAnsi="Times New Roman" w:cs="Times New Roman"/>
          <w:b/>
          <w:bCs/>
          <w:sz w:val="24"/>
          <w:szCs w:val="24"/>
        </w:rPr>
        <w:t>Raja,</w:t>
      </w:r>
      <w:r w:rsidR="00AE182F" w:rsidRPr="00C15108">
        <w:rPr>
          <w:rFonts w:ascii="Times New Roman" w:hAnsi="Times New Roman" w:cs="Times New Roman"/>
          <w:b/>
          <w:bCs/>
          <w:sz w:val="24"/>
          <w:szCs w:val="24"/>
        </w:rPr>
        <w:t>Tariqul</w:t>
      </w:r>
      <w:r w:rsidR="00CC150B" w:rsidRPr="00C15108">
        <w:rPr>
          <w:rFonts w:ascii="Times New Roman" w:hAnsi="Times New Roman" w:cs="Times New Roman"/>
          <w:b/>
          <w:bCs/>
          <w:sz w:val="24"/>
          <w:szCs w:val="24"/>
        </w:rPr>
        <w:t>Hasan</w:t>
      </w:r>
      <w:proofErr w:type="spellEnd"/>
      <w:r w:rsidR="00CC150B" w:rsidRPr="00C15108">
        <w:rPr>
          <w:rFonts w:ascii="Times New Roman" w:hAnsi="Times New Roman" w:cs="Times New Roman"/>
          <w:b/>
          <w:bCs/>
          <w:sz w:val="24"/>
          <w:szCs w:val="24"/>
        </w:rPr>
        <w:t xml:space="preserve"> </w:t>
      </w:r>
      <w:proofErr w:type="spellStart"/>
      <w:r w:rsidR="00CC150B" w:rsidRPr="00C15108">
        <w:rPr>
          <w:rFonts w:ascii="Times New Roman" w:hAnsi="Times New Roman" w:cs="Times New Roman"/>
          <w:b/>
          <w:bCs/>
          <w:sz w:val="24"/>
          <w:szCs w:val="24"/>
        </w:rPr>
        <w:t>Tusher</w:t>
      </w:r>
      <w:proofErr w:type="spellEnd"/>
      <w:r w:rsidR="00CC150B" w:rsidRPr="00C15108">
        <w:rPr>
          <w:rFonts w:ascii="Times New Roman" w:hAnsi="Times New Roman" w:cs="Times New Roman"/>
          <w:b/>
          <w:bCs/>
          <w:sz w:val="24"/>
          <w:szCs w:val="24"/>
        </w:rPr>
        <w:t xml:space="preserve">, </w:t>
      </w:r>
      <w:proofErr w:type="spellStart"/>
      <w:r w:rsidR="00CC150B" w:rsidRPr="00C15108">
        <w:rPr>
          <w:rFonts w:ascii="Times New Roman" w:hAnsi="Times New Roman" w:cs="Times New Roman"/>
          <w:b/>
          <w:bCs/>
          <w:sz w:val="24"/>
          <w:szCs w:val="24"/>
        </w:rPr>
        <w:t>Zarrin</w:t>
      </w:r>
      <w:proofErr w:type="spellEnd"/>
      <w:r w:rsidR="00CC150B" w:rsidRPr="00C15108">
        <w:rPr>
          <w:rFonts w:ascii="Times New Roman" w:hAnsi="Times New Roman" w:cs="Times New Roman"/>
          <w:b/>
          <w:bCs/>
          <w:sz w:val="24"/>
          <w:szCs w:val="24"/>
        </w:rPr>
        <w:t xml:space="preserve"> </w:t>
      </w:r>
      <w:proofErr w:type="spellStart"/>
      <w:r w:rsidR="00CC150B" w:rsidRPr="00C15108">
        <w:rPr>
          <w:rFonts w:ascii="Times New Roman" w:hAnsi="Times New Roman" w:cs="Times New Roman"/>
          <w:b/>
          <w:bCs/>
          <w:sz w:val="24"/>
          <w:szCs w:val="24"/>
        </w:rPr>
        <w:t>Tasnim</w:t>
      </w:r>
      <w:proofErr w:type="spellEnd"/>
      <w:r w:rsidR="00CC150B" w:rsidRPr="00C15108">
        <w:rPr>
          <w:rFonts w:ascii="Times New Roman" w:hAnsi="Times New Roman" w:cs="Times New Roman"/>
          <w:b/>
          <w:bCs/>
          <w:sz w:val="24"/>
          <w:szCs w:val="24"/>
        </w:rPr>
        <w:t xml:space="preserve"> </w:t>
      </w:r>
    </w:p>
    <w:p w:rsidR="0085351E" w:rsidRPr="00C15108" w:rsidRDefault="00CC150B" w:rsidP="00C15108">
      <w:pPr>
        <w:spacing w:line="276" w:lineRule="auto"/>
        <w:jc w:val="both"/>
        <w:rPr>
          <w:rFonts w:ascii="Times New Roman" w:hAnsi="Times New Roman" w:cs="Times New Roman"/>
          <w:sz w:val="24"/>
          <w:szCs w:val="24"/>
        </w:rPr>
      </w:pPr>
      <w:r w:rsidRPr="00C15108">
        <w:rPr>
          <w:rFonts w:ascii="Times New Roman" w:hAnsi="Times New Roman" w:cs="Times New Roman"/>
          <w:sz w:val="24"/>
          <w:szCs w:val="24"/>
        </w:rPr>
        <w:t>This analysis has utilized three machine learning methods for the exposure of Parkinson disease in view of a few parameters. In accumulation, this work is part of a project that has the aim to cultivate an automated application to give more accurate action to normal occurrences and make a greater decision to multifaceted situations. The application will be able to detect in Parkinson disease in very few minutes and notify the dangerous probability of having the disease</w:t>
      </w:r>
    </w:p>
    <w:p w:rsidR="004B2880" w:rsidRPr="001F373B" w:rsidRDefault="004B2880" w:rsidP="001F373B">
      <w:pPr>
        <w:pStyle w:val="NoSpacing"/>
        <w:rPr>
          <w:szCs w:val="24"/>
        </w:rPr>
      </w:pPr>
    </w:p>
    <w:p w:rsidR="008701D6" w:rsidRPr="00B07598" w:rsidRDefault="0074418D" w:rsidP="008701D6">
      <w:pPr>
        <w:pStyle w:val="ListParagraph"/>
        <w:numPr>
          <w:ilvl w:val="0"/>
          <w:numId w:val="1"/>
        </w:numPr>
        <w:spacing w:line="240" w:lineRule="auto"/>
        <w:jc w:val="both"/>
        <w:rPr>
          <w:rFonts w:ascii="Times New Roman" w:hAnsi="Times New Roman" w:cs="Times New Roman"/>
          <w:b/>
          <w:bCs/>
          <w:sz w:val="24"/>
          <w:szCs w:val="24"/>
        </w:rPr>
      </w:pPr>
      <w:r w:rsidRPr="00C15108">
        <w:rPr>
          <w:rFonts w:ascii="Times New Roman" w:hAnsi="Times New Roman" w:cs="Times New Roman"/>
          <w:b/>
          <w:bCs/>
          <w:sz w:val="24"/>
          <w:szCs w:val="24"/>
        </w:rPr>
        <w:t>AUTHOR:</w:t>
      </w:r>
      <w:r w:rsidRPr="00C15108">
        <w:rPr>
          <w:rFonts w:ascii="Times New Roman" w:hAnsi="Times New Roman" w:cs="Times New Roman"/>
          <w:sz w:val="24"/>
          <w:szCs w:val="24"/>
        </w:rPr>
        <w:t xml:space="preserve">  </w:t>
      </w:r>
      <w:r w:rsidR="008701D6" w:rsidRPr="00B07598">
        <w:rPr>
          <w:rFonts w:ascii="Times New Roman" w:hAnsi="Times New Roman" w:cs="Times New Roman"/>
          <w:b/>
          <w:bCs/>
          <w:sz w:val="24"/>
          <w:szCs w:val="24"/>
        </w:rPr>
        <w:t xml:space="preserve">Ma, C. et al </w:t>
      </w:r>
    </w:p>
    <w:p w:rsidR="00A72484" w:rsidRDefault="008701D6" w:rsidP="008701D6">
      <w:pPr>
        <w:spacing w:line="276" w:lineRule="auto"/>
        <w:jc w:val="both"/>
        <w:rPr>
          <w:rFonts w:ascii="Times New Roman" w:hAnsi="Times New Roman" w:cs="Times New Roman"/>
          <w:sz w:val="24"/>
          <w:szCs w:val="24"/>
        </w:rPr>
      </w:pPr>
      <w:r w:rsidRPr="00C15108">
        <w:rPr>
          <w:rFonts w:ascii="Times New Roman" w:hAnsi="Times New Roman" w:cs="Times New Roman"/>
          <w:sz w:val="24"/>
          <w:szCs w:val="24"/>
        </w:rPr>
        <w:t>This system proposed a novel hybrid method named Kernel-Based Extreme Learning Machine with Subtractive Clustering Features Weighting (SCFWKELM) significantly outperforms SVM, KNN, and extreme learning machine (ELM) approaches for Parkinson disease dataset was to discriminate healthy people from those with Parkinson disease. given the results of various medical tests carried out on a patient achieved highest classification results reported so far via 10-fold cross validation scheme, with SVM</w:t>
      </w:r>
      <w:r>
        <w:rPr>
          <w:rFonts w:ascii="Times New Roman" w:hAnsi="Times New Roman" w:cs="Times New Roman"/>
          <w:sz w:val="24"/>
          <w:szCs w:val="24"/>
        </w:rPr>
        <w:t>-based, KNN based, and ELM-based.</w:t>
      </w:r>
    </w:p>
    <w:p w:rsidR="008701D6" w:rsidRPr="008701D6" w:rsidRDefault="008701D6" w:rsidP="008701D6">
      <w:pPr>
        <w:pStyle w:val="NoSpacing"/>
      </w:pPr>
    </w:p>
    <w:p w:rsidR="008701D6" w:rsidRPr="00C15108" w:rsidRDefault="008701D6" w:rsidP="008701D6">
      <w:pPr>
        <w:pStyle w:val="ListParagraph"/>
        <w:numPr>
          <w:ilvl w:val="0"/>
          <w:numId w:val="1"/>
        </w:numPr>
        <w:spacing w:line="240" w:lineRule="auto"/>
        <w:jc w:val="both"/>
        <w:rPr>
          <w:rFonts w:ascii="Times New Roman" w:hAnsi="Times New Roman" w:cs="Times New Roman"/>
          <w:sz w:val="24"/>
          <w:szCs w:val="24"/>
        </w:rPr>
      </w:pPr>
      <w:r w:rsidRPr="00C15108">
        <w:rPr>
          <w:rFonts w:ascii="Times New Roman" w:hAnsi="Times New Roman" w:cs="Times New Roman"/>
          <w:b/>
          <w:bCs/>
          <w:sz w:val="24"/>
          <w:szCs w:val="24"/>
        </w:rPr>
        <w:t>AUTHOR:</w:t>
      </w:r>
      <w:r w:rsidRPr="00C15108">
        <w:rPr>
          <w:rFonts w:ascii="Times New Roman" w:hAnsi="Times New Roman" w:cs="Times New Roman"/>
          <w:sz w:val="24"/>
          <w:szCs w:val="24"/>
        </w:rPr>
        <w:t xml:space="preserve">  </w:t>
      </w:r>
      <w:r w:rsidRPr="00B07598">
        <w:rPr>
          <w:rFonts w:ascii="Times New Roman" w:hAnsi="Times New Roman" w:cs="Times New Roman"/>
          <w:b/>
          <w:bCs/>
          <w:sz w:val="24"/>
          <w:szCs w:val="24"/>
        </w:rPr>
        <w:t xml:space="preserve">Ma, </w:t>
      </w:r>
      <w:proofErr w:type="spellStart"/>
      <w:r w:rsidRPr="00B07598">
        <w:rPr>
          <w:rFonts w:ascii="Times New Roman" w:hAnsi="Times New Roman" w:cs="Times New Roman"/>
          <w:b/>
          <w:bCs/>
          <w:sz w:val="24"/>
          <w:szCs w:val="24"/>
        </w:rPr>
        <w:t>Ouyang</w:t>
      </w:r>
      <w:proofErr w:type="spellEnd"/>
      <w:r w:rsidRPr="00B07598">
        <w:rPr>
          <w:rFonts w:ascii="Times New Roman" w:hAnsi="Times New Roman" w:cs="Times New Roman"/>
          <w:b/>
          <w:bCs/>
          <w:sz w:val="24"/>
          <w:szCs w:val="24"/>
        </w:rPr>
        <w:t>, Chen, &amp; Zhao</w:t>
      </w:r>
    </w:p>
    <w:p w:rsidR="008701D6" w:rsidRDefault="008701D6" w:rsidP="008701D6">
      <w:pPr>
        <w:spacing w:line="276" w:lineRule="auto"/>
        <w:jc w:val="both"/>
        <w:rPr>
          <w:rFonts w:ascii="Times New Roman" w:hAnsi="Times New Roman" w:cs="Times New Roman"/>
          <w:sz w:val="24"/>
          <w:szCs w:val="24"/>
        </w:rPr>
      </w:pPr>
      <w:r w:rsidRPr="00C15108">
        <w:rPr>
          <w:rFonts w:ascii="Times New Roman" w:hAnsi="Times New Roman" w:cs="Times New Roman"/>
          <w:sz w:val="24"/>
          <w:szCs w:val="24"/>
        </w:rPr>
        <w:t>This study proposed a hybrid method named SCFW-KELM has been presented for the analysis of Parkinson disease. The result of the proposed method is effective for Parkinson detection by MAE for the Total-UPDRS and Motor-UPDRS were accomplished correspondingly MAE = 0.4656 and MAE = 0.4967.</w:t>
      </w:r>
    </w:p>
    <w:p w:rsidR="008701D6" w:rsidRDefault="008701D6" w:rsidP="008701D6">
      <w:pPr>
        <w:spacing w:line="276" w:lineRule="auto"/>
        <w:jc w:val="both"/>
        <w:rPr>
          <w:rFonts w:ascii="Times New Roman" w:hAnsi="Times New Roman" w:cs="Times New Roman"/>
          <w:sz w:val="24"/>
          <w:szCs w:val="24"/>
        </w:rPr>
      </w:pPr>
    </w:p>
    <w:p w:rsidR="008701D6" w:rsidRDefault="008701D6" w:rsidP="008701D6">
      <w:pPr>
        <w:spacing w:line="276" w:lineRule="auto"/>
        <w:jc w:val="both"/>
        <w:rPr>
          <w:rFonts w:ascii="Times New Roman" w:hAnsi="Times New Roman" w:cs="Times New Roman"/>
          <w:sz w:val="24"/>
          <w:szCs w:val="24"/>
        </w:rPr>
      </w:pPr>
    </w:p>
    <w:p w:rsidR="008701D6" w:rsidRDefault="008701D6" w:rsidP="008701D6">
      <w:pPr>
        <w:pStyle w:val="NoSpacing"/>
        <w:rPr>
          <w:rFonts w:ascii="Times New Roman" w:hAnsi="Times New Roman" w:cs="Times New Roman"/>
          <w:sz w:val="24"/>
          <w:szCs w:val="24"/>
        </w:rPr>
      </w:pPr>
    </w:p>
    <w:p w:rsidR="008701D6" w:rsidRPr="00C15108" w:rsidRDefault="008701D6" w:rsidP="008701D6">
      <w:pPr>
        <w:pStyle w:val="NoSpacing"/>
      </w:pPr>
    </w:p>
    <w:p w:rsidR="008701D6" w:rsidRPr="001F373B" w:rsidRDefault="008701D6" w:rsidP="008701D6">
      <w:pPr>
        <w:pStyle w:val="NoSpacing"/>
        <w:numPr>
          <w:ilvl w:val="0"/>
          <w:numId w:val="1"/>
        </w:numPr>
        <w:rPr>
          <w:rFonts w:ascii="Times New Roman" w:hAnsi="Times New Roman" w:cs="Times New Roman"/>
          <w:b/>
          <w:bCs/>
          <w:sz w:val="24"/>
          <w:szCs w:val="22"/>
        </w:rPr>
      </w:pPr>
      <w:r w:rsidRPr="001F373B">
        <w:rPr>
          <w:rFonts w:ascii="Times New Roman" w:hAnsi="Times New Roman" w:cs="Times New Roman"/>
          <w:b/>
          <w:bCs/>
          <w:sz w:val="24"/>
          <w:szCs w:val="22"/>
        </w:rPr>
        <w:lastRenderedPageBreak/>
        <w:t xml:space="preserve">AUTHOR:  </w:t>
      </w:r>
      <w:proofErr w:type="spellStart"/>
      <w:r w:rsidRPr="001F373B">
        <w:rPr>
          <w:rFonts w:ascii="Times New Roman" w:hAnsi="Times New Roman" w:cs="Times New Roman"/>
          <w:b/>
          <w:bCs/>
          <w:sz w:val="24"/>
          <w:szCs w:val="22"/>
        </w:rPr>
        <w:t>Yahia</w:t>
      </w:r>
      <w:proofErr w:type="spellEnd"/>
      <w:r w:rsidRPr="001F373B">
        <w:rPr>
          <w:rFonts w:ascii="Times New Roman" w:hAnsi="Times New Roman" w:cs="Times New Roman"/>
          <w:b/>
          <w:bCs/>
          <w:sz w:val="24"/>
          <w:szCs w:val="22"/>
        </w:rPr>
        <w:t xml:space="preserve"> A. et al</w:t>
      </w:r>
    </w:p>
    <w:p w:rsidR="008701D6" w:rsidRDefault="008701D6" w:rsidP="008701D6">
      <w:pPr>
        <w:pStyle w:val="ListParagraph"/>
        <w:spacing w:line="240" w:lineRule="auto"/>
        <w:ind w:left="0"/>
        <w:jc w:val="both"/>
        <w:rPr>
          <w:rFonts w:ascii="Times New Roman" w:hAnsi="Times New Roman" w:cs="Times New Roman"/>
          <w:sz w:val="24"/>
          <w:szCs w:val="24"/>
        </w:rPr>
      </w:pPr>
    </w:p>
    <w:p w:rsidR="008701D6" w:rsidRDefault="008701D6" w:rsidP="008701D6">
      <w:pPr>
        <w:pStyle w:val="ListParagraph"/>
        <w:spacing w:line="276" w:lineRule="auto"/>
        <w:ind w:left="0"/>
        <w:jc w:val="both"/>
        <w:rPr>
          <w:rFonts w:ascii="Times New Roman" w:hAnsi="Times New Roman" w:cs="Times New Roman"/>
          <w:sz w:val="24"/>
          <w:szCs w:val="24"/>
        </w:rPr>
      </w:pPr>
      <w:r w:rsidRPr="00B07598">
        <w:rPr>
          <w:rFonts w:ascii="Times New Roman" w:hAnsi="Times New Roman" w:cs="Times New Roman"/>
          <w:sz w:val="24"/>
          <w:szCs w:val="24"/>
        </w:rPr>
        <w:t xml:space="preserve">This study proposed classification algorithm based on Naïve </w:t>
      </w:r>
      <w:proofErr w:type="spellStart"/>
      <w:r w:rsidRPr="00B07598">
        <w:rPr>
          <w:rFonts w:ascii="Times New Roman" w:hAnsi="Times New Roman" w:cs="Times New Roman"/>
          <w:sz w:val="24"/>
          <w:szCs w:val="24"/>
        </w:rPr>
        <w:t>Bayes</w:t>
      </w:r>
      <w:proofErr w:type="spellEnd"/>
      <w:r w:rsidRPr="00B07598">
        <w:rPr>
          <w:rFonts w:ascii="Times New Roman" w:hAnsi="Times New Roman" w:cs="Times New Roman"/>
          <w:sz w:val="24"/>
          <w:szCs w:val="24"/>
        </w:rPr>
        <w:t xml:space="preserve"> and K- Nearest Neighbours (KNN) using Parkinson speech dataset with multiple types of sound recordings to prediction voice signal find the Parkinson disease or healthy people. K- Nearest Neighbours performed accuracy 80% and Naïve </w:t>
      </w:r>
      <w:proofErr w:type="spellStart"/>
      <w:r w:rsidRPr="00B07598">
        <w:rPr>
          <w:rFonts w:ascii="Times New Roman" w:hAnsi="Times New Roman" w:cs="Times New Roman"/>
          <w:sz w:val="24"/>
          <w:szCs w:val="24"/>
        </w:rPr>
        <w:t>Bayes</w:t>
      </w:r>
      <w:proofErr w:type="spellEnd"/>
      <w:r w:rsidRPr="00B07598">
        <w:rPr>
          <w:rFonts w:ascii="Times New Roman" w:hAnsi="Times New Roman" w:cs="Times New Roman"/>
          <w:sz w:val="24"/>
          <w:szCs w:val="24"/>
        </w:rPr>
        <w:t xml:space="preserve"> classifier performed an accuracy of 93.3% sensitivity 87.5%, and specificity 100%.</w:t>
      </w:r>
    </w:p>
    <w:p w:rsidR="008701D6" w:rsidRPr="001F373B" w:rsidRDefault="008701D6" w:rsidP="008701D6">
      <w:pPr>
        <w:pStyle w:val="ListParagraph"/>
        <w:spacing w:line="276" w:lineRule="auto"/>
        <w:ind w:left="0"/>
        <w:jc w:val="both"/>
        <w:rPr>
          <w:rFonts w:ascii="Times New Roman" w:hAnsi="Times New Roman" w:cs="Times New Roman"/>
          <w:sz w:val="24"/>
          <w:szCs w:val="24"/>
        </w:rPr>
      </w:pPr>
    </w:p>
    <w:p w:rsidR="008701D6" w:rsidRPr="00C15108" w:rsidRDefault="008701D6" w:rsidP="008701D6">
      <w:pPr>
        <w:pStyle w:val="ListParagraph"/>
        <w:numPr>
          <w:ilvl w:val="0"/>
          <w:numId w:val="1"/>
        </w:numPr>
        <w:spacing w:line="240" w:lineRule="auto"/>
        <w:jc w:val="both"/>
        <w:rPr>
          <w:rFonts w:ascii="Times New Roman" w:hAnsi="Times New Roman" w:cs="Times New Roman"/>
          <w:sz w:val="24"/>
          <w:szCs w:val="24"/>
        </w:rPr>
      </w:pPr>
      <w:r w:rsidRPr="00C15108">
        <w:rPr>
          <w:rFonts w:ascii="Times New Roman" w:hAnsi="Times New Roman" w:cs="Times New Roman"/>
          <w:b/>
          <w:bCs/>
          <w:sz w:val="24"/>
          <w:szCs w:val="24"/>
        </w:rPr>
        <w:t>AUTHOR:</w:t>
      </w:r>
      <w:r w:rsidRPr="00C15108">
        <w:rPr>
          <w:rFonts w:ascii="Times New Roman" w:hAnsi="Times New Roman" w:cs="Times New Roman"/>
          <w:sz w:val="24"/>
          <w:szCs w:val="24"/>
        </w:rPr>
        <w:t xml:space="preserve">  </w:t>
      </w:r>
      <w:r w:rsidRPr="00B07598">
        <w:rPr>
          <w:rFonts w:ascii="Times New Roman" w:hAnsi="Times New Roman" w:cs="Times New Roman"/>
          <w:b/>
          <w:bCs/>
          <w:sz w:val="24"/>
          <w:szCs w:val="24"/>
        </w:rPr>
        <w:t>Chen  et  al.,</w:t>
      </w:r>
    </w:p>
    <w:p w:rsidR="008701D6" w:rsidRDefault="008701D6" w:rsidP="008701D6">
      <w:pPr>
        <w:spacing w:line="276" w:lineRule="auto"/>
        <w:jc w:val="both"/>
        <w:rPr>
          <w:rFonts w:ascii="Times New Roman" w:hAnsi="Times New Roman" w:cs="Times New Roman"/>
          <w:sz w:val="24"/>
          <w:szCs w:val="24"/>
        </w:rPr>
      </w:pPr>
      <w:r w:rsidRPr="00C15108">
        <w:rPr>
          <w:rFonts w:ascii="Times New Roman" w:hAnsi="Times New Roman" w:cs="Times New Roman"/>
          <w:sz w:val="24"/>
          <w:szCs w:val="24"/>
        </w:rPr>
        <w:t xml:space="preserve">The study (Chen et al., 2013) proposed a fuzzy-based KNN model to predict Parkinson. Their study was shown to the best accuracy (96.07%) obtained by the proposed algorithm including 10-fold cross-validation. Another </w:t>
      </w:r>
      <w:proofErr w:type="gramStart"/>
      <w:r w:rsidRPr="00C15108">
        <w:rPr>
          <w:rFonts w:ascii="Times New Roman" w:hAnsi="Times New Roman" w:cs="Times New Roman"/>
          <w:sz w:val="24"/>
          <w:szCs w:val="24"/>
        </w:rPr>
        <w:t>study  also</w:t>
      </w:r>
      <w:proofErr w:type="gramEnd"/>
      <w:r w:rsidRPr="00C15108">
        <w:rPr>
          <w:rFonts w:ascii="Times New Roman" w:hAnsi="Times New Roman" w:cs="Times New Roman"/>
          <w:sz w:val="24"/>
          <w:szCs w:val="24"/>
        </w:rPr>
        <w:t xml:space="preserve"> considers a hybrid model of detection Parkinson with compared to the existing methods and their proposed model has achieved brilliant accuracy through 10-fold cross approval investigation, the highest precision of 96.47% and quite good accuracy of 95.97%. </w:t>
      </w:r>
    </w:p>
    <w:p w:rsidR="008701D6" w:rsidRPr="00B07598" w:rsidRDefault="0074418D" w:rsidP="008701D6">
      <w:pPr>
        <w:pStyle w:val="ListParagraph"/>
        <w:numPr>
          <w:ilvl w:val="0"/>
          <w:numId w:val="1"/>
        </w:numPr>
        <w:spacing w:line="240" w:lineRule="auto"/>
        <w:jc w:val="both"/>
        <w:rPr>
          <w:rFonts w:ascii="Times New Roman" w:hAnsi="Times New Roman" w:cs="Times New Roman"/>
          <w:b/>
          <w:bCs/>
          <w:sz w:val="24"/>
          <w:szCs w:val="24"/>
        </w:rPr>
      </w:pPr>
      <w:r w:rsidRPr="00C15108">
        <w:rPr>
          <w:rFonts w:ascii="Times New Roman" w:hAnsi="Times New Roman" w:cs="Times New Roman"/>
          <w:b/>
          <w:bCs/>
          <w:sz w:val="24"/>
          <w:szCs w:val="24"/>
        </w:rPr>
        <w:t>AUTHOR:</w:t>
      </w:r>
      <w:r w:rsidRPr="00C15108">
        <w:rPr>
          <w:rFonts w:ascii="Times New Roman" w:hAnsi="Times New Roman" w:cs="Times New Roman"/>
          <w:sz w:val="24"/>
          <w:szCs w:val="24"/>
        </w:rPr>
        <w:t xml:space="preserve">  </w:t>
      </w:r>
      <w:proofErr w:type="spellStart"/>
      <w:r w:rsidR="008701D6" w:rsidRPr="00B07598">
        <w:rPr>
          <w:rFonts w:ascii="Times New Roman" w:hAnsi="Times New Roman" w:cs="Times New Roman"/>
          <w:b/>
          <w:bCs/>
          <w:sz w:val="24"/>
          <w:szCs w:val="24"/>
        </w:rPr>
        <w:t>Sriram</w:t>
      </w:r>
      <w:proofErr w:type="spellEnd"/>
      <w:r w:rsidR="008701D6" w:rsidRPr="00B07598">
        <w:rPr>
          <w:rFonts w:ascii="Times New Roman" w:hAnsi="Times New Roman" w:cs="Times New Roman"/>
          <w:b/>
          <w:bCs/>
          <w:sz w:val="24"/>
          <w:szCs w:val="24"/>
        </w:rPr>
        <w:t xml:space="preserve">, </w:t>
      </w:r>
      <w:proofErr w:type="spellStart"/>
      <w:r w:rsidR="008701D6" w:rsidRPr="00B07598">
        <w:rPr>
          <w:rFonts w:ascii="Times New Roman" w:hAnsi="Times New Roman" w:cs="Times New Roman"/>
          <w:b/>
          <w:bCs/>
          <w:sz w:val="24"/>
          <w:szCs w:val="24"/>
        </w:rPr>
        <w:t>Rao</w:t>
      </w:r>
      <w:proofErr w:type="spellEnd"/>
      <w:r w:rsidR="008701D6" w:rsidRPr="00B07598">
        <w:rPr>
          <w:rFonts w:ascii="Times New Roman" w:hAnsi="Times New Roman" w:cs="Times New Roman"/>
          <w:b/>
          <w:bCs/>
          <w:sz w:val="24"/>
          <w:szCs w:val="24"/>
        </w:rPr>
        <w:t xml:space="preserve">, </w:t>
      </w:r>
      <w:proofErr w:type="spellStart"/>
      <w:r w:rsidR="008701D6" w:rsidRPr="00B07598">
        <w:rPr>
          <w:rFonts w:ascii="Times New Roman" w:hAnsi="Times New Roman" w:cs="Times New Roman"/>
          <w:b/>
          <w:bCs/>
          <w:sz w:val="24"/>
          <w:szCs w:val="24"/>
        </w:rPr>
        <w:t>Narayana</w:t>
      </w:r>
      <w:proofErr w:type="spellEnd"/>
      <w:r w:rsidR="008701D6" w:rsidRPr="00B07598">
        <w:rPr>
          <w:rFonts w:ascii="Times New Roman" w:hAnsi="Times New Roman" w:cs="Times New Roman"/>
          <w:b/>
          <w:bCs/>
          <w:sz w:val="24"/>
          <w:szCs w:val="24"/>
        </w:rPr>
        <w:t xml:space="preserve">, </w:t>
      </w:r>
      <w:proofErr w:type="spellStart"/>
      <w:r w:rsidR="008701D6" w:rsidRPr="00B07598">
        <w:rPr>
          <w:rFonts w:ascii="Times New Roman" w:hAnsi="Times New Roman" w:cs="Times New Roman"/>
          <w:b/>
          <w:bCs/>
          <w:sz w:val="24"/>
          <w:szCs w:val="24"/>
        </w:rPr>
        <w:t>Kaladhar</w:t>
      </w:r>
      <w:proofErr w:type="spellEnd"/>
      <w:r w:rsidR="008701D6" w:rsidRPr="00B07598">
        <w:rPr>
          <w:rFonts w:ascii="Times New Roman" w:hAnsi="Times New Roman" w:cs="Times New Roman"/>
          <w:b/>
          <w:bCs/>
          <w:sz w:val="24"/>
          <w:szCs w:val="24"/>
        </w:rPr>
        <w:t>, Vital</w:t>
      </w:r>
    </w:p>
    <w:p w:rsidR="00C15108" w:rsidRPr="008701D6" w:rsidRDefault="008701D6" w:rsidP="008701D6">
      <w:pPr>
        <w:spacing w:line="276" w:lineRule="auto"/>
        <w:jc w:val="both"/>
        <w:rPr>
          <w:rFonts w:ascii="Times New Roman" w:hAnsi="Times New Roman" w:cs="Times New Roman"/>
          <w:sz w:val="24"/>
          <w:szCs w:val="24"/>
        </w:rPr>
      </w:pPr>
      <w:proofErr w:type="gramStart"/>
      <w:r w:rsidRPr="00C15108">
        <w:rPr>
          <w:rFonts w:ascii="Times New Roman" w:hAnsi="Times New Roman" w:cs="Times New Roman"/>
          <w:sz w:val="24"/>
          <w:szCs w:val="24"/>
        </w:rPr>
        <w:t>a</w:t>
      </w:r>
      <w:proofErr w:type="gramEnd"/>
      <w:r w:rsidRPr="00C15108">
        <w:rPr>
          <w:rFonts w:ascii="Times New Roman" w:hAnsi="Times New Roman" w:cs="Times New Roman"/>
          <w:sz w:val="24"/>
          <w:szCs w:val="24"/>
        </w:rPr>
        <w:t xml:space="preserve"> comparative study between Naïve </w:t>
      </w:r>
      <w:proofErr w:type="spellStart"/>
      <w:r w:rsidRPr="00C15108">
        <w:rPr>
          <w:rFonts w:ascii="Times New Roman" w:hAnsi="Times New Roman" w:cs="Times New Roman"/>
          <w:sz w:val="24"/>
          <w:szCs w:val="24"/>
        </w:rPr>
        <w:t>Bayes</w:t>
      </w:r>
      <w:proofErr w:type="spellEnd"/>
      <w:r w:rsidRPr="00C15108">
        <w:rPr>
          <w:rFonts w:ascii="Times New Roman" w:hAnsi="Times New Roman" w:cs="Times New Roman"/>
          <w:sz w:val="24"/>
          <w:szCs w:val="24"/>
        </w:rPr>
        <w:t xml:space="preserve">, Random Forest, Logistics Regression, Support Vector Machine to detect Parkinson disease. SVM (i.e. 88.9%) has shown good performance to compared NB (i.e. 69.23%), and RF (90.26%) shown the compared to SVM for the Parkinson detection. Moreover, LR (i.e. 83.66%) showed quite good performance. 86%). And the SVM and LDA have superior sensitivity in comparison to other classifiers. The contribution of this study is to the analysis of voice data to understand the presence of Parkinson disease. </w:t>
      </w:r>
    </w:p>
    <w:p w:rsidR="008701D6" w:rsidRPr="00B07598" w:rsidRDefault="008701D6" w:rsidP="008701D6">
      <w:pPr>
        <w:pStyle w:val="ListParagraph"/>
        <w:numPr>
          <w:ilvl w:val="0"/>
          <w:numId w:val="1"/>
        </w:numPr>
        <w:spacing w:line="240" w:lineRule="auto"/>
        <w:jc w:val="both"/>
        <w:rPr>
          <w:rFonts w:ascii="Times New Roman" w:hAnsi="Times New Roman" w:cs="Times New Roman"/>
          <w:b/>
          <w:bCs/>
          <w:sz w:val="24"/>
          <w:szCs w:val="24"/>
        </w:rPr>
      </w:pPr>
      <w:r w:rsidRPr="00C15108">
        <w:rPr>
          <w:rFonts w:ascii="Times New Roman" w:hAnsi="Times New Roman" w:cs="Times New Roman"/>
          <w:b/>
          <w:bCs/>
          <w:sz w:val="24"/>
          <w:szCs w:val="24"/>
        </w:rPr>
        <w:t>AUTHOR:</w:t>
      </w:r>
      <w:r w:rsidRPr="00C15108">
        <w:rPr>
          <w:rFonts w:ascii="Times New Roman" w:hAnsi="Times New Roman" w:cs="Times New Roman"/>
          <w:sz w:val="24"/>
          <w:szCs w:val="24"/>
        </w:rPr>
        <w:t xml:space="preserve">  </w:t>
      </w:r>
      <w:proofErr w:type="spellStart"/>
      <w:r w:rsidRPr="00B07598">
        <w:rPr>
          <w:rFonts w:ascii="Times New Roman" w:hAnsi="Times New Roman" w:cs="Times New Roman"/>
          <w:b/>
          <w:bCs/>
          <w:sz w:val="24"/>
          <w:szCs w:val="24"/>
        </w:rPr>
        <w:t>Rusz</w:t>
      </w:r>
      <w:proofErr w:type="spellEnd"/>
      <w:r w:rsidRPr="00B07598">
        <w:rPr>
          <w:rFonts w:ascii="Times New Roman" w:hAnsi="Times New Roman" w:cs="Times New Roman"/>
          <w:b/>
          <w:bCs/>
          <w:sz w:val="24"/>
          <w:szCs w:val="24"/>
        </w:rPr>
        <w:t xml:space="preserve"> J. et al</w:t>
      </w:r>
    </w:p>
    <w:p w:rsidR="008701D6" w:rsidRPr="00C15108" w:rsidRDefault="008701D6" w:rsidP="008701D6">
      <w:pPr>
        <w:spacing w:after="0" w:line="276" w:lineRule="auto"/>
        <w:jc w:val="both"/>
        <w:rPr>
          <w:rFonts w:ascii="Times New Roman" w:hAnsi="Times New Roman" w:cs="Times New Roman"/>
          <w:sz w:val="24"/>
          <w:szCs w:val="24"/>
        </w:rPr>
      </w:pPr>
      <w:r w:rsidRPr="00C15108">
        <w:rPr>
          <w:rFonts w:ascii="Times New Roman" w:hAnsi="Times New Roman" w:cs="Times New Roman"/>
          <w:sz w:val="24"/>
          <w:szCs w:val="24"/>
        </w:rPr>
        <w:t xml:space="preserve">This system proposed </w:t>
      </w:r>
      <w:proofErr w:type="gramStart"/>
      <w:r w:rsidRPr="00C15108">
        <w:rPr>
          <w:rFonts w:ascii="Times New Roman" w:hAnsi="Times New Roman" w:cs="Times New Roman"/>
          <w:sz w:val="24"/>
          <w:szCs w:val="24"/>
        </w:rPr>
        <w:t>a</w:t>
      </w:r>
      <w:proofErr w:type="gramEnd"/>
      <w:r w:rsidRPr="00C15108">
        <w:rPr>
          <w:rFonts w:ascii="Times New Roman" w:hAnsi="Times New Roman" w:cs="Times New Roman"/>
          <w:sz w:val="24"/>
          <w:szCs w:val="24"/>
        </w:rPr>
        <w:t xml:space="preserve"> applied support vector machine to find the best combination of measurements to differentiate Parkinson disease from healthy subjects. This method leads to overall classification performance of 85%. Admittedly, we have found relationships between measures of phonation and articulation and </w:t>
      </w:r>
      <w:proofErr w:type="spellStart"/>
      <w:r w:rsidRPr="00C15108">
        <w:rPr>
          <w:rFonts w:ascii="Times New Roman" w:hAnsi="Times New Roman" w:cs="Times New Roman"/>
          <w:sz w:val="24"/>
          <w:szCs w:val="24"/>
        </w:rPr>
        <w:t>bradykinesia</w:t>
      </w:r>
      <w:proofErr w:type="spellEnd"/>
      <w:r w:rsidRPr="00C15108">
        <w:rPr>
          <w:rFonts w:ascii="Times New Roman" w:hAnsi="Times New Roman" w:cs="Times New Roman"/>
          <w:sz w:val="24"/>
          <w:szCs w:val="24"/>
        </w:rPr>
        <w:t xml:space="preserve"> and rigidity in Parkinson disease. </w:t>
      </w:r>
      <w:proofErr w:type="gramStart"/>
      <w:r w:rsidRPr="00C15108">
        <w:rPr>
          <w:rFonts w:ascii="Times New Roman" w:hAnsi="Times New Roman" w:cs="Times New Roman"/>
          <w:sz w:val="24"/>
          <w:szCs w:val="24"/>
        </w:rPr>
        <w:t>as</w:t>
      </w:r>
      <w:proofErr w:type="gramEnd"/>
      <w:r w:rsidRPr="00C15108">
        <w:rPr>
          <w:rFonts w:ascii="Times New Roman" w:hAnsi="Times New Roman" w:cs="Times New Roman"/>
          <w:sz w:val="24"/>
          <w:szCs w:val="24"/>
        </w:rPr>
        <w:t xml:space="preserve"> measures of clinical progression as well as in the monitoring of treatment effects.</w:t>
      </w:r>
    </w:p>
    <w:p w:rsidR="008701D6" w:rsidRPr="00B07598" w:rsidRDefault="008701D6" w:rsidP="008701D6">
      <w:pPr>
        <w:pStyle w:val="NoSpacing"/>
        <w:spacing w:line="276" w:lineRule="auto"/>
        <w:jc w:val="both"/>
        <w:rPr>
          <w:szCs w:val="24"/>
        </w:rPr>
      </w:pPr>
    </w:p>
    <w:p w:rsidR="00B07598" w:rsidRPr="001F373B" w:rsidRDefault="00C15108" w:rsidP="008701D6">
      <w:pPr>
        <w:pStyle w:val="ListParagraph"/>
        <w:numPr>
          <w:ilvl w:val="0"/>
          <w:numId w:val="1"/>
        </w:numPr>
        <w:spacing w:line="276" w:lineRule="auto"/>
        <w:jc w:val="both"/>
        <w:rPr>
          <w:rFonts w:ascii="Times New Roman" w:hAnsi="Times New Roman" w:cs="Times New Roman"/>
          <w:b/>
          <w:bCs/>
          <w:sz w:val="28"/>
          <w:szCs w:val="28"/>
        </w:rPr>
      </w:pPr>
      <w:r w:rsidRPr="00B07598">
        <w:rPr>
          <w:rFonts w:ascii="Times New Roman" w:hAnsi="Times New Roman" w:cs="Times New Roman"/>
          <w:b/>
          <w:bCs/>
          <w:sz w:val="24"/>
          <w:szCs w:val="24"/>
        </w:rPr>
        <w:t>AUTHOR:</w:t>
      </w:r>
      <w:r w:rsidRPr="00B07598">
        <w:rPr>
          <w:rFonts w:ascii="Times New Roman" w:hAnsi="Times New Roman" w:cs="Times New Roman"/>
          <w:sz w:val="24"/>
          <w:szCs w:val="24"/>
        </w:rPr>
        <w:t xml:space="preserve">  </w:t>
      </w:r>
      <w:proofErr w:type="spellStart"/>
      <w:r w:rsidR="00B07598" w:rsidRPr="001F373B">
        <w:rPr>
          <w:rFonts w:ascii="Times New Roman" w:hAnsi="Times New Roman" w:cs="Times New Roman"/>
          <w:b/>
          <w:bCs/>
          <w:sz w:val="24"/>
          <w:szCs w:val="22"/>
        </w:rPr>
        <w:t>Ozcift</w:t>
      </w:r>
      <w:proofErr w:type="spellEnd"/>
      <w:r w:rsidR="00B07598" w:rsidRPr="001F373B">
        <w:rPr>
          <w:rFonts w:ascii="Times New Roman" w:hAnsi="Times New Roman" w:cs="Times New Roman"/>
          <w:b/>
          <w:bCs/>
          <w:sz w:val="24"/>
          <w:szCs w:val="22"/>
        </w:rPr>
        <w:t xml:space="preserve"> A. et al.</w:t>
      </w:r>
    </w:p>
    <w:p w:rsidR="00702C4D" w:rsidRDefault="001F373B" w:rsidP="008701D6">
      <w:pPr>
        <w:pStyle w:val="NoSpacing"/>
        <w:spacing w:line="276" w:lineRule="auto"/>
        <w:jc w:val="both"/>
        <w:rPr>
          <w:rFonts w:ascii="Times New Roman" w:hAnsi="Times New Roman" w:cs="Times New Roman"/>
          <w:sz w:val="24"/>
          <w:szCs w:val="22"/>
        </w:rPr>
      </w:pPr>
      <w:r>
        <w:rPr>
          <w:rFonts w:ascii="Times New Roman" w:hAnsi="Times New Roman" w:cs="Times New Roman"/>
          <w:sz w:val="24"/>
          <w:szCs w:val="22"/>
        </w:rPr>
        <w:t xml:space="preserve">This study </w:t>
      </w:r>
      <w:r w:rsidR="00B07598" w:rsidRPr="001F373B">
        <w:rPr>
          <w:rFonts w:ascii="Times New Roman" w:hAnsi="Times New Roman" w:cs="Times New Roman"/>
          <w:sz w:val="24"/>
          <w:szCs w:val="22"/>
        </w:rPr>
        <w:t xml:space="preserve">proposed </w:t>
      </w:r>
      <w:proofErr w:type="gramStart"/>
      <w:r>
        <w:rPr>
          <w:rFonts w:ascii="Times New Roman" w:hAnsi="Times New Roman" w:cs="Times New Roman"/>
          <w:sz w:val="24"/>
          <w:szCs w:val="22"/>
        </w:rPr>
        <w:t xml:space="preserve">a </w:t>
      </w:r>
      <w:r w:rsidR="00B07598" w:rsidRPr="001F373B">
        <w:rPr>
          <w:rFonts w:ascii="Times New Roman" w:hAnsi="Times New Roman" w:cs="Times New Roman"/>
          <w:sz w:val="24"/>
          <w:szCs w:val="22"/>
        </w:rPr>
        <w:t>computer-aided diagnosis (</w:t>
      </w:r>
      <w:proofErr w:type="spellStart"/>
      <w:r w:rsidR="00B07598" w:rsidRPr="001F373B">
        <w:rPr>
          <w:rFonts w:ascii="Times New Roman" w:hAnsi="Times New Roman" w:cs="Times New Roman"/>
          <w:sz w:val="24"/>
          <w:szCs w:val="22"/>
        </w:rPr>
        <w:t>CADx</w:t>
      </w:r>
      <w:proofErr w:type="spellEnd"/>
      <w:r w:rsidR="00B07598" w:rsidRPr="001F373B">
        <w:rPr>
          <w:rFonts w:ascii="Times New Roman" w:hAnsi="Times New Roman" w:cs="Times New Roman"/>
          <w:sz w:val="24"/>
          <w:szCs w:val="22"/>
        </w:rPr>
        <w:t>) systems</w:t>
      </w:r>
      <w:proofErr w:type="gramEnd"/>
      <w:r w:rsidR="00B07598" w:rsidRPr="001F373B">
        <w:rPr>
          <w:rFonts w:ascii="Times New Roman" w:hAnsi="Times New Roman" w:cs="Times New Roman"/>
          <w:sz w:val="24"/>
          <w:szCs w:val="22"/>
        </w:rPr>
        <w:t xml:space="preserve"> to improving the accuracy. Rotation forest (RF) collective classifiers of 30 machine learning algorithms correlation based feature selection (CFS) algorithm and Rotation forest prediction to diabetes, heart and Parkinson’s datasets. RF </w:t>
      </w:r>
      <w:proofErr w:type="gramStart"/>
      <w:r w:rsidR="00B07598" w:rsidRPr="001F373B">
        <w:rPr>
          <w:rFonts w:ascii="Times New Roman" w:hAnsi="Times New Roman" w:cs="Times New Roman"/>
          <w:sz w:val="24"/>
          <w:szCs w:val="22"/>
        </w:rPr>
        <w:t>classifier predict</w:t>
      </w:r>
      <w:proofErr w:type="gramEnd"/>
      <w:r w:rsidR="00B07598" w:rsidRPr="001F373B">
        <w:rPr>
          <w:rFonts w:ascii="Times New Roman" w:hAnsi="Times New Roman" w:cs="Times New Roman"/>
          <w:sz w:val="24"/>
          <w:szCs w:val="22"/>
        </w:rPr>
        <w:t xml:space="preserve"> the accuracy (ACC), kappa error (KE) and area under the receiver operating characteristic (ROC) curve (AUC)</w:t>
      </w:r>
      <w:r w:rsidR="00702C4D">
        <w:rPr>
          <w:rFonts w:ascii="Times New Roman" w:hAnsi="Times New Roman" w:cs="Times New Roman"/>
          <w:sz w:val="24"/>
          <w:szCs w:val="22"/>
        </w:rPr>
        <w:t>.</w:t>
      </w:r>
      <w:r w:rsidR="00B07598" w:rsidRPr="001F373B">
        <w:rPr>
          <w:rFonts w:ascii="Times New Roman" w:hAnsi="Times New Roman" w:cs="Times New Roman"/>
          <w:sz w:val="24"/>
          <w:szCs w:val="22"/>
        </w:rPr>
        <w:t xml:space="preserve"> </w:t>
      </w:r>
    </w:p>
    <w:p w:rsidR="00702C4D" w:rsidRDefault="00702C4D" w:rsidP="00702C4D">
      <w:pPr>
        <w:pStyle w:val="NoSpacing"/>
        <w:spacing w:line="276" w:lineRule="auto"/>
        <w:jc w:val="both"/>
        <w:rPr>
          <w:rFonts w:ascii="Times New Roman" w:hAnsi="Times New Roman" w:cs="Times New Roman"/>
          <w:sz w:val="24"/>
          <w:szCs w:val="22"/>
        </w:rPr>
      </w:pPr>
    </w:p>
    <w:p w:rsidR="001F373B" w:rsidRPr="00702C4D" w:rsidRDefault="00C15108" w:rsidP="00702C4D">
      <w:pPr>
        <w:pStyle w:val="NoSpacing"/>
        <w:numPr>
          <w:ilvl w:val="0"/>
          <w:numId w:val="1"/>
        </w:numPr>
        <w:spacing w:line="276" w:lineRule="auto"/>
        <w:jc w:val="both"/>
        <w:rPr>
          <w:rFonts w:ascii="Times New Roman" w:hAnsi="Times New Roman" w:cs="Times New Roman"/>
          <w:sz w:val="24"/>
          <w:szCs w:val="24"/>
        </w:rPr>
      </w:pPr>
      <w:r w:rsidRPr="001F373B">
        <w:rPr>
          <w:rFonts w:ascii="Times New Roman" w:hAnsi="Times New Roman" w:cs="Times New Roman"/>
          <w:b/>
          <w:bCs/>
          <w:sz w:val="24"/>
          <w:szCs w:val="24"/>
        </w:rPr>
        <w:t>AUTHOR:</w:t>
      </w:r>
      <w:r w:rsidRPr="001F373B">
        <w:rPr>
          <w:rFonts w:ascii="Times New Roman" w:hAnsi="Times New Roman" w:cs="Times New Roman"/>
          <w:sz w:val="24"/>
          <w:szCs w:val="24"/>
        </w:rPr>
        <w:t xml:space="preserve">  </w:t>
      </w:r>
      <w:r w:rsidR="001F373B" w:rsidRPr="001F373B">
        <w:rPr>
          <w:rFonts w:ascii="Times New Roman" w:hAnsi="Times New Roman" w:cs="Times New Roman"/>
          <w:b/>
          <w:bCs/>
          <w:sz w:val="24"/>
          <w:szCs w:val="22"/>
        </w:rPr>
        <w:t>Wu, S et al</w:t>
      </w:r>
    </w:p>
    <w:p w:rsidR="00702C4D" w:rsidRPr="00702C4D" w:rsidRDefault="00702C4D" w:rsidP="00702C4D">
      <w:pPr>
        <w:pStyle w:val="NoSpacing"/>
      </w:pPr>
    </w:p>
    <w:p w:rsidR="008701D6" w:rsidRPr="008701D6" w:rsidRDefault="001F373B" w:rsidP="008701D6">
      <w:pPr>
        <w:spacing w:line="276" w:lineRule="auto"/>
        <w:jc w:val="both"/>
        <w:rPr>
          <w:rFonts w:ascii="Times New Roman" w:hAnsi="Times New Roman" w:cs="Times New Roman"/>
          <w:sz w:val="24"/>
          <w:szCs w:val="24"/>
        </w:rPr>
      </w:pPr>
      <w:r w:rsidRPr="001F373B">
        <w:rPr>
          <w:rFonts w:ascii="Times New Roman" w:hAnsi="Times New Roman" w:cs="Times New Roman"/>
          <w:sz w:val="24"/>
          <w:szCs w:val="24"/>
        </w:rPr>
        <w:t>This study proposed regression, decision tree and neural network analysis to analyse the databank of Parkinson disease for error probability calculated. The result was logistic regression, classification and neural network analysis error probability by 5.15%, 8.47% and 23.73% respectively.</w:t>
      </w:r>
    </w:p>
    <w:p w:rsidR="008701D6" w:rsidRDefault="008701D6" w:rsidP="00AE182F">
      <w:pPr>
        <w:jc w:val="both"/>
        <w:rPr>
          <w:rFonts w:ascii="Times New Roman" w:hAnsi="Times New Roman" w:cs="Times New Roman"/>
        </w:rPr>
      </w:pPr>
    </w:p>
    <w:p w:rsidR="008701D6" w:rsidRPr="00AE182F" w:rsidRDefault="008701D6" w:rsidP="00AE182F">
      <w:pPr>
        <w:jc w:val="both"/>
        <w:rPr>
          <w:rFonts w:ascii="Times New Roman" w:hAnsi="Times New Roman" w:cs="Times New Roman"/>
        </w:rPr>
      </w:pPr>
    </w:p>
    <w:tbl>
      <w:tblPr>
        <w:tblStyle w:val="TableGrid"/>
        <w:tblW w:w="9851" w:type="dxa"/>
        <w:tblInd w:w="-318" w:type="dxa"/>
        <w:tblLook w:val="04A0"/>
      </w:tblPr>
      <w:tblGrid>
        <w:gridCol w:w="857"/>
        <w:gridCol w:w="1001"/>
        <w:gridCol w:w="1856"/>
        <w:gridCol w:w="1855"/>
        <w:gridCol w:w="1999"/>
        <w:gridCol w:w="2283"/>
      </w:tblGrid>
      <w:tr w:rsidR="004B2880" w:rsidRPr="00AE182F" w:rsidTr="008701D6">
        <w:trPr>
          <w:trHeight w:val="923"/>
        </w:trPr>
        <w:tc>
          <w:tcPr>
            <w:tcW w:w="857" w:type="dxa"/>
          </w:tcPr>
          <w:p w:rsidR="004B2880" w:rsidRDefault="004B2880" w:rsidP="004B2880">
            <w:pPr>
              <w:jc w:val="center"/>
              <w:rPr>
                <w:rFonts w:ascii="Times New Roman" w:hAnsi="Times New Roman" w:cs="Times New Roman"/>
                <w:b/>
                <w:bCs/>
                <w:sz w:val="24"/>
                <w:szCs w:val="24"/>
              </w:rPr>
            </w:pPr>
          </w:p>
          <w:p w:rsidR="00977E05" w:rsidRPr="004B2880" w:rsidRDefault="00977E05" w:rsidP="004B2880">
            <w:pPr>
              <w:jc w:val="center"/>
              <w:rPr>
                <w:rFonts w:ascii="Times New Roman" w:hAnsi="Times New Roman" w:cs="Times New Roman"/>
                <w:b/>
                <w:bCs/>
                <w:sz w:val="24"/>
                <w:szCs w:val="24"/>
              </w:rPr>
            </w:pPr>
            <w:proofErr w:type="spellStart"/>
            <w:r w:rsidRPr="004B2880">
              <w:rPr>
                <w:rFonts w:ascii="Times New Roman" w:hAnsi="Times New Roman" w:cs="Times New Roman"/>
                <w:b/>
                <w:bCs/>
                <w:sz w:val="24"/>
                <w:szCs w:val="24"/>
              </w:rPr>
              <w:t>S.no</w:t>
            </w:r>
            <w:proofErr w:type="spellEnd"/>
          </w:p>
        </w:tc>
        <w:tc>
          <w:tcPr>
            <w:tcW w:w="1001" w:type="dxa"/>
          </w:tcPr>
          <w:p w:rsidR="004B2880" w:rsidRDefault="004B2880" w:rsidP="004B2880">
            <w:pPr>
              <w:jc w:val="center"/>
              <w:rPr>
                <w:rFonts w:ascii="Times New Roman" w:hAnsi="Times New Roman" w:cs="Times New Roman"/>
                <w:b/>
                <w:bCs/>
                <w:sz w:val="24"/>
                <w:szCs w:val="24"/>
              </w:rPr>
            </w:pPr>
          </w:p>
          <w:p w:rsidR="00977E05" w:rsidRPr="004B2880" w:rsidRDefault="00977E05" w:rsidP="004B2880">
            <w:pPr>
              <w:jc w:val="center"/>
              <w:rPr>
                <w:rFonts w:ascii="Times New Roman" w:hAnsi="Times New Roman" w:cs="Times New Roman"/>
                <w:b/>
                <w:bCs/>
                <w:sz w:val="24"/>
                <w:szCs w:val="24"/>
              </w:rPr>
            </w:pPr>
            <w:r w:rsidRPr="004B2880">
              <w:rPr>
                <w:rFonts w:ascii="Times New Roman" w:hAnsi="Times New Roman" w:cs="Times New Roman"/>
                <w:b/>
                <w:bCs/>
                <w:sz w:val="24"/>
                <w:szCs w:val="24"/>
              </w:rPr>
              <w:t>Year</w:t>
            </w:r>
          </w:p>
        </w:tc>
        <w:tc>
          <w:tcPr>
            <w:tcW w:w="1856" w:type="dxa"/>
          </w:tcPr>
          <w:p w:rsidR="004B2880" w:rsidRDefault="004B2880" w:rsidP="004B2880">
            <w:pPr>
              <w:jc w:val="center"/>
              <w:rPr>
                <w:rFonts w:ascii="Times New Roman" w:hAnsi="Times New Roman" w:cs="Times New Roman"/>
                <w:b/>
                <w:bCs/>
                <w:sz w:val="24"/>
                <w:szCs w:val="24"/>
              </w:rPr>
            </w:pPr>
          </w:p>
          <w:p w:rsidR="00977E05" w:rsidRPr="004B2880" w:rsidRDefault="00977E05" w:rsidP="004B2880">
            <w:pPr>
              <w:jc w:val="center"/>
              <w:rPr>
                <w:rFonts w:ascii="Times New Roman" w:hAnsi="Times New Roman" w:cs="Times New Roman"/>
                <w:b/>
                <w:bCs/>
                <w:sz w:val="24"/>
                <w:szCs w:val="24"/>
              </w:rPr>
            </w:pPr>
            <w:r w:rsidRPr="004B2880">
              <w:rPr>
                <w:rFonts w:ascii="Times New Roman" w:hAnsi="Times New Roman" w:cs="Times New Roman"/>
                <w:b/>
                <w:bCs/>
                <w:sz w:val="24"/>
                <w:szCs w:val="24"/>
              </w:rPr>
              <w:t>Researcher</w:t>
            </w:r>
          </w:p>
        </w:tc>
        <w:tc>
          <w:tcPr>
            <w:tcW w:w="1855" w:type="dxa"/>
          </w:tcPr>
          <w:p w:rsidR="004B2880" w:rsidRDefault="004B2880" w:rsidP="004B2880">
            <w:pPr>
              <w:jc w:val="center"/>
              <w:rPr>
                <w:rFonts w:ascii="Times New Roman" w:hAnsi="Times New Roman" w:cs="Times New Roman"/>
                <w:b/>
                <w:bCs/>
                <w:sz w:val="24"/>
                <w:szCs w:val="24"/>
              </w:rPr>
            </w:pPr>
          </w:p>
          <w:p w:rsidR="00977E05" w:rsidRPr="004B2880" w:rsidRDefault="00977E05" w:rsidP="004B2880">
            <w:pPr>
              <w:jc w:val="center"/>
              <w:rPr>
                <w:rFonts w:ascii="Times New Roman" w:hAnsi="Times New Roman" w:cs="Times New Roman"/>
                <w:b/>
                <w:bCs/>
                <w:sz w:val="24"/>
                <w:szCs w:val="24"/>
              </w:rPr>
            </w:pPr>
            <w:r w:rsidRPr="004B2880">
              <w:rPr>
                <w:rFonts w:ascii="Times New Roman" w:hAnsi="Times New Roman" w:cs="Times New Roman"/>
                <w:b/>
                <w:bCs/>
                <w:sz w:val="24"/>
                <w:szCs w:val="24"/>
              </w:rPr>
              <w:t>Title</w:t>
            </w:r>
          </w:p>
        </w:tc>
        <w:tc>
          <w:tcPr>
            <w:tcW w:w="1999" w:type="dxa"/>
          </w:tcPr>
          <w:p w:rsidR="004B2880" w:rsidRDefault="004B2880" w:rsidP="004B2880">
            <w:pPr>
              <w:jc w:val="center"/>
              <w:rPr>
                <w:rFonts w:ascii="Times New Roman" w:hAnsi="Times New Roman" w:cs="Times New Roman"/>
                <w:b/>
                <w:bCs/>
                <w:sz w:val="24"/>
                <w:szCs w:val="24"/>
              </w:rPr>
            </w:pPr>
          </w:p>
          <w:p w:rsidR="00977E05" w:rsidRPr="004B2880" w:rsidRDefault="00977E05" w:rsidP="004B2880">
            <w:pPr>
              <w:jc w:val="center"/>
              <w:rPr>
                <w:rFonts w:ascii="Times New Roman" w:hAnsi="Times New Roman" w:cs="Times New Roman"/>
                <w:b/>
                <w:bCs/>
                <w:sz w:val="24"/>
                <w:szCs w:val="24"/>
              </w:rPr>
            </w:pPr>
            <w:r w:rsidRPr="004B2880">
              <w:rPr>
                <w:rFonts w:ascii="Times New Roman" w:hAnsi="Times New Roman" w:cs="Times New Roman"/>
                <w:b/>
                <w:bCs/>
                <w:sz w:val="24"/>
                <w:szCs w:val="24"/>
              </w:rPr>
              <w:t>Methodology</w:t>
            </w:r>
          </w:p>
        </w:tc>
        <w:tc>
          <w:tcPr>
            <w:tcW w:w="2283" w:type="dxa"/>
          </w:tcPr>
          <w:p w:rsidR="004B2880" w:rsidRDefault="004B2880" w:rsidP="004B2880">
            <w:pPr>
              <w:jc w:val="center"/>
              <w:rPr>
                <w:rFonts w:ascii="Times New Roman" w:hAnsi="Times New Roman" w:cs="Times New Roman"/>
                <w:b/>
                <w:bCs/>
                <w:sz w:val="24"/>
                <w:szCs w:val="24"/>
              </w:rPr>
            </w:pPr>
          </w:p>
          <w:p w:rsidR="00977E05" w:rsidRPr="004B2880" w:rsidRDefault="00977E05" w:rsidP="004B2880">
            <w:pPr>
              <w:jc w:val="center"/>
              <w:rPr>
                <w:rFonts w:ascii="Times New Roman" w:hAnsi="Times New Roman" w:cs="Times New Roman"/>
                <w:b/>
                <w:bCs/>
                <w:sz w:val="24"/>
                <w:szCs w:val="24"/>
              </w:rPr>
            </w:pPr>
            <w:r w:rsidRPr="004B2880">
              <w:rPr>
                <w:rFonts w:ascii="Times New Roman" w:hAnsi="Times New Roman" w:cs="Times New Roman"/>
                <w:b/>
                <w:bCs/>
                <w:sz w:val="24"/>
                <w:szCs w:val="24"/>
              </w:rPr>
              <w:t>Remarks</w:t>
            </w:r>
          </w:p>
        </w:tc>
      </w:tr>
      <w:tr w:rsidR="004B2880" w:rsidRPr="00AE182F" w:rsidTr="008701D6">
        <w:trPr>
          <w:trHeight w:val="923"/>
        </w:trPr>
        <w:tc>
          <w:tcPr>
            <w:tcW w:w="857" w:type="dxa"/>
          </w:tcPr>
          <w:p w:rsidR="004002DA" w:rsidRPr="00AE182F" w:rsidRDefault="004002DA" w:rsidP="004B2880">
            <w:pPr>
              <w:jc w:val="center"/>
              <w:rPr>
                <w:rFonts w:ascii="Times New Roman" w:hAnsi="Times New Roman" w:cs="Times New Roman"/>
                <w:sz w:val="24"/>
                <w:szCs w:val="24"/>
              </w:rPr>
            </w:pPr>
          </w:p>
          <w:p w:rsidR="00977E05" w:rsidRPr="00AE182F" w:rsidRDefault="00977E05" w:rsidP="004B2880">
            <w:pPr>
              <w:jc w:val="center"/>
              <w:rPr>
                <w:rFonts w:ascii="Times New Roman" w:hAnsi="Times New Roman" w:cs="Times New Roman"/>
                <w:sz w:val="24"/>
                <w:szCs w:val="24"/>
              </w:rPr>
            </w:pPr>
            <w:r w:rsidRPr="00AE182F">
              <w:rPr>
                <w:rFonts w:ascii="Times New Roman" w:hAnsi="Times New Roman" w:cs="Times New Roman"/>
                <w:sz w:val="24"/>
                <w:szCs w:val="24"/>
              </w:rPr>
              <w:t>01</w:t>
            </w:r>
          </w:p>
        </w:tc>
        <w:tc>
          <w:tcPr>
            <w:tcW w:w="1001" w:type="dxa"/>
          </w:tcPr>
          <w:p w:rsidR="004002DA" w:rsidRPr="00AE182F" w:rsidRDefault="004002DA" w:rsidP="004B2880">
            <w:pPr>
              <w:jc w:val="center"/>
              <w:rPr>
                <w:rFonts w:ascii="Times New Roman" w:hAnsi="Times New Roman" w:cs="Times New Roman"/>
                <w:sz w:val="24"/>
                <w:szCs w:val="24"/>
              </w:rPr>
            </w:pPr>
          </w:p>
          <w:p w:rsidR="00977E05" w:rsidRPr="00AE182F" w:rsidRDefault="00977E05" w:rsidP="004B2880">
            <w:pPr>
              <w:jc w:val="center"/>
              <w:rPr>
                <w:rFonts w:ascii="Times New Roman" w:hAnsi="Times New Roman" w:cs="Times New Roman"/>
                <w:sz w:val="24"/>
                <w:szCs w:val="24"/>
              </w:rPr>
            </w:pPr>
            <w:r w:rsidRPr="00AE182F">
              <w:rPr>
                <w:rFonts w:ascii="Times New Roman" w:hAnsi="Times New Roman" w:cs="Times New Roman"/>
                <w:sz w:val="24"/>
                <w:szCs w:val="24"/>
              </w:rPr>
              <w:t>20</w:t>
            </w:r>
            <w:r w:rsidR="00F73918" w:rsidRPr="00AE182F">
              <w:rPr>
                <w:rFonts w:ascii="Times New Roman" w:hAnsi="Times New Roman" w:cs="Times New Roman"/>
                <w:sz w:val="24"/>
                <w:szCs w:val="24"/>
              </w:rPr>
              <w:t>19</w:t>
            </w:r>
          </w:p>
        </w:tc>
        <w:tc>
          <w:tcPr>
            <w:tcW w:w="1856" w:type="dxa"/>
          </w:tcPr>
          <w:p w:rsidR="00977E05" w:rsidRPr="00AE182F" w:rsidRDefault="00F73918" w:rsidP="004B2880">
            <w:pPr>
              <w:rPr>
                <w:rFonts w:ascii="Times New Roman" w:hAnsi="Times New Roman" w:cs="Times New Roman"/>
                <w:sz w:val="24"/>
                <w:szCs w:val="24"/>
              </w:rPr>
            </w:pPr>
            <w:r w:rsidRPr="00AE182F">
              <w:rPr>
                <w:rFonts w:ascii="Times New Roman" w:hAnsi="Times New Roman" w:cs="Times New Roman"/>
              </w:rPr>
              <w:t xml:space="preserve">S. </w:t>
            </w:r>
            <w:proofErr w:type="spellStart"/>
            <w:r w:rsidRPr="00AE182F">
              <w:rPr>
                <w:rFonts w:ascii="Times New Roman" w:hAnsi="Times New Roman" w:cs="Times New Roman"/>
              </w:rPr>
              <w:t>Kanagaraj</w:t>
            </w:r>
            <w:proofErr w:type="spellEnd"/>
            <w:r w:rsidRPr="00AE182F">
              <w:rPr>
                <w:rFonts w:ascii="Times New Roman" w:hAnsi="Times New Roman" w:cs="Times New Roman"/>
              </w:rPr>
              <w:t xml:space="preserve">, M.S. </w:t>
            </w:r>
            <w:proofErr w:type="spellStart"/>
            <w:r w:rsidRPr="00AE182F">
              <w:rPr>
                <w:rFonts w:ascii="Times New Roman" w:hAnsi="Times New Roman" w:cs="Times New Roman"/>
              </w:rPr>
              <w:t>Hema</w:t>
            </w:r>
            <w:proofErr w:type="spellEnd"/>
            <w:r w:rsidRPr="00AE182F">
              <w:rPr>
                <w:rFonts w:ascii="Times New Roman" w:hAnsi="Times New Roman" w:cs="Times New Roman"/>
              </w:rPr>
              <w:t xml:space="preserve">, M. </w:t>
            </w:r>
            <w:proofErr w:type="spellStart"/>
            <w:r w:rsidRPr="00AE182F">
              <w:rPr>
                <w:rFonts w:ascii="Times New Roman" w:hAnsi="Times New Roman" w:cs="Times New Roman"/>
              </w:rPr>
              <w:t>Nageswara</w:t>
            </w:r>
            <w:proofErr w:type="spellEnd"/>
            <w:r w:rsidRPr="00AE182F">
              <w:rPr>
                <w:rFonts w:ascii="Times New Roman" w:hAnsi="Times New Roman" w:cs="Times New Roman"/>
              </w:rPr>
              <w:t xml:space="preserve"> Gupta</w:t>
            </w:r>
          </w:p>
        </w:tc>
        <w:tc>
          <w:tcPr>
            <w:tcW w:w="1855" w:type="dxa"/>
          </w:tcPr>
          <w:p w:rsidR="00977E05" w:rsidRPr="00AE182F" w:rsidRDefault="00F73918" w:rsidP="00EF2056">
            <w:pPr>
              <w:rPr>
                <w:rFonts w:ascii="Times New Roman" w:hAnsi="Times New Roman" w:cs="Times New Roman"/>
                <w:sz w:val="24"/>
                <w:szCs w:val="24"/>
              </w:rPr>
            </w:pPr>
            <w:r w:rsidRPr="00AE182F">
              <w:rPr>
                <w:rFonts w:ascii="Times New Roman" w:hAnsi="Times New Roman" w:cs="Times New Roman"/>
              </w:rPr>
              <w:t>Machine Learning Techniques for Prediction of Parkinson’s Disease using Big Data</w:t>
            </w:r>
          </w:p>
        </w:tc>
        <w:tc>
          <w:tcPr>
            <w:tcW w:w="1999" w:type="dxa"/>
          </w:tcPr>
          <w:p w:rsidR="00977E05" w:rsidRPr="00AE182F" w:rsidRDefault="00F73918" w:rsidP="004B2880">
            <w:pPr>
              <w:jc w:val="both"/>
              <w:rPr>
                <w:rFonts w:ascii="Times New Roman" w:hAnsi="Times New Roman" w:cs="Times New Roman"/>
                <w:sz w:val="24"/>
                <w:szCs w:val="24"/>
              </w:rPr>
            </w:pPr>
            <w:r w:rsidRPr="00AE182F">
              <w:rPr>
                <w:rFonts w:ascii="Times New Roman" w:hAnsi="Times New Roman" w:cs="Times New Roman"/>
              </w:rPr>
              <w:t>Progression Marker Initiative (PPMI</w:t>
            </w:r>
            <w:r w:rsidR="00B267C1" w:rsidRPr="00AE182F">
              <w:rPr>
                <w:rFonts w:ascii="Times New Roman" w:hAnsi="Times New Roman" w:cs="Times New Roman"/>
              </w:rPr>
              <w:t>)</w:t>
            </w:r>
          </w:p>
        </w:tc>
        <w:tc>
          <w:tcPr>
            <w:tcW w:w="2283" w:type="dxa"/>
          </w:tcPr>
          <w:p w:rsidR="00977E05" w:rsidRPr="00AE182F" w:rsidRDefault="00EF2056" w:rsidP="00EF2056">
            <w:pPr>
              <w:rPr>
                <w:rFonts w:ascii="Times New Roman" w:hAnsi="Times New Roman" w:cs="Times New Roman"/>
                <w:sz w:val="24"/>
                <w:szCs w:val="24"/>
              </w:rPr>
            </w:pPr>
            <w:r>
              <w:rPr>
                <w:rFonts w:ascii="Times New Roman" w:hAnsi="Times New Roman" w:cs="Times New Roman"/>
              </w:rPr>
              <w:t>Predicts Parkinson</w:t>
            </w:r>
            <w:r w:rsidRPr="00AE182F">
              <w:rPr>
                <w:rFonts w:ascii="Times New Roman" w:hAnsi="Times New Roman" w:cs="Times New Roman"/>
              </w:rPr>
              <w:t>’s</w:t>
            </w:r>
            <w:r w:rsidR="004002DA" w:rsidRPr="00AE182F">
              <w:rPr>
                <w:rFonts w:ascii="Times New Roman" w:hAnsi="Times New Roman" w:cs="Times New Roman"/>
              </w:rPr>
              <w:t xml:space="preserve"> disease at an early st</w:t>
            </w:r>
            <w:r>
              <w:rPr>
                <w:rFonts w:ascii="Times New Roman" w:hAnsi="Times New Roman" w:cs="Times New Roman"/>
              </w:rPr>
              <w:t xml:space="preserve">age from the formerly available </w:t>
            </w:r>
            <w:r w:rsidR="004002DA" w:rsidRPr="00AE182F">
              <w:rPr>
                <w:rFonts w:ascii="Times New Roman" w:hAnsi="Times New Roman" w:cs="Times New Roman"/>
              </w:rPr>
              <w:t xml:space="preserve">public database </w:t>
            </w:r>
          </w:p>
        </w:tc>
      </w:tr>
      <w:tr w:rsidR="004B2880" w:rsidRPr="00AE182F" w:rsidTr="008701D6">
        <w:trPr>
          <w:trHeight w:val="923"/>
        </w:trPr>
        <w:tc>
          <w:tcPr>
            <w:tcW w:w="857" w:type="dxa"/>
          </w:tcPr>
          <w:p w:rsidR="008701D6" w:rsidRDefault="008701D6" w:rsidP="004B2880">
            <w:pPr>
              <w:jc w:val="center"/>
              <w:rPr>
                <w:rFonts w:ascii="Times New Roman" w:hAnsi="Times New Roman" w:cs="Times New Roman"/>
                <w:sz w:val="24"/>
                <w:szCs w:val="24"/>
              </w:rPr>
            </w:pPr>
          </w:p>
          <w:p w:rsidR="00977E05" w:rsidRPr="00AE182F" w:rsidRDefault="00977E05" w:rsidP="004B2880">
            <w:pPr>
              <w:jc w:val="center"/>
              <w:rPr>
                <w:rFonts w:ascii="Times New Roman" w:hAnsi="Times New Roman" w:cs="Times New Roman"/>
                <w:sz w:val="24"/>
                <w:szCs w:val="24"/>
              </w:rPr>
            </w:pPr>
            <w:r w:rsidRPr="00AE182F">
              <w:rPr>
                <w:rFonts w:ascii="Times New Roman" w:hAnsi="Times New Roman" w:cs="Times New Roman"/>
                <w:sz w:val="24"/>
                <w:szCs w:val="24"/>
              </w:rPr>
              <w:t>02</w:t>
            </w:r>
          </w:p>
        </w:tc>
        <w:tc>
          <w:tcPr>
            <w:tcW w:w="1001" w:type="dxa"/>
          </w:tcPr>
          <w:p w:rsidR="00702C4D" w:rsidRDefault="00702C4D" w:rsidP="004B2880">
            <w:pPr>
              <w:jc w:val="center"/>
              <w:rPr>
                <w:rFonts w:ascii="Times New Roman" w:hAnsi="Times New Roman" w:cs="Times New Roman"/>
                <w:sz w:val="24"/>
                <w:szCs w:val="24"/>
              </w:rPr>
            </w:pPr>
          </w:p>
          <w:p w:rsidR="00977E05" w:rsidRPr="00AE182F" w:rsidRDefault="00977E05" w:rsidP="004B2880">
            <w:pPr>
              <w:jc w:val="center"/>
              <w:rPr>
                <w:rFonts w:ascii="Times New Roman" w:hAnsi="Times New Roman" w:cs="Times New Roman"/>
                <w:sz w:val="24"/>
                <w:szCs w:val="24"/>
              </w:rPr>
            </w:pPr>
            <w:r w:rsidRPr="00AE182F">
              <w:rPr>
                <w:rFonts w:ascii="Times New Roman" w:hAnsi="Times New Roman" w:cs="Times New Roman"/>
                <w:sz w:val="24"/>
                <w:szCs w:val="24"/>
              </w:rPr>
              <w:t>2019</w:t>
            </w:r>
          </w:p>
        </w:tc>
        <w:tc>
          <w:tcPr>
            <w:tcW w:w="1856" w:type="dxa"/>
          </w:tcPr>
          <w:p w:rsidR="00977E05" w:rsidRPr="00AE182F" w:rsidRDefault="004002DA" w:rsidP="004B2880">
            <w:pPr>
              <w:rPr>
                <w:rFonts w:ascii="Times New Roman" w:hAnsi="Times New Roman" w:cs="Times New Roman"/>
                <w:sz w:val="24"/>
                <w:szCs w:val="24"/>
              </w:rPr>
            </w:pPr>
            <w:r w:rsidRPr="00AE182F">
              <w:rPr>
                <w:rFonts w:ascii="Times New Roman" w:hAnsi="Times New Roman" w:cs="Times New Roman"/>
              </w:rPr>
              <w:t xml:space="preserve">F.M. </w:t>
            </w:r>
            <w:proofErr w:type="spellStart"/>
            <w:r w:rsidRPr="00AE182F">
              <w:rPr>
                <w:rFonts w:ascii="Times New Roman" w:hAnsi="Times New Roman" w:cs="Times New Roman"/>
              </w:rPr>
              <w:t>Javed</w:t>
            </w:r>
            <w:proofErr w:type="spellEnd"/>
            <w:r w:rsidRPr="00AE182F">
              <w:rPr>
                <w:rFonts w:ascii="Times New Roman" w:hAnsi="Times New Roman" w:cs="Times New Roman"/>
              </w:rPr>
              <w:t xml:space="preserve"> </w:t>
            </w:r>
            <w:proofErr w:type="spellStart"/>
            <w:r w:rsidRPr="00AE182F">
              <w:rPr>
                <w:rFonts w:ascii="Times New Roman" w:hAnsi="Times New Roman" w:cs="Times New Roman"/>
              </w:rPr>
              <w:t>Mehedi</w:t>
            </w:r>
            <w:proofErr w:type="spellEnd"/>
            <w:r w:rsidRPr="00AE182F">
              <w:rPr>
                <w:rFonts w:ascii="Times New Roman" w:hAnsi="Times New Roman" w:cs="Times New Roman"/>
              </w:rPr>
              <w:t xml:space="preserve"> </w:t>
            </w:r>
            <w:proofErr w:type="spellStart"/>
            <w:r w:rsidRPr="00AE182F">
              <w:rPr>
                <w:rFonts w:ascii="Times New Roman" w:hAnsi="Times New Roman" w:cs="Times New Roman"/>
              </w:rPr>
              <w:t>Shamrat</w:t>
            </w:r>
            <w:proofErr w:type="spellEnd"/>
            <w:r w:rsidRPr="00AE182F">
              <w:rPr>
                <w:rFonts w:ascii="Times New Roman" w:hAnsi="Times New Roman" w:cs="Times New Roman"/>
              </w:rPr>
              <w:t xml:space="preserve">, Md.   </w:t>
            </w:r>
            <w:proofErr w:type="spellStart"/>
            <w:r w:rsidRPr="00AE182F">
              <w:rPr>
                <w:rFonts w:ascii="Times New Roman" w:hAnsi="Times New Roman" w:cs="Times New Roman"/>
              </w:rPr>
              <w:t>Asaduzzaman</w:t>
            </w:r>
            <w:proofErr w:type="spellEnd"/>
            <w:r w:rsidRPr="00AE182F">
              <w:rPr>
                <w:rFonts w:ascii="Times New Roman" w:hAnsi="Times New Roman" w:cs="Times New Roman"/>
              </w:rPr>
              <w:t xml:space="preserve">, A.K.M. </w:t>
            </w:r>
            <w:proofErr w:type="spellStart"/>
            <w:r w:rsidRPr="00AE182F">
              <w:rPr>
                <w:rFonts w:ascii="Times New Roman" w:hAnsi="Times New Roman" w:cs="Times New Roman"/>
              </w:rPr>
              <w:t>Sazzadur</w:t>
            </w:r>
            <w:proofErr w:type="spellEnd"/>
            <w:r w:rsidRPr="00AE182F">
              <w:rPr>
                <w:rFonts w:ascii="Times New Roman" w:hAnsi="Times New Roman" w:cs="Times New Roman"/>
              </w:rPr>
              <w:t xml:space="preserve"> </w:t>
            </w:r>
            <w:proofErr w:type="spellStart"/>
            <w:r w:rsidRPr="00AE182F">
              <w:rPr>
                <w:rFonts w:ascii="Times New Roman" w:hAnsi="Times New Roman" w:cs="Times New Roman"/>
              </w:rPr>
              <w:t>Rahman</w:t>
            </w:r>
            <w:proofErr w:type="spellEnd"/>
            <w:r w:rsidRPr="00AE182F">
              <w:rPr>
                <w:rFonts w:ascii="Times New Roman" w:hAnsi="Times New Roman" w:cs="Times New Roman"/>
              </w:rPr>
              <w:t xml:space="preserve">, Raja </w:t>
            </w:r>
            <w:proofErr w:type="spellStart"/>
            <w:r w:rsidRPr="00AE182F">
              <w:rPr>
                <w:rFonts w:ascii="Times New Roman" w:hAnsi="Times New Roman" w:cs="Times New Roman"/>
              </w:rPr>
              <w:t>Tariqul</w:t>
            </w:r>
            <w:proofErr w:type="spellEnd"/>
            <w:r w:rsidRPr="00AE182F">
              <w:rPr>
                <w:rFonts w:ascii="Times New Roman" w:hAnsi="Times New Roman" w:cs="Times New Roman"/>
              </w:rPr>
              <w:t xml:space="preserve"> </w:t>
            </w:r>
            <w:proofErr w:type="spellStart"/>
            <w:r w:rsidRPr="00AE182F">
              <w:rPr>
                <w:rFonts w:ascii="Times New Roman" w:hAnsi="Times New Roman" w:cs="Times New Roman"/>
              </w:rPr>
              <w:t>Hasan</w:t>
            </w:r>
            <w:proofErr w:type="spellEnd"/>
            <w:r w:rsidRPr="00AE182F">
              <w:rPr>
                <w:rFonts w:ascii="Times New Roman" w:hAnsi="Times New Roman" w:cs="Times New Roman"/>
              </w:rPr>
              <w:t xml:space="preserve"> </w:t>
            </w:r>
            <w:proofErr w:type="spellStart"/>
            <w:r w:rsidRPr="00AE182F">
              <w:rPr>
                <w:rFonts w:ascii="Times New Roman" w:hAnsi="Times New Roman" w:cs="Times New Roman"/>
              </w:rPr>
              <w:t>Tusher</w:t>
            </w:r>
            <w:proofErr w:type="spellEnd"/>
            <w:r w:rsidRPr="00AE182F">
              <w:rPr>
                <w:rFonts w:ascii="Times New Roman" w:hAnsi="Times New Roman" w:cs="Times New Roman"/>
              </w:rPr>
              <w:t xml:space="preserve">, </w:t>
            </w:r>
            <w:proofErr w:type="spellStart"/>
            <w:r w:rsidRPr="00AE182F">
              <w:rPr>
                <w:rFonts w:ascii="Times New Roman" w:hAnsi="Times New Roman" w:cs="Times New Roman"/>
              </w:rPr>
              <w:t>Zarrin</w:t>
            </w:r>
            <w:proofErr w:type="spellEnd"/>
            <w:r w:rsidRPr="00AE182F">
              <w:rPr>
                <w:rFonts w:ascii="Times New Roman" w:hAnsi="Times New Roman" w:cs="Times New Roman"/>
              </w:rPr>
              <w:t xml:space="preserve"> </w:t>
            </w:r>
            <w:proofErr w:type="spellStart"/>
            <w:r w:rsidRPr="00AE182F">
              <w:rPr>
                <w:rFonts w:ascii="Times New Roman" w:hAnsi="Times New Roman" w:cs="Times New Roman"/>
              </w:rPr>
              <w:t>Tasnim</w:t>
            </w:r>
            <w:proofErr w:type="spellEnd"/>
          </w:p>
        </w:tc>
        <w:tc>
          <w:tcPr>
            <w:tcW w:w="1855" w:type="dxa"/>
          </w:tcPr>
          <w:p w:rsidR="00977E05" w:rsidRPr="00AE182F" w:rsidRDefault="004002DA" w:rsidP="00EF2056">
            <w:pPr>
              <w:rPr>
                <w:rFonts w:ascii="Times New Roman" w:hAnsi="Times New Roman" w:cs="Times New Roman"/>
                <w:sz w:val="24"/>
                <w:szCs w:val="24"/>
              </w:rPr>
            </w:pPr>
            <w:r w:rsidRPr="00AE182F">
              <w:rPr>
                <w:rFonts w:ascii="Times New Roman" w:hAnsi="Times New Roman" w:cs="Times New Roman"/>
              </w:rPr>
              <w:t>A Comparative Analysis Of Parkinson Disease Prediction Using Machine Learning</w:t>
            </w:r>
          </w:p>
        </w:tc>
        <w:tc>
          <w:tcPr>
            <w:tcW w:w="1999" w:type="dxa"/>
          </w:tcPr>
          <w:p w:rsidR="00977E05" w:rsidRPr="00AE182F" w:rsidRDefault="00CC150B" w:rsidP="004B2880">
            <w:pPr>
              <w:jc w:val="both"/>
              <w:rPr>
                <w:rFonts w:ascii="Times New Roman" w:hAnsi="Times New Roman" w:cs="Times New Roman"/>
                <w:sz w:val="24"/>
                <w:szCs w:val="24"/>
              </w:rPr>
            </w:pPr>
            <w:r w:rsidRPr="00AE182F">
              <w:rPr>
                <w:rFonts w:ascii="Times New Roman" w:hAnsi="Times New Roman" w:cs="Times New Roman"/>
              </w:rPr>
              <w:t>machine learning techniques</w:t>
            </w:r>
          </w:p>
        </w:tc>
        <w:tc>
          <w:tcPr>
            <w:tcW w:w="2283" w:type="dxa"/>
          </w:tcPr>
          <w:p w:rsidR="00977E05" w:rsidRPr="00AE182F" w:rsidRDefault="00977E05" w:rsidP="00EF2056">
            <w:pPr>
              <w:rPr>
                <w:rFonts w:ascii="Times New Roman" w:hAnsi="Times New Roman" w:cs="Times New Roman"/>
                <w:sz w:val="24"/>
                <w:szCs w:val="24"/>
              </w:rPr>
            </w:pPr>
            <w:r w:rsidRPr="00AE182F">
              <w:rPr>
                <w:rFonts w:ascii="Times New Roman" w:hAnsi="Times New Roman" w:cs="Times New Roman"/>
                <w:sz w:val="24"/>
                <w:szCs w:val="24"/>
              </w:rPr>
              <w:t>Thus</w:t>
            </w:r>
            <w:r w:rsidR="00CC150B" w:rsidRPr="00AE182F">
              <w:rPr>
                <w:rFonts w:ascii="Times New Roman" w:hAnsi="Times New Roman" w:cs="Times New Roman"/>
                <w:sz w:val="24"/>
                <w:szCs w:val="24"/>
              </w:rPr>
              <w:t>,</w:t>
            </w:r>
            <w:r w:rsidR="00EF2056">
              <w:rPr>
                <w:rFonts w:ascii="Times New Roman" w:hAnsi="Times New Roman" w:cs="Times New Roman"/>
                <w:sz w:val="24"/>
                <w:szCs w:val="24"/>
              </w:rPr>
              <w:t xml:space="preserve"> </w:t>
            </w:r>
            <w:r w:rsidR="004B2880">
              <w:rPr>
                <w:rFonts w:ascii="Times New Roman" w:hAnsi="Times New Roman" w:cs="Times New Roman"/>
              </w:rPr>
              <w:t xml:space="preserve">different experiments </w:t>
            </w:r>
            <w:r w:rsidR="00CC150B" w:rsidRPr="00AE182F">
              <w:rPr>
                <w:rFonts w:ascii="Times New Roman" w:hAnsi="Times New Roman" w:cs="Times New Roman"/>
              </w:rPr>
              <w:t>to assess the three machine</w:t>
            </w:r>
            <w:r w:rsidR="004B2880">
              <w:rPr>
                <w:rFonts w:ascii="Times New Roman" w:hAnsi="Times New Roman" w:cs="Times New Roman"/>
              </w:rPr>
              <w:t xml:space="preserve"> learning supervised algorithms </w:t>
            </w:r>
            <w:r w:rsidR="00EF2056">
              <w:rPr>
                <w:rFonts w:ascii="Times New Roman" w:hAnsi="Times New Roman" w:cs="Times New Roman"/>
              </w:rPr>
              <w:t>for recognition of Parkinson’s  d</w:t>
            </w:r>
            <w:r w:rsidR="00CC150B" w:rsidRPr="00AE182F">
              <w:rPr>
                <w:rFonts w:ascii="Times New Roman" w:hAnsi="Times New Roman" w:cs="Times New Roman"/>
              </w:rPr>
              <w:t>isease</w:t>
            </w:r>
          </w:p>
        </w:tc>
      </w:tr>
      <w:tr w:rsidR="004B2880" w:rsidRPr="00AE182F" w:rsidTr="008701D6">
        <w:trPr>
          <w:trHeight w:val="923"/>
        </w:trPr>
        <w:tc>
          <w:tcPr>
            <w:tcW w:w="857" w:type="dxa"/>
          </w:tcPr>
          <w:p w:rsidR="008701D6" w:rsidRDefault="008701D6" w:rsidP="004B2880">
            <w:pPr>
              <w:jc w:val="center"/>
              <w:rPr>
                <w:rFonts w:ascii="Times New Roman" w:hAnsi="Times New Roman" w:cs="Times New Roman"/>
                <w:sz w:val="24"/>
                <w:szCs w:val="24"/>
              </w:rPr>
            </w:pPr>
          </w:p>
          <w:p w:rsidR="00AE182F" w:rsidRPr="00AE182F" w:rsidRDefault="00AE182F" w:rsidP="004B2880">
            <w:pPr>
              <w:jc w:val="center"/>
              <w:rPr>
                <w:rFonts w:ascii="Times New Roman" w:hAnsi="Times New Roman" w:cs="Times New Roman"/>
                <w:sz w:val="24"/>
                <w:szCs w:val="24"/>
              </w:rPr>
            </w:pPr>
            <w:r w:rsidRPr="00AE182F">
              <w:rPr>
                <w:rFonts w:ascii="Times New Roman" w:hAnsi="Times New Roman" w:cs="Times New Roman"/>
                <w:sz w:val="24"/>
                <w:szCs w:val="24"/>
              </w:rPr>
              <w:t>03</w:t>
            </w:r>
          </w:p>
        </w:tc>
        <w:tc>
          <w:tcPr>
            <w:tcW w:w="1001" w:type="dxa"/>
          </w:tcPr>
          <w:p w:rsidR="00702C4D" w:rsidRDefault="00702C4D" w:rsidP="004B2880">
            <w:pPr>
              <w:jc w:val="center"/>
              <w:rPr>
                <w:rFonts w:ascii="Times New Roman" w:hAnsi="Times New Roman" w:cs="Times New Roman"/>
                <w:sz w:val="24"/>
                <w:szCs w:val="24"/>
              </w:rPr>
            </w:pPr>
          </w:p>
          <w:p w:rsidR="00AE182F" w:rsidRPr="00AE182F" w:rsidRDefault="00AE182F" w:rsidP="004B2880">
            <w:pPr>
              <w:jc w:val="center"/>
              <w:rPr>
                <w:rFonts w:ascii="Times New Roman" w:hAnsi="Times New Roman" w:cs="Times New Roman"/>
                <w:sz w:val="24"/>
                <w:szCs w:val="24"/>
              </w:rPr>
            </w:pPr>
            <w:r w:rsidRPr="00AE182F">
              <w:rPr>
                <w:rFonts w:ascii="Times New Roman" w:hAnsi="Times New Roman" w:cs="Times New Roman"/>
                <w:sz w:val="24"/>
                <w:szCs w:val="24"/>
              </w:rPr>
              <w:t>2014</w:t>
            </w:r>
          </w:p>
        </w:tc>
        <w:tc>
          <w:tcPr>
            <w:tcW w:w="1856" w:type="dxa"/>
          </w:tcPr>
          <w:p w:rsidR="00AE182F" w:rsidRPr="00AE182F" w:rsidRDefault="00AE182F" w:rsidP="004B2880">
            <w:pPr>
              <w:rPr>
                <w:rFonts w:ascii="Times New Roman" w:hAnsi="Times New Roman" w:cs="Times New Roman"/>
                <w:sz w:val="24"/>
                <w:szCs w:val="24"/>
              </w:rPr>
            </w:pPr>
            <w:r w:rsidRPr="00AE182F">
              <w:rPr>
                <w:rFonts w:ascii="Times New Roman" w:hAnsi="Times New Roman" w:cs="Times New Roman"/>
              </w:rPr>
              <w:t>Ma, C. et al</w:t>
            </w:r>
          </w:p>
        </w:tc>
        <w:tc>
          <w:tcPr>
            <w:tcW w:w="1855" w:type="dxa"/>
          </w:tcPr>
          <w:p w:rsidR="00AE182F" w:rsidRPr="00AE182F" w:rsidRDefault="00AE182F" w:rsidP="00EF2056">
            <w:pPr>
              <w:rPr>
                <w:rFonts w:ascii="Times New Roman" w:hAnsi="Times New Roman" w:cs="Times New Roman"/>
                <w:sz w:val="24"/>
                <w:szCs w:val="24"/>
              </w:rPr>
            </w:pPr>
            <w:r w:rsidRPr="00AE182F">
              <w:rPr>
                <w:rFonts w:ascii="Times New Roman" w:hAnsi="Times New Roman" w:cs="Times New Roman"/>
              </w:rPr>
              <w:t>Identifying Parkinson disease using machine learning</w:t>
            </w:r>
          </w:p>
        </w:tc>
        <w:tc>
          <w:tcPr>
            <w:tcW w:w="1999" w:type="dxa"/>
          </w:tcPr>
          <w:p w:rsidR="00AE182F" w:rsidRPr="00AE182F" w:rsidRDefault="00AE182F" w:rsidP="004B2880">
            <w:pPr>
              <w:jc w:val="both"/>
              <w:rPr>
                <w:rFonts w:ascii="Times New Roman" w:hAnsi="Times New Roman" w:cs="Times New Roman"/>
                <w:sz w:val="24"/>
                <w:szCs w:val="24"/>
              </w:rPr>
            </w:pPr>
            <w:r w:rsidRPr="00AE182F">
              <w:rPr>
                <w:rFonts w:ascii="Times New Roman" w:hAnsi="Times New Roman" w:cs="Times New Roman"/>
              </w:rPr>
              <w:t>SVM, KNN, and extreme learning machine (ELM)</w:t>
            </w:r>
          </w:p>
        </w:tc>
        <w:tc>
          <w:tcPr>
            <w:tcW w:w="2283" w:type="dxa"/>
          </w:tcPr>
          <w:p w:rsidR="00AE182F" w:rsidRPr="00AE182F" w:rsidRDefault="00AE182F" w:rsidP="00EF2056">
            <w:pPr>
              <w:rPr>
                <w:rFonts w:ascii="Times New Roman" w:hAnsi="Times New Roman" w:cs="Times New Roman"/>
                <w:sz w:val="24"/>
                <w:szCs w:val="24"/>
              </w:rPr>
            </w:pPr>
            <w:r w:rsidRPr="00AE182F">
              <w:rPr>
                <w:rFonts w:ascii="Times New Roman" w:hAnsi="Times New Roman" w:cs="Times New Roman"/>
              </w:rPr>
              <w:t xml:space="preserve">discriminate healthy people from those with </w:t>
            </w:r>
            <w:r w:rsidR="00EF2056" w:rsidRPr="00AE182F">
              <w:rPr>
                <w:rFonts w:ascii="Times New Roman" w:hAnsi="Times New Roman" w:cs="Times New Roman"/>
              </w:rPr>
              <w:t>Parkinson</w:t>
            </w:r>
            <w:r w:rsidR="00EF2056">
              <w:rPr>
                <w:rFonts w:ascii="Times New Roman" w:hAnsi="Times New Roman" w:cs="Times New Roman"/>
              </w:rPr>
              <w:t>’s</w:t>
            </w:r>
            <w:r w:rsidRPr="00AE182F">
              <w:rPr>
                <w:rFonts w:ascii="Times New Roman" w:hAnsi="Times New Roman" w:cs="Times New Roman"/>
              </w:rPr>
              <w:t xml:space="preserve"> disease</w:t>
            </w:r>
          </w:p>
        </w:tc>
      </w:tr>
      <w:tr w:rsidR="00C15108" w:rsidRPr="00AE182F" w:rsidTr="008701D6">
        <w:trPr>
          <w:trHeight w:val="923"/>
        </w:trPr>
        <w:tc>
          <w:tcPr>
            <w:tcW w:w="857" w:type="dxa"/>
          </w:tcPr>
          <w:p w:rsidR="008701D6" w:rsidRDefault="008701D6" w:rsidP="004B2880">
            <w:pPr>
              <w:jc w:val="center"/>
              <w:rPr>
                <w:rFonts w:ascii="Times New Roman" w:hAnsi="Times New Roman" w:cs="Times New Roman"/>
                <w:sz w:val="24"/>
                <w:szCs w:val="24"/>
              </w:rPr>
            </w:pPr>
          </w:p>
          <w:p w:rsidR="00C15108" w:rsidRPr="00AE182F" w:rsidRDefault="00C15108" w:rsidP="004B2880">
            <w:pPr>
              <w:jc w:val="center"/>
              <w:rPr>
                <w:rFonts w:ascii="Times New Roman" w:hAnsi="Times New Roman" w:cs="Times New Roman"/>
                <w:sz w:val="24"/>
                <w:szCs w:val="24"/>
              </w:rPr>
            </w:pPr>
            <w:r w:rsidRPr="00AE182F">
              <w:rPr>
                <w:rFonts w:ascii="Times New Roman" w:hAnsi="Times New Roman" w:cs="Times New Roman"/>
                <w:sz w:val="24"/>
                <w:szCs w:val="24"/>
              </w:rPr>
              <w:t>04</w:t>
            </w:r>
          </w:p>
        </w:tc>
        <w:tc>
          <w:tcPr>
            <w:tcW w:w="1001" w:type="dxa"/>
          </w:tcPr>
          <w:p w:rsidR="00702C4D" w:rsidRDefault="00702C4D" w:rsidP="00BC22FD">
            <w:pPr>
              <w:jc w:val="center"/>
              <w:rPr>
                <w:rFonts w:ascii="Times New Roman" w:hAnsi="Times New Roman" w:cs="Times New Roman"/>
              </w:rPr>
            </w:pPr>
          </w:p>
          <w:p w:rsidR="00C15108" w:rsidRPr="00AE182F" w:rsidRDefault="00C15108" w:rsidP="00BC22FD">
            <w:pPr>
              <w:jc w:val="center"/>
              <w:rPr>
                <w:rFonts w:ascii="Times New Roman" w:hAnsi="Times New Roman" w:cs="Times New Roman"/>
              </w:rPr>
            </w:pPr>
            <w:r>
              <w:rPr>
                <w:rFonts w:ascii="Times New Roman" w:hAnsi="Times New Roman" w:cs="Times New Roman"/>
              </w:rPr>
              <w:t>2014</w:t>
            </w:r>
          </w:p>
        </w:tc>
        <w:tc>
          <w:tcPr>
            <w:tcW w:w="1856" w:type="dxa"/>
          </w:tcPr>
          <w:p w:rsidR="00C15108" w:rsidRPr="00AE182F" w:rsidRDefault="00C15108" w:rsidP="00BC22FD">
            <w:pPr>
              <w:rPr>
                <w:rFonts w:ascii="Times New Roman" w:hAnsi="Times New Roman" w:cs="Times New Roman"/>
              </w:rPr>
            </w:pPr>
            <w:r w:rsidRPr="00C15108">
              <w:rPr>
                <w:rFonts w:ascii="Times New Roman" w:hAnsi="Times New Roman" w:cs="Times New Roman"/>
                <w:sz w:val="24"/>
                <w:szCs w:val="24"/>
              </w:rPr>
              <w:t xml:space="preserve">Ma, </w:t>
            </w:r>
            <w:proofErr w:type="spellStart"/>
            <w:r w:rsidRPr="00C15108">
              <w:rPr>
                <w:rFonts w:ascii="Times New Roman" w:hAnsi="Times New Roman" w:cs="Times New Roman"/>
                <w:sz w:val="24"/>
                <w:szCs w:val="24"/>
              </w:rPr>
              <w:t>Ouyang</w:t>
            </w:r>
            <w:proofErr w:type="spellEnd"/>
            <w:r w:rsidRPr="00C15108">
              <w:rPr>
                <w:rFonts w:ascii="Times New Roman" w:hAnsi="Times New Roman" w:cs="Times New Roman"/>
                <w:sz w:val="24"/>
                <w:szCs w:val="24"/>
              </w:rPr>
              <w:t>, Chen, &amp; Zhao</w:t>
            </w:r>
          </w:p>
        </w:tc>
        <w:tc>
          <w:tcPr>
            <w:tcW w:w="1855" w:type="dxa"/>
          </w:tcPr>
          <w:p w:rsidR="00C15108" w:rsidRPr="00AE182F" w:rsidRDefault="00C15108" w:rsidP="00EF2056">
            <w:pPr>
              <w:rPr>
                <w:rFonts w:ascii="Times New Roman" w:hAnsi="Times New Roman" w:cs="Times New Roman"/>
              </w:rPr>
            </w:pPr>
            <w:r w:rsidRPr="00C15108">
              <w:rPr>
                <w:rFonts w:ascii="Times New Roman" w:hAnsi="Times New Roman" w:cs="Times New Roman"/>
                <w:sz w:val="24"/>
                <w:szCs w:val="24"/>
              </w:rPr>
              <w:t>analysis of Parkinson disease</w:t>
            </w:r>
          </w:p>
        </w:tc>
        <w:tc>
          <w:tcPr>
            <w:tcW w:w="1999" w:type="dxa"/>
          </w:tcPr>
          <w:p w:rsidR="00C15108" w:rsidRPr="00AE182F" w:rsidRDefault="00C15108" w:rsidP="00BC22FD">
            <w:pPr>
              <w:jc w:val="both"/>
              <w:rPr>
                <w:rFonts w:ascii="Times New Roman" w:hAnsi="Times New Roman" w:cs="Times New Roman"/>
              </w:rPr>
            </w:pPr>
            <w:r w:rsidRPr="00C15108">
              <w:rPr>
                <w:rFonts w:ascii="Times New Roman" w:hAnsi="Times New Roman" w:cs="Times New Roman"/>
                <w:sz w:val="24"/>
                <w:szCs w:val="24"/>
              </w:rPr>
              <w:t>SCFW-KELM</w:t>
            </w:r>
          </w:p>
        </w:tc>
        <w:tc>
          <w:tcPr>
            <w:tcW w:w="2283" w:type="dxa"/>
          </w:tcPr>
          <w:p w:rsidR="00C15108" w:rsidRPr="00AE182F" w:rsidRDefault="00C15108" w:rsidP="00EF2056">
            <w:pPr>
              <w:rPr>
                <w:rFonts w:ascii="Times New Roman" w:hAnsi="Times New Roman" w:cs="Times New Roman"/>
                <w:sz w:val="24"/>
                <w:szCs w:val="24"/>
              </w:rPr>
            </w:pPr>
            <w:r>
              <w:rPr>
                <w:rFonts w:ascii="Times New Roman" w:hAnsi="Times New Roman" w:cs="Times New Roman"/>
                <w:sz w:val="24"/>
                <w:szCs w:val="24"/>
              </w:rPr>
              <w:t xml:space="preserve">Hybrid method is used to analysis </w:t>
            </w:r>
            <w:r w:rsidR="00EF2056">
              <w:rPr>
                <w:rFonts w:ascii="Times New Roman" w:hAnsi="Times New Roman" w:cs="Times New Roman"/>
                <w:sz w:val="24"/>
                <w:szCs w:val="24"/>
              </w:rPr>
              <w:t>Parkinson’s</w:t>
            </w:r>
            <w:r>
              <w:rPr>
                <w:rFonts w:ascii="Times New Roman" w:hAnsi="Times New Roman" w:cs="Times New Roman"/>
                <w:sz w:val="24"/>
                <w:szCs w:val="24"/>
              </w:rPr>
              <w:t xml:space="preserve"> disease</w:t>
            </w:r>
          </w:p>
        </w:tc>
      </w:tr>
      <w:tr w:rsidR="00C15108" w:rsidRPr="00AE182F" w:rsidTr="008701D6">
        <w:trPr>
          <w:trHeight w:val="923"/>
        </w:trPr>
        <w:tc>
          <w:tcPr>
            <w:tcW w:w="857" w:type="dxa"/>
          </w:tcPr>
          <w:p w:rsidR="008701D6" w:rsidRDefault="008701D6" w:rsidP="004B2880">
            <w:pPr>
              <w:jc w:val="center"/>
              <w:rPr>
                <w:rFonts w:ascii="Times New Roman" w:hAnsi="Times New Roman" w:cs="Times New Roman"/>
                <w:sz w:val="24"/>
                <w:szCs w:val="24"/>
              </w:rPr>
            </w:pPr>
          </w:p>
          <w:p w:rsidR="00C15108" w:rsidRPr="00AE182F" w:rsidRDefault="00C15108" w:rsidP="004B2880">
            <w:pPr>
              <w:jc w:val="center"/>
              <w:rPr>
                <w:rFonts w:ascii="Times New Roman" w:hAnsi="Times New Roman" w:cs="Times New Roman"/>
                <w:sz w:val="24"/>
                <w:szCs w:val="24"/>
              </w:rPr>
            </w:pPr>
            <w:r w:rsidRPr="00AE182F">
              <w:rPr>
                <w:rFonts w:ascii="Times New Roman" w:hAnsi="Times New Roman" w:cs="Times New Roman"/>
                <w:sz w:val="24"/>
                <w:szCs w:val="24"/>
              </w:rPr>
              <w:t>05</w:t>
            </w:r>
          </w:p>
        </w:tc>
        <w:tc>
          <w:tcPr>
            <w:tcW w:w="1001" w:type="dxa"/>
          </w:tcPr>
          <w:p w:rsidR="00702C4D" w:rsidRDefault="00702C4D" w:rsidP="004B2880">
            <w:pPr>
              <w:jc w:val="center"/>
              <w:rPr>
                <w:rFonts w:ascii="Times New Roman" w:hAnsi="Times New Roman" w:cs="Times New Roman"/>
                <w:sz w:val="24"/>
                <w:szCs w:val="24"/>
              </w:rPr>
            </w:pPr>
          </w:p>
          <w:p w:rsidR="00C15108" w:rsidRPr="00AE182F" w:rsidRDefault="00702C4D" w:rsidP="004B2880">
            <w:pPr>
              <w:jc w:val="center"/>
              <w:rPr>
                <w:rFonts w:ascii="Times New Roman" w:hAnsi="Times New Roman" w:cs="Times New Roman"/>
                <w:sz w:val="24"/>
                <w:szCs w:val="24"/>
              </w:rPr>
            </w:pPr>
            <w:r>
              <w:rPr>
                <w:rFonts w:ascii="Times New Roman" w:hAnsi="Times New Roman" w:cs="Times New Roman"/>
                <w:sz w:val="24"/>
                <w:szCs w:val="24"/>
              </w:rPr>
              <w:t>2014</w:t>
            </w:r>
          </w:p>
        </w:tc>
        <w:tc>
          <w:tcPr>
            <w:tcW w:w="1856" w:type="dxa"/>
          </w:tcPr>
          <w:p w:rsidR="00702C4D" w:rsidRPr="00702C4D" w:rsidRDefault="00702C4D" w:rsidP="00702C4D">
            <w:pPr>
              <w:pStyle w:val="NoSpacing"/>
              <w:jc w:val="both"/>
              <w:rPr>
                <w:rFonts w:ascii="Times New Roman" w:hAnsi="Times New Roman" w:cs="Times New Roman"/>
                <w:sz w:val="24"/>
                <w:szCs w:val="22"/>
              </w:rPr>
            </w:pPr>
            <w:proofErr w:type="spellStart"/>
            <w:r w:rsidRPr="00702C4D">
              <w:rPr>
                <w:rFonts w:ascii="Times New Roman" w:hAnsi="Times New Roman" w:cs="Times New Roman"/>
                <w:sz w:val="24"/>
                <w:szCs w:val="22"/>
              </w:rPr>
              <w:t>Yahia</w:t>
            </w:r>
            <w:proofErr w:type="spellEnd"/>
            <w:r w:rsidRPr="00702C4D">
              <w:rPr>
                <w:rFonts w:ascii="Times New Roman" w:hAnsi="Times New Roman" w:cs="Times New Roman"/>
                <w:sz w:val="24"/>
                <w:szCs w:val="22"/>
              </w:rPr>
              <w:t xml:space="preserve"> A. et al</w:t>
            </w:r>
          </w:p>
          <w:p w:rsidR="00702C4D" w:rsidRPr="00702C4D" w:rsidRDefault="00702C4D" w:rsidP="00702C4D">
            <w:pPr>
              <w:pStyle w:val="ListParagraph"/>
              <w:ind w:left="0"/>
              <w:jc w:val="both"/>
              <w:rPr>
                <w:rFonts w:ascii="Times New Roman" w:hAnsi="Times New Roman" w:cs="Times New Roman"/>
                <w:sz w:val="24"/>
                <w:szCs w:val="24"/>
              </w:rPr>
            </w:pPr>
          </w:p>
          <w:p w:rsidR="00C15108" w:rsidRPr="00AE182F" w:rsidRDefault="00C15108" w:rsidP="004B2880">
            <w:pPr>
              <w:rPr>
                <w:rFonts w:ascii="Times New Roman" w:hAnsi="Times New Roman" w:cs="Times New Roman"/>
                <w:sz w:val="24"/>
                <w:szCs w:val="24"/>
              </w:rPr>
            </w:pPr>
          </w:p>
        </w:tc>
        <w:tc>
          <w:tcPr>
            <w:tcW w:w="1855" w:type="dxa"/>
          </w:tcPr>
          <w:p w:rsidR="00C15108" w:rsidRPr="00AE182F" w:rsidRDefault="00702C4D" w:rsidP="00EF2056">
            <w:pPr>
              <w:rPr>
                <w:rFonts w:ascii="Times New Roman" w:hAnsi="Times New Roman" w:cs="Times New Roman"/>
                <w:sz w:val="24"/>
                <w:szCs w:val="24"/>
              </w:rPr>
            </w:pPr>
            <w:r w:rsidRPr="00B07598">
              <w:rPr>
                <w:rFonts w:ascii="Times New Roman" w:hAnsi="Times New Roman" w:cs="Times New Roman"/>
                <w:sz w:val="24"/>
                <w:szCs w:val="24"/>
              </w:rPr>
              <w:t xml:space="preserve">classification algorithm based on Naïve </w:t>
            </w:r>
            <w:proofErr w:type="spellStart"/>
            <w:r w:rsidRPr="00B07598">
              <w:rPr>
                <w:rFonts w:ascii="Times New Roman" w:hAnsi="Times New Roman" w:cs="Times New Roman"/>
                <w:sz w:val="24"/>
                <w:szCs w:val="24"/>
              </w:rPr>
              <w:t>Bayes</w:t>
            </w:r>
            <w:proofErr w:type="spellEnd"/>
            <w:r w:rsidRPr="00B07598">
              <w:rPr>
                <w:rFonts w:ascii="Times New Roman" w:hAnsi="Times New Roman" w:cs="Times New Roman"/>
                <w:sz w:val="24"/>
                <w:szCs w:val="24"/>
              </w:rPr>
              <w:t xml:space="preserve"> and K- Nearest Neighbours (KNN)</w:t>
            </w:r>
          </w:p>
        </w:tc>
        <w:tc>
          <w:tcPr>
            <w:tcW w:w="1999" w:type="dxa"/>
          </w:tcPr>
          <w:p w:rsidR="00C15108" w:rsidRPr="00AE182F" w:rsidRDefault="00EF2056" w:rsidP="004B2880">
            <w:pPr>
              <w:jc w:val="both"/>
              <w:rPr>
                <w:rFonts w:ascii="Times New Roman" w:hAnsi="Times New Roman" w:cs="Times New Roman"/>
                <w:sz w:val="24"/>
                <w:szCs w:val="24"/>
              </w:rPr>
            </w:pPr>
            <w:r w:rsidRPr="00B07598">
              <w:rPr>
                <w:rFonts w:ascii="Times New Roman" w:hAnsi="Times New Roman" w:cs="Times New Roman"/>
                <w:sz w:val="24"/>
                <w:szCs w:val="24"/>
              </w:rPr>
              <w:t>Parkinson speech dataset</w:t>
            </w:r>
          </w:p>
        </w:tc>
        <w:tc>
          <w:tcPr>
            <w:tcW w:w="2283" w:type="dxa"/>
          </w:tcPr>
          <w:p w:rsidR="00C15108" w:rsidRPr="00AE182F" w:rsidRDefault="00EF2056" w:rsidP="00EF2056">
            <w:pPr>
              <w:rPr>
                <w:rFonts w:ascii="Times New Roman" w:hAnsi="Times New Roman" w:cs="Times New Roman"/>
                <w:sz w:val="24"/>
                <w:szCs w:val="24"/>
              </w:rPr>
            </w:pPr>
            <w:r>
              <w:rPr>
                <w:rFonts w:ascii="Times New Roman" w:hAnsi="Times New Roman" w:cs="Times New Roman"/>
                <w:sz w:val="24"/>
                <w:szCs w:val="24"/>
              </w:rPr>
              <w:t>Thus, Parkinson’s Disease is detected through voice signal</w:t>
            </w:r>
          </w:p>
        </w:tc>
      </w:tr>
      <w:tr w:rsidR="00C15108" w:rsidRPr="00AE182F" w:rsidTr="008701D6">
        <w:trPr>
          <w:trHeight w:val="923"/>
        </w:trPr>
        <w:tc>
          <w:tcPr>
            <w:tcW w:w="857" w:type="dxa"/>
          </w:tcPr>
          <w:p w:rsidR="008701D6" w:rsidRDefault="008701D6" w:rsidP="004B2880">
            <w:pPr>
              <w:jc w:val="center"/>
              <w:rPr>
                <w:rFonts w:ascii="Times New Roman" w:hAnsi="Times New Roman" w:cs="Times New Roman"/>
                <w:sz w:val="24"/>
                <w:szCs w:val="24"/>
              </w:rPr>
            </w:pPr>
          </w:p>
          <w:p w:rsidR="00C15108" w:rsidRPr="00AE182F" w:rsidRDefault="00C15108" w:rsidP="004B2880">
            <w:pPr>
              <w:jc w:val="center"/>
              <w:rPr>
                <w:rFonts w:ascii="Times New Roman" w:hAnsi="Times New Roman" w:cs="Times New Roman"/>
                <w:sz w:val="24"/>
                <w:szCs w:val="24"/>
              </w:rPr>
            </w:pPr>
            <w:r w:rsidRPr="00AE182F">
              <w:rPr>
                <w:rFonts w:ascii="Times New Roman" w:hAnsi="Times New Roman" w:cs="Times New Roman"/>
                <w:sz w:val="24"/>
                <w:szCs w:val="24"/>
              </w:rPr>
              <w:t>06</w:t>
            </w:r>
          </w:p>
        </w:tc>
        <w:tc>
          <w:tcPr>
            <w:tcW w:w="1001" w:type="dxa"/>
          </w:tcPr>
          <w:p w:rsidR="00702C4D" w:rsidRDefault="00702C4D" w:rsidP="00BC22FD">
            <w:pPr>
              <w:jc w:val="center"/>
              <w:rPr>
                <w:rFonts w:ascii="Times New Roman" w:hAnsi="Times New Roman" w:cs="Times New Roman"/>
                <w:sz w:val="24"/>
                <w:szCs w:val="24"/>
              </w:rPr>
            </w:pPr>
          </w:p>
          <w:p w:rsidR="00C15108" w:rsidRPr="00AE182F" w:rsidRDefault="00C15108" w:rsidP="00BC22FD">
            <w:pPr>
              <w:jc w:val="center"/>
              <w:rPr>
                <w:rFonts w:ascii="Times New Roman" w:hAnsi="Times New Roman" w:cs="Times New Roman"/>
                <w:sz w:val="24"/>
                <w:szCs w:val="24"/>
              </w:rPr>
            </w:pPr>
            <w:r w:rsidRPr="00AE182F">
              <w:rPr>
                <w:rFonts w:ascii="Times New Roman" w:hAnsi="Times New Roman" w:cs="Times New Roman"/>
                <w:sz w:val="24"/>
                <w:szCs w:val="24"/>
              </w:rPr>
              <w:t>2013</w:t>
            </w:r>
          </w:p>
        </w:tc>
        <w:tc>
          <w:tcPr>
            <w:tcW w:w="1856" w:type="dxa"/>
          </w:tcPr>
          <w:p w:rsidR="00C15108" w:rsidRPr="00AE182F" w:rsidRDefault="00C15108" w:rsidP="00BC22FD">
            <w:pPr>
              <w:rPr>
                <w:rFonts w:ascii="Times New Roman" w:hAnsi="Times New Roman" w:cs="Times New Roman"/>
                <w:sz w:val="24"/>
                <w:szCs w:val="24"/>
              </w:rPr>
            </w:pPr>
            <w:r w:rsidRPr="00AE182F">
              <w:rPr>
                <w:rFonts w:ascii="Times New Roman" w:hAnsi="Times New Roman" w:cs="Times New Roman"/>
                <w:sz w:val="24"/>
                <w:szCs w:val="24"/>
              </w:rPr>
              <w:t>Chen et al.,</w:t>
            </w:r>
          </w:p>
        </w:tc>
        <w:tc>
          <w:tcPr>
            <w:tcW w:w="1855" w:type="dxa"/>
          </w:tcPr>
          <w:p w:rsidR="00C15108" w:rsidRPr="00AE182F" w:rsidRDefault="00C15108" w:rsidP="00EF2056">
            <w:pPr>
              <w:rPr>
                <w:rFonts w:ascii="Times New Roman" w:hAnsi="Times New Roman" w:cs="Times New Roman"/>
                <w:sz w:val="24"/>
                <w:szCs w:val="24"/>
              </w:rPr>
            </w:pPr>
            <w:r w:rsidRPr="00AE182F">
              <w:rPr>
                <w:rFonts w:ascii="Times New Roman" w:hAnsi="Times New Roman" w:cs="Times New Roman"/>
              </w:rPr>
              <w:t>demonstrative precision for the identification of Parkinson Disease</w:t>
            </w:r>
          </w:p>
        </w:tc>
        <w:tc>
          <w:tcPr>
            <w:tcW w:w="1999" w:type="dxa"/>
          </w:tcPr>
          <w:p w:rsidR="00C15108" w:rsidRPr="00AE182F" w:rsidRDefault="00C15108" w:rsidP="00BC22FD">
            <w:pPr>
              <w:jc w:val="both"/>
              <w:rPr>
                <w:rFonts w:ascii="Times New Roman" w:hAnsi="Times New Roman" w:cs="Times New Roman"/>
                <w:sz w:val="24"/>
                <w:szCs w:val="24"/>
              </w:rPr>
            </w:pPr>
            <w:r w:rsidRPr="00AE182F">
              <w:rPr>
                <w:rFonts w:ascii="Times New Roman" w:hAnsi="Times New Roman" w:cs="Times New Roman"/>
              </w:rPr>
              <w:t>fuzzy-based KNN model, a hybrid model</w:t>
            </w:r>
          </w:p>
        </w:tc>
        <w:tc>
          <w:tcPr>
            <w:tcW w:w="2283" w:type="dxa"/>
          </w:tcPr>
          <w:p w:rsidR="00C15108" w:rsidRPr="00AE182F" w:rsidRDefault="00C15108" w:rsidP="00EF2056">
            <w:pPr>
              <w:rPr>
                <w:rFonts w:ascii="Times New Roman" w:hAnsi="Times New Roman" w:cs="Times New Roman"/>
                <w:sz w:val="24"/>
                <w:szCs w:val="24"/>
              </w:rPr>
            </w:pPr>
            <w:r w:rsidRPr="00AE182F">
              <w:rPr>
                <w:rFonts w:ascii="Times New Roman" w:hAnsi="Times New Roman" w:cs="Times New Roman"/>
                <w:sz w:val="24"/>
                <w:szCs w:val="24"/>
              </w:rPr>
              <w:t xml:space="preserve">Identified the </w:t>
            </w:r>
            <w:r w:rsidR="00EF2056" w:rsidRPr="00AE182F">
              <w:rPr>
                <w:rFonts w:ascii="Times New Roman" w:hAnsi="Times New Roman" w:cs="Times New Roman"/>
                <w:sz w:val="24"/>
                <w:szCs w:val="24"/>
              </w:rPr>
              <w:t>Parkinson’s</w:t>
            </w:r>
            <w:r w:rsidRPr="00AE182F">
              <w:rPr>
                <w:rFonts w:ascii="Times New Roman" w:hAnsi="Times New Roman" w:cs="Times New Roman"/>
                <w:sz w:val="24"/>
                <w:szCs w:val="24"/>
              </w:rPr>
              <w:t xml:space="preserve"> disease using these methods</w:t>
            </w:r>
          </w:p>
        </w:tc>
      </w:tr>
      <w:tr w:rsidR="00702C4D" w:rsidRPr="00AE182F" w:rsidTr="008701D6">
        <w:trPr>
          <w:trHeight w:val="923"/>
        </w:trPr>
        <w:tc>
          <w:tcPr>
            <w:tcW w:w="857" w:type="dxa"/>
          </w:tcPr>
          <w:p w:rsidR="008701D6" w:rsidRDefault="008701D6" w:rsidP="004B2880">
            <w:pPr>
              <w:jc w:val="center"/>
              <w:rPr>
                <w:rFonts w:ascii="Times New Roman" w:hAnsi="Times New Roman" w:cs="Times New Roman"/>
                <w:sz w:val="24"/>
                <w:szCs w:val="24"/>
              </w:rPr>
            </w:pPr>
          </w:p>
          <w:p w:rsidR="00702C4D" w:rsidRPr="00AE182F" w:rsidRDefault="00702C4D" w:rsidP="004B2880">
            <w:pPr>
              <w:jc w:val="center"/>
              <w:rPr>
                <w:rFonts w:ascii="Times New Roman" w:hAnsi="Times New Roman" w:cs="Times New Roman"/>
                <w:sz w:val="24"/>
                <w:szCs w:val="24"/>
              </w:rPr>
            </w:pPr>
            <w:r>
              <w:rPr>
                <w:rFonts w:ascii="Times New Roman" w:hAnsi="Times New Roman" w:cs="Times New Roman"/>
                <w:sz w:val="24"/>
                <w:szCs w:val="24"/>
              </w:rPr>
              <w:t>07</w:t>
            </w:r>
          </w:p>
        </w:tc>
        <w:tc>
          <w:tcPr>
            <w:tcW w:w="1001" w:type="dxa"/>
          </w:tcPr>
          <w:p w:rsidR="00702C4D" w:rsidRDefault="00702C4D" w:rsidP="00BC22FD">
            <w:pPr>
              <w:jc w:val="center"/>
              <w:rPr>
                <w:rFonts w:ascii="Times New Roman" w:hAnsi="Times New Roman" w:cs="Times New Roman"/>
              </w:rPr>
            </w:pPr>
          </w:p>
          <w:p w:rsidR="00702C4D" w:rsidRPr="00AE182F" w:rsidRDefault="00702C4D" w:rsidP="00BC22FD">
            <w:pPr>
              <w:jc w:val="center"/>
              <w:rPr>
                <w:rFonts w:ascii="Times New Roman" w:hAnsi="Times New Roman" w:cs="Times New Roman"/>
                <w:sz w:val="24"/>
                <w:szCs w:val="24"/>
              </w:rPr>
            </w:pPr>
            <w:r w:rsidRPr="00AE182F">
              <w:rPr>
                <w:rFonts w:ascii="Times New Roman" w:hAnsi="Times New Roman" w:cs="Times New Roman"/>
              </w:rPr>
              <w:t>2013</w:t>
            </w:r>
          </w:p>
        </w:tc>
        <w:tc>
          <w:tcPr>
            <w:tcW w:w="1856" w:type="dxa"/>
          </w:tcPr>
          <w:p w:rsidR="00702C4D" w:rsidRPr="00AE182F" w:rsidRDefault="00702C4D" w:rsidP="00BC22FD">
            <w:pPr>
              <w:rPr>
                <w:rFonts w:ascii="Times New Roman" w:hAnsi="Times New Roman" w:cs="Times New Roman"/>
                <w:sz w:val="24"/>
                <w:szCs w:val="24"/>
              </w:rPr>
            </w:pPr>
            <w:proofErr w:type="spellStart"/>
            <w:r w:rsidRPr="00AE182F">
              <w:rPr>
                <w:rFonts w:ascii="Times New Roman" w:hAnsi="Times New Roman" w:cs="Times New Roman"/>
              </w:rPr>
              <w:t>Sriram</w:t>
            </w:r>
            <w:proofErr w:type="spellEnd"/>
            <w:r w:rsidRPr="00AE182F">
              <w:rPr>
                <w:rFonts w:ascii="Times New Roman" w:hAnsi="Times New Roman" w:cs="Times New Roman"/>
              </w:rPr>
              <w:t xml:space="preserve">, </w:t>
            </w:r>
            <w:proofErr w:type="spellStart"/>
            <w:r w:rsidRPr="00AE182F">
              <w:rPr>
                <w:rFonts w:ascii="Times New Roman" w:hAnsi="Times New Roman" w:cs="Times New Roman"/>
              </w:rPr>
              <w:t>Rao</w:t>
            </w:r>
            <w:proofErr w:type="spellEnd"/>
            <w:r w:rsidRPr="00AE182F">
              <w:rPr>
                <w:rFonts w:ascii="Times New Roman" w:hAnsi="Times New Roman" w:cs="Times New Roman"/>
              </w:rPr>
              <w:t xml:space="preserve">, </w:t>
            </w:r>
            <w:proofErr w:type="spellStart"/>
            <w:r w:rsidRPr="00AE182F">
              <w:rPr>
                <w:rFonts w:ascii="Times New Roman" w:hAnsi="Times New Roman" w:cs="Times New Roman"/>
              </w:rPr>
              <w:t>Narayana</w:t>
            </w:r>
            <w:proofErr w:type="spellEnd"/>
            <w:r w:rsidRPr="00AE182F">
              <w:rPr>
                <w:rFonts w:ascii="Times New Roman" w:hAnsi="Times New Roman" w:cs="Times New Roman"/>
              </w:rPr>
              <w:t xml:space="preserve">, </w:t>
            </w:r>
            <w:proofErr w:type="spellStart"/>
            <w:r w:rsidRPr="00AE182F">
              <w:rPr>
                <w:rFonts w:ascii="Times New Roman" w:hAnsi="Times New Roman" w:cs="Times New Roman"/>
              </w:rPr>
              <w:t>Kaladhar</w:t>
            </w:r>
            <w:proofErr w:type="spellEnd"/>
            <w:r w:rsidRPr="00AE182F">
              <w:rPr>
                <w:rFonts w:ascii="Times New Roman" w:hAnsi="Times New Roman" w:cs="Times New Roman"/>
              </w:rPr>
              <w:t>, Vital</w:t>
            </w:r>
          </w:p>
        </w:tc>
        <w:tc>
          <w:tcPr>
            <w:tcW w:w="1855" w:type="dxa"/>
          </w:tcPr>
          <w:p w:rsidR="00702C4D" w:rsidRPr="00AE182F" w:rsidRDefault="00702C4D" w:rsidP="00EF2056">
            <w:pPr>
              <w:rPr>
                <w:rFonts w:ascii="Times New Roman" w:hAnsi="Times New Roman" w:cs="Times New Roman"/>
                <w:sz w:val="24"/>
                <w:szCs w:val="24"/>
              </w:rPr>
            </w:pPr>
            <w:r w:rsidRPr="00AE182F">
              <w:rPr>
                <w:rFonts w:ascii="Times New Roman" w:hAnsi="Times New Roman" w:cs="Times New Roman"/>
              </w:rPr>
              <w:t>detection of Parkinson diseases using machine learning  algorithms</w:t>
            </w:r>
          </w:p>
        </w:tc>
        <w:tc>
          <w:tcPr>
            <w:tcW w:w="1999" w:type="dxa"/>
          </w:tcPr>
          <w:p w:rsidR="00702C4D" w:rsidRPr="00AE182F" w:rsidRDefault="00702C4D" w:rsidP="00BC22FD">
            <w:pPr>
              <w:jc w:val="both"/>
              <w:rPr>
                <w:rFonts w:ascii="Times New Roman" w:hAnsi="Times New Roman" w:cs="Times New Roman"/>
                <w:sz w:val="24"/>
                <w:szCs w:val="24"/>
              </w:rPr>
            </w:pPr>
            <w:r w:rsidRPr="00AE182F">
              <w:rPr>
                <w:rFonts w:ascii="Times New Roman" w:hAnsi="Times New Roman" w:cs="Times New Roman"/>
              </w:rPr>
              <w:t>voice data</w:t>
            </w:r>
          </w:p>
        </w:tc>
        <w:tc>
          <w:tcPr>
            <w:tcW w:w="2283" w:type="dxa"/>
          </w:tcPr>
          <w:p w:rsidR="00702C4D" w:rsidRPr="00AE182F" w:rsidRDefault="00702C4D" w:rsidP="00EF2056">
            <w:pPr>
              <w:rPr>
                <w:rFonts w:ascii="Times New Roman" w:hAnsi="Times New Roman" w:cs="Times New Roman"/>
                <w:sz w:val="24"/>
                <w:szCs w:val="24"/>
              </w:rPr>
            </w:pPr>
            <w:r w:rsidRPr="00AE182F">
              <w:rPr>
                <w:rFonts w:ascii="Times New Roman" w:hAnsi="Times New Roman" w:cs="Times New Roman"/>
              </w:rPr>
              <w:t>Thus, the  analysis of voice data to understand the presence of Parkinson disease</w:t>
            </w:r>
          </w:p>
        </w:tc>
      </w:tr>
      <w:tr w:rsidR="00702C4D" w:rsidRPr="00AE182F" w:rsidTr="008701D6">
        <w:trPr>
          <w:trHeight w:val="923"/>
        </w:trPr>
        <w:tc>
          <w:tcPr>
            <w:tcW w:w="857" w:type="dxa"/>
          </w:tcPr>
          <w:p w:rsidR="008701D6" w:rsidRDefault="008701D6" w:rsidP="004B2880">
            <w:pPr>
              <w:jc w:val="center"/>
              <w:rPr>
                <w:rFonts w:ascii="Times New Roman" w:hAnsi="Times New Roman" w:cs="Times New Roman"/>
                <w:sz w:val="24"/>
                <w:szCs w:val="24"/>
              </w:rPr>
            </w:pPr>
          </w:p>
          <w:p w:rsidR="00702C4D" w:rsidRDefault="00702C4D" w:rsidP="004B2880">
            <w:pPr>
              <w:jc w:val="center"/>
              <w:rPr>
                <w:rFonts w:ascii="Times New Roman" w:hAnsi="Times New Roman" w:cs="Times New Roman"/>
                <w:sz w:val="24"/>
                <w:szCs w:val="24"/>
              </w:rPr>
            </w:pPr>
            <w:r>
              <w:rPr>
                <w:rFonts w:ascii="Times New Roman" w:hAnsi="Times New Roman" w:cs="Times New Roman"/>
                <w:sz w:val="24"/>
                <w:szCs w:val="24"/>
              </w:rPr>
              <w:t>08</w:t>
            </w:r>
          </w:p>
        </w:tc>
        <w:tc>
          <w:tcPr>
            <w:tcW w:w="1001" w:type="dxa"/>
          </w:tcPr>
          <w:p w:rsidR="00702C4D" w:rsidRDefault="00702C4D" w:rsidP="00BC22FD">
            <w:pPr>
              <w:jc w:val="center"/>
              <w:rPr>
                <w:rFonts w:ascii="Times New Roman" w:hAnsi="Times New Roman" w:cs="Times New Roman"/>
              </w:rPr>
            </w:pPr>
          </w:p>
          <w:p w:rsidR="00702C4D" w:rsidRPr="00AE182F" w:rsidRDefault="00702C4D" w:rsidP="00BC22FD">
            <w:pPr>
              <w:jc w:val="center"/>
              <w:rPr>
                <w:rFonts w:ascii="Times New Roman" w:hAnsi="Times New Roman" w:cs="Times New Roman"/>
                <w:sz w:val="24"/>
                <w:szCs w:val="24"/>
              </w:rPr>
            </w:pPr>
            <w:r w:rsidRPr="00AE182F">
              <w:rPr>
                <w:rFonts w:ascii="Times New Roman" w:hAnsi="Times New Roman" w:cs="Times New Roman"/>
              </w:rPr>
              <w:t>2011</w:t>
            </w:r>
          </w:p>
        </w:tc>
        <w:tc>
          <w:tcPr>
            <w:tcW w:w="1856" w:type="dxa"/>
          </w:tcPr>
          <w:p w:rsidR="00702C4D" w:rsidRPr="00AE182F" w:rsidRDefault="00702C4D" w:rsidP="00BC22FD">
            <w:pPr>
              <w:rPr>
                <w:rFonts w:ascii="Times New Roman" w:hAnsi="Times New Roman" w:cs="Times New Roman"/>
                <w:sz w:val="24"/>
                <w:szCs w:val="24"/>
              </w:rPr>
            </w:pPr>
            <w:proofErr w:type="spellStart"/>
            <w:r w:rsidRPr="00AE182F">
              <w:rPr>
                <w:rFonts w:ascii="Times New Roman" w:hAnsi="Times New Roman" w:cs="Times New Roman"/>
              </w:rPr>
              <w:t>Rusz</w:t>
            </w:r>
            <w:proofErr w:type="spellEnd"/>
            <w:r w:rsidRPr="00AE182F">
              <w:rPr>
                <w:rFonts w:ascii="Times New Roman" w:hAnsi="Times New Roman" w:cs="Times New Roman"/>
              </w:rPr>
              <w:t xml:space="preserve"> J</w:t>
            </w:r>
          </w:p>
        </w:tc>
        <w:tc>
          <w:tcPr>
            <w:tcW w:w="1855" w:type="dxa"/>
          </w:tcPr>
          <w:p w:rsidR="00702C4D" w:rsidRPr="00AE182F" w:rsidRDefault="00702C4D" w:rsidP="00EF2056">
            <w:pPr>
              <w:rPr>
                <w:rFonts w:ascii="Times New Roman" w:hAnsi="Times New Roman" w:cs="Times New Roman"/>
                <w:sz w:val="24"/>
                <w:szCs w:val="24"/>
              </w:rPr>
            </w:pPr>
            <w:r w:rsidRPr="00AE182F">
              <w:rPr>
                <w:rFonts w:ascii="Times New Roman" w:hAnsi="Times New Roman" w:cs="Times New Roman"/>
              </w:rPr>
              <w:t>measurements to differentiate Parkinson disease from healthy subjects</w:t>
            </w:r>
          </w:p>
        </w:tc>
        <w:tc>
          <w:tcPr>
            <w:tcW w:w="1999" w:type="dxa"/>
          </w:tcPr>
          <w:p w:rsidR="00702C4D" w:rsidRPr="00AE182F" w:rsidRDefault="00702C4D" w:rsidP="00BC22FD">
            <w:pPr>
              <w:jc w:val="both"/>
              <w:rPr>
                <w:rFonts w:ascii="Times New Roman" w:hAnsi="Times New Roman" w:cs="Times New Roman"/>
                <w:sz w:val="24"/>
                <w:szCs w:val="24"/>
              </w:rPr>
            </w:pPr>
            <w:r w:rsidRPr="00AE182F">
              <w:rPr>
                <w:rFonts w:ascii="Times New Roman" w:hAnsi="Times New Roman" w:cs="Times New Roman"/>
              </w:rPr>
              <w:t>vector machine</w:t>
            </w:r>
          </w:p>
        </w:tc>
        <w:tc>
          <w:tcPr>
            <w:tcW w:w="2283" w:type="dxa"/>
          </w:tcPr>
          <w:p w:rsidR="00702C4D" w:rsidRPr="00AE182F" w:rsidRDefault="00702C4D" w:rsidP="00EF2056">
            <w:pPr>
              <w:rPr>
                <w:rFonts w:ascii="Times New Roman" w:hAnsi="Times New Roman" w:cs="Times New Roman"/>
                <w:sz w:val="24"/>
                <w:szCs w:val="24"/>
              </w:rPr>
            </w:pPr>
            <w:r w:rsidRPr="00AE182F">
              <w:rPr>
                <w:rFonts w:ascii="Times New Roman" w:hAnsi="Times New Roman" w:cs="Times New Roman"/>
                <w:sz w:val="24"/>
                <w:szCs w:val="24"/>
              </w:rPr>
              <w:t xml:space="preserve">Vector machine is used to </w:t>
            </w:r>
            <w:r w:rsidRPr="00AE182F">
              <w:rPr>
                <w:rFonts w:ascii="Times New Roman" w:hAnsi="Times New Roman" w:cs="Times New Roman"/>
              </w:rPr>
              <w:t>differentiate Parkinson disease</w:t>
            </w:r>
          </w:p>
        </w:tc>
      </w:tr>
      <w:tr w:rsidR="00702C4D" w:rsidRPr="00AE182F" w:rsidTr="008701D6">
        <w:trPr>
          <w:trHeight w:val="923"/>
        </w:trPr>
        <w:tc>
          <w:tcPr>
            <w:tcW w:w="857" w:type="dxa"/>
          </w:tcPr>
          <w:p w:rsidR="008701D6" w:rsidRDefault="008701D6" w:rsidP="004B2880">
            <w:pPr>
              <w:jc w:val="center"/>
              <w:rPr>
                <w:rFonts w:ascii="Times New Roman" w:hAnsi="Times New Roman" w:cs="Times New Roman"/>
                <w:sz w:val="24"/>
                <w:szCs w:val="24"/>
              </w:rPr>
            </w:pPr>
          </w:p>
          <w:p w:rsidR="00702C4D" w:rsidRDefault="00702C4D" w:rsidP="004B2880">
            <w:pPr>
              <w:jc w:val="center"/>
              <w:rPr>
                <w:rFonts w:ascii="Times New Roman" w:hAnsi="Times New Roman" w:cs="Times New Roman"/>
                <w:sz w:val="24"/>
                <w:szCs w:val="24"/>
              </w:rPr>
            </w:pPr>
            <w:r>
              <w:rPr>
                <w:rFonts w:ascii="Times New Roman" w:hAnsi="Times New Roman" w:cs="Times New Roman"/>
                <w:sz w:val="24"/>
                <w:szCs w:val="24"/>
              </w:rPr>
              <w:t>09</w:t>
            </w:r>
          </w:p>
        </w:tc>
        <w:tc>
          <w:tcPr>
            <w:tcW w:w="1001" w:type="dxa"/>
          </w:tcPr>
          <w:p w:rsidR="00702C4D" w:rsidRDefault="00702C4D" w:rsidP="004B2880">
            <w:pPr>
              <w:jc w:val="center"/>
              <w:rPr>
                <w:rFonts w:ascii="Times New Roman" w:hAnsi="Times New Roman" w:cs="Times New Roman"/>
              </w:rPr>
            </w:pPr>
          </w:p>
          <w:p w:rsidR="00702C4D" w:rsidRDefault="00702C4D" w:rsidP="004B2880">
            <w:pPr>
              <w:jc w:val="center"/>
              <w:rPr>
                <w:rFonts w:ascii="Times New Roman" w:hAnsi="Times New Roman" w:cs="Times New Roman"/>
              </w:rPr>
            </w:pPr>
            <w:r>
              <w:rPr>
                <w:rFonts w:ascii="Times New Roman" w:hAnsi="Times New Roman" w:cs="Times New Roman"/>
              </w:rPr>
              <w:t>2011</w:t>
            </w:r>
          </w:p>
        </w:tc>
        <w:tc>
          <w:tcPr>
            <w:tcW w:w="1856" w:type="dxa"/>
          </w:tcPr>
          <w:p w:rsidR="00702C4D" w:rsidRPr="00702C4D" w:rsidRDefault="00702C4D" w:rsidP="004B2880">
            <w:pPr>
              <w:rPr>
                <w:rFonts w:ascii="Times New Roman" w:hAnsi="Times New Roman" w:cs="Times New Roman"/>
                <w:sz w:val="24"/>
                <w:szCs w:val="24"/>
              </w:rPr>
            </w:pPr>
            <w:proofErr w:type="spellStart"/>
            <w:r w:rsidRPr="00702C4D">
              <w:rPr>
                <w:rFonts w:ascii="Times New Roman" w:hAnsi="Times New Roman" w:cs="Times New Roman"/>
                <w:sz w:val="24"/>
                <w:szCs w:val="22"/>
              </w:rPr>
              <w:t>Ozcift</w:t>
            </w:r>
            <w:proofErr w:type="spellEnd"/>
            <w:r w:rsidRPr="00702C4D">
              <w:rPr>
                <w:rFonts w:ascii="Times New Roman" w:hAnsi="Times New Roman" w:cs="Times New Roman"/>
                <w:sz w:val="24"/>
                <w:szCs w:val="22"/>
              </w:rPr>
              <w:t xml:space="preserve"> A. et al</w:t>
            </w:r>
          </w:p>
        </w:tc>
        <w:tc>
          <w:tcPr>
            <w:tcW w:w="1855" w:type="dxa"/>
          </w:tcPr>
          <w:p w:rsidR="00702C4D" w:rsidRPr="00C15108" w:rsidRDefault="00EF2056" w:rsidP="00EF2056">
            <w:pPr>
              <w:rPr>
                <w:rFonts w:ascii="Times New Roman" w:hAnsi="Times New Roman" w:cs="Times New Roman"/>
                <w:sz w:val="24"/>
                <w:szCs w:val="24"/>
              </w:rPr>
            </w:pPr>
            <w:r w:rsidRPr="00AE182F">
              <w:rPr>
                <w:rFonts w:ascii="Times New Roman" w:hAnsi="Times New Roman" w:cs="Times New Roman"/>
              </w:rPr>
              <w:t>detection of Parkinson diseases using machine learning  algorithms</w:t>
            </w:r>
          </w:p>
        </w:tc>
        <w:tc>
          <w:tcPr>
            <w:tcW w:w="1999" w:type="dxa"/>
          </w:tcPr>
          <w:p w:rsidR="00702C4D" w:rsidRPr="00C15108" w:rsidRDefault="00EF2056" w:rsidP="004B2880">
            <w:pPr>
              <w:jc w:val="both"/>
              <w:rPr>
                <w:rFonts w:ascii="Times New Roman" w:hAnsi="Times New Roman" w:cs="Times New Roman"/>
                <w:sz w:val="24"/>
                <w:szCs w:val="24"/>
              </w:rPr>
            </w:pPr>
            <w:r w:rsidRPr="001F373B">
              <w:rPr>
                <w:rFonts w:ascii="Times New Roman" w:hAnsi="Times New Roman" w:cs="Times New Roman"/>
                <w:sz w:val="24"/>
                <w:szCs w:val="22"/>
              </w:rPr>
              <w:t>computer-aided diagnosis (CADx) systems</w:t>
            </w:r>
          </w:p>
        </w:tc>
        <w:tc>
          <w:tcPr>
            <w:tcW w:w="2283" w:type="dxa"/>
          </w:tcPr>
          <w:p w:rsidR="00702C4D" w:rsidRDefault="00EF2056" w:rsidP="004B2880">
            <w:pPr>
              <w:jc w:val="both"/>
              <w:rPr>
                <w:rFonts w:ascii="Times New Roman" w:hAnsi="Times New Roman" w:cs="Times New Roman"/>
                <w:sz w:val="24"/>
                <w:szCs w:val="24"/>
              </w:rPr>
            </w:pPr>
            <w:r>
              <w:rPr>
                <w:rFonts w:ascii="Times New Roman" w:hAnsi="Times New Roman" w:cs="Times New Roman"/>
                <w:sz w:val="24"/>
                <w:szCs w:val="24"/>
              </w:rPr>
              <w:t>Thus, Parkinson’s Disease is detected</w:t>
            </w:r>
          </w:p>
        </w:tc>
      </w:tr>
      <w:tr w:rsidR="00702C4D" w:rsidRPr="00AE182F" w:rsidTr="008701D6">
        <w:trPr>
          <w:trHeight w:val="923"/>
        </w:trPr>
        <w:tc>
          <w:tcPr>
            <w:tcW w:w="857" w:type="dxa"/>
          </w:tcPr>
          <w:p w:rsidR="008701D6" w:rsidRDefault="008701D6" w:rsidP="004B2880">
            <w:pPr>
              <w:jc w:val="center"/>
              <w:rPr>
                <w:rFonts w:ascii="Times New Roman" w:hAnsi="Times New Roman" w:cs="Times New Roman"/>
                <w:sz w:val="24"/>
                <w:szCs w:val="24"/>
              </w:rPr>
            </w:pPr>
          </w:p>
          <w:p w:rsidR="00702C4D" w:rsidRDefault="00702C4D" w:rsidP="004B2880">
            <w:pPr>
              <w:jc w:val="center"/>
              <w:rPr>
                <w:rFonts w:ascii="Times New Roman" w:hAnsi="Times New Roman" w:cs="Times New Roman"/>
                <w:sz w:val="24"/>
                <w:szCs w:val="24"/>
              </w:rPr>
            </w:pPr>
            <w:r>
              <w:rPr>
                <w:rFonts w:ascii="Times New Roman" w:hAnsi="Times New Roman" w:cs="Times New Roman"/>
                <w:sz w:val="24"/>
                <w:szCs w:val="24"/>
              </w:rPr>
              <w:t>10</w:t>
            </w:r>
          </w:p>
        </w:tc>
        <w:tc>
          <w:tcPr>
            <w:tcW w:w="1001" w:type="dxa"/>
          </w:tcPr>
          <w:p w:rsidR="00702C4D" w:rsidRDefault="00702C4D" w:rsidP="004B2880">
            <w:pPr>
              <w:jc w:val="center"/>
              <w:rPr>
                <w:rFonts w:ascii="Times New Roman" w:hAnsi="Times New Roman" w:cs="Times New Roman"/>
              </w:rPr>
            </w:pPr>
          </w:p>
          <w:p w:rsidR="00702C4D" w:rsidRDefault="00702C4D" w:rsidP="004B2880">
            <w:pPr>
              <w:jc w:val="center"/>
              <w:rPr>
                <w:rFonts w:ascii="Times New Roman" w:hAnsi="Times New Roman" w:cs="Times New Roman"/>
              </w:rPr>
            </w:pPr>
            <w:r>
              <w:rPr>
                <w:rFonts w:ascii="Times New Roman" w:hAnsi="Times New Roman" w:cs="Times New Roman"/>
              </w:rPr>
              <w:t>2011</w:t>
            </w:r>
          </w:p>
        </w:tc>
        <w:tc>
          <w:tcPr>
            <w:tcW w:w="1856" w:type="dxa"/>
          </w:tcPr>
          <w:p w:rsidR="00702C4D" w:rsidRPr="00702C4D" w:rsidRDefault="00702C4D" w:rsidP="00702C4D">
            <w:pPr>
              <w:pStyle w:val="NoSpacing"/>
              <w:spacing w:line="276" w:lineRule="auto"/>
              <w:jc w:val="both"/>
              <w:rPr>
                <w:rFonts w:ascii="Times New Roman" w:hAnsi="Times New Roman" w:cs="Times New Roman"/>
                <w:sz w:val="24"/>
                <w:szCs w:val="24"/>
              </w:rPr>
            </w:pPr>
            <w:r w:rsidRPr="00702C4D">
              <w:rPr>
                <w:rFonts w:ascii="Times New Roman" w:hAnsi="Times New Roman" w:cs="Times New Roman"/>
                <w:sz w:val="24"/>
                <w:szCs w:val="22"/>
              </w:rPr>
              <w:t>Wu, S et al</w:t>
            </w:r>
          </w:p>
          <w:p w:rsidR="00702C4D" w:rsidRPr="00C15108" w:rsidRDefault="00702C4D" w:rsidP="004B2880">
            <w:pPr>
              <w:rPr>
                <w:rFonts w:ascii="Times New Roman" w:hAnsi="Times New Roman" w:cs="Times New Roman"/>
                <w:sz w:val="24"/>
                <w:szCs w:val="24"/>
              </w:rPr>
            </w:pPr>
          </w:p>
        </w:tc>
        <w:tc>
          <w:tcPr>
            <w:tcW w:w="1855" w:type="dxa"/>
          </w:tcPr>
          <w:p w:rsidR="00702C4D" w:rsidRPr="00C15108" w:rsidRDefault="00EF2056" w:rsidP="00EF2056">
            <w:pPr>
              <w:rPr>
                <w:rFonts w:ascii="Times New Roman" w:hAnsi="Times New Roman" w:cs="Times New Roman"/>
                <w:sz w:val="24"/>
                <w:szCs w:val="24"/>
              </w:rPr>
            </w:pPr>
            <w:r>
              <w:rPr>
                <w:rFonts w:ascii="Times New Roman" w:hAnsi="Times New Roman" w:cs="Times New Roman"/>
                <w:sz w:val="24"/>
                <w:szCs w:val="24"/>
              </w:rPr>
              <w:t xml:space="preserve">Analysing the </w:t>
            </w:r>
            <w:r w:rsidRPr="001F373B">
              <w:rPr>
                <w:rFonts w:ascii="Times New Roman" w:hAnsi="Times New Roman" w:cs="Times New Roman"/>
                <w:sz w:val="24"/>
                <w:szCs w:val="24"/>
              </w:rPr>
              <w:t>databank of Parkinson disease</w:t>
            </w:r>
          </w:p>
        </w:tc>
        <w:tc>
          <w:tcPr>
            <w:tcW w:w="1999" w:type="dxa"/>
          </w:tcPr>
          <w:p w:rsidR="00702C4D" w:rsidRPr="00C15108" w:rsidRDefault="00EF2056" w:rsidP="004B2880">
            <w:pPr>
              <w:jc w:val="both"/>
              <w:rPr>
                <w:rFonts w:ascii="Times New Roman" w:hAnsi="Times New Roman" w:cs="Times New Roman"/>
                <w:sz w:val="24"/>
                <w:szCs w:val="24"/>
              </w:rPr>
            </w:pPr>
            <w:r w:rsidRPr="001F373B">
              <w:rPr>
                <w:rFonts w:ascii="Times New Roman" w:hAnsi="Times New Roman" w:cs="Times New Roman"/>
                <w:sz w:val="24"/>
                <w:szCs w:val="24"/>
              </w:rPr>
              <w:t>regression, decision tree and neural network</w:t>
            </w:r>
          </w:p>
        </w:tc>
        <w:tc>
          <w:tcPr>
            <w:tcW w:w="2283" w:type="dxa"/>
          </w:tcPr>
          <w:p w:rsidR="00702C4D" w:rsidRDefault="00EF2056" w:rsidP="004B2880">
            <w:pPr>
              <w:jc w:val="both"/>
              <w:rPr>
                <w:rFonts w:ascii="Times New Roman" w:hAnsi="Times New Roman" w:cs="Times New Roman"/>
                <w:sz w:val="24"/>
                <w:szCs w:val="24"/>
              </w:rPr>
            </w:pPr>
            <w:r>
              <w:rPr>
                <w:rFonts w:ascii="Times New Roman" w:hAnsi="Times New Roman" w:cs="Times New Roman"/>
                <w:sz w:val="24"/>
                <w:szCs w:val="24"/>
              </w:rPr>
              <w:t xml:space="preserve">Thus databank of Parkinson’s disease is analysed </w:t>
            </w:r>
          </w:p>
        </w:tc>
      </w:tr>
    </w:tbl>
    <w:p w:rsidR="00977E05" w:rsidRPr="00AE182F" w:rsidRDefault="00977E05" w:rsidP="004B2880">
      <w:pPr>
        <w:jc w:val="center"/>
        <w:rPr>
          <w:rFonts w:ascii="Times New Roman" w:hAnsi="Times New Roman" w:cs="Times New Roman"/>
          <w:sz w:val="24"/>
          <w:szCs w:val="24"/>
        </w:rPr>
      </w:pPr>
    </w:p>
    <w:p w:rsidR="00B407CF" w:rsidRPr="00AE182F" w:rsidRDefault="00B407CF" w:rsidP="004B2880">
      <w:pPr>
        <w:jc w:val="center"/>
        <w:rPr>
          <w:rFonts w:ascii="Times New Roman" w:hAnsi="Times New Roman" w:cs="Times New Roman"/>
          <w:sz w:val="24"/>
          <w:szCs w:val="24"/>
        </w:rPr>
      </w:pPr>
    </w:p>
    <w:p w:rsidR="00B407CF" w:rsidRPr="00AE182F" w:rsidRDefault="00B407CF" w:rsidP="004B2880">
      <w:pPr>
        <w:jc w:val="center"/>
        <w:rPr>
          <w:rFonts w:ascii="Times New Roman" w:hAnsi="Times New Roman" w:cs="Times New Roman"/>
          <w:sz w:val="24"/>
          <w:szCs w:val="24"/>
        </w:rPr>
      </w:pPr>
    </w:p>
    <w:p w:rsidR="00AE182F" w:rsidRPr="00AE182F" w:rsidRDefault="00AE182F" w:rsidP="004B2880">
      <w:pPr>
        <w:jc w:val="center"/>
        <w:rPr>
          <w:rFonts w:ascii="Times New Roman" w:hAnsi="Times New Roman" w:cs="Times New Roman"/>
          <w:sz w:val="24"/>
          <w:szCs w:val="24"/>
        </w:rPr>
      </w:pPr>
    </w:p>
    <w:p w:rsidR="00B407CF" w:rsidRPr="00AE182F" w:rsidRDefault="00B407CF" w:rsidP="004B2880">
      <w:pPr>
        <w:jc w:val="center"/>
        <w:rPr>
          <w:rFonts w:ascii="Times New Roman" w:hAnsi="Times New Roman" w:cs="Times New Roman"/>
          <w:sz w:val="24"/>
          <w:szCs w:val="24"/>
        </w:rPr>
      </w:pPr>
    </w:p>
    <w:p w:rsidR="00B407CF" w:rsidRPr="00AE182F" w:rsidRDefault="00B407CF" w:rsidP="00AE182F">
      <w:pPr>
        <w:tabs>
          <w:tab w:val="left" w:pos="5190"/>
        </w:tabs>
        <w:jc w:val="both"/>
        <w:rPr>
          <w:rFonts w:ascii="Times New Roman" w:hAnsi="Times New Roman" w:cs="Times New Roman"/>
          <w:sz w:val="24"/>
          <w:szCs w:val="24"/>
        </w:rPr>
      </w:pPr>
      <w:r w:rsidRPr="00AE182F">
        <w:rPr>
          <w:rFonts w:ascii="Times New Roman" w:hAnsi="Times New Roman" w:cs="Times New Roman"/>
          <w:sz w:val="24"/>
          <w:szCs w:val="24"/>
        </w:rPr>
        <w:tab/>
      </w:r>
    </w:p>
    <w:sectPr w:rsidR="00B407CF" w:rsidRPr="00AE182F" w:rsidSect="00702C4D">
      <w:pgSz w:w="11906" w:h="16838"/>
      <w:pgMar w:top="1135" w:right="1440" w:bottom="709"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C3347"/>
    <w:multiLevelType w:val="hybridMultilevel"/>
    <w:tmpl w:val="74264498"/>
    <w:lvl w:ilvl="0" w:tplc="A4A4CEF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applyBreakingRules/>
  </w:compat>
  <w:rsids>
    <w:rsidRoot w:val="00381EBB"/>
    <w:rsid w:val="00023D5E"/>
    <w:rsid w:val="000B5784"/>
    <w:rsid w:val="000C3F98"/>
    <w:rsid w:val="001265B0"/>
    <w:rsid w:val="0017290F"/>
    <w:rsid w:val="001F373B"/>
    <w:rsid w:val="0023110E"/>
    <w:rsid w:val="00327A03"/>
    <w:rsid w:val="00345875"/>
    <w:rsid w:val="00381EBB"/>
    <w:rsid w:val="003973FC"/>
    <w:rsid w:val="003D28E2"/>
    <w:rsid w:val="004002DA"/>
    <w:rsid w:val="004174F9"/>
    <w:rsid w:val="00462611"/>
    <w:rsid w:val="0047022D"/>
    <w:rsid w:val="004B2880"/>
    <w:rsid w:val="004B40D6"/>
    <w:rsid w:val="004E1B94"/>
    <w:rsid w:val="00597815"/>
    <w:rsid w:val="005C5311"/>
    <w:rsid w:val="00641040"/>
    <w:rsid w:val="00702C4D"/>
    <w:rsid w:val="0074418D"/>
    <w:rsid w:val="007473C2"/>
    <w:rsid w:val="0085351E"/>
    <w:rsid w:val="008701D6"/>
    <w:rsid w:val="00977E05"/>
    <w:rsid w:val="0099199F"/>
    <w:rsid w:val="009A4428"/>
    <w:rsid w:val="009D0E2B"/>
    <w:rsid w:val="009F7778"/>
    <w:rsid w:val="00A72484"/>
    <w:rsid w:val="00AB14C0"/>
    <w:rsid w:val="00AC275A"/>
    <w:rsid w:val="00AE182F"/>
    <w:rsid w:val="00B07598"/>
    <w:rsid w:val="00B17D71"/>
    <w:rsid w:val="00B267C1"/>
    <w:rsid w:val="00B407CF"/>
    <w:rsid w:val="00BD702D"/>
    <w:rsid w:val="00C15108"/>
    <w:rsid w:val="00CC150B"/>
    <w:rsid w:val="00CC1664"/>
    <w:rsid w:val="00CD0760"/>
    <w:rsid w:val="00DE6075"/>
    <w:rsid w:val="00EF2056"/>
    <w:rsid w:val="00F06971"/>
    <w:rsid w:val="00F73918"/>
    <w:rsid w:val="00F7435C"/>
    <w:rsid w:val="00FE1F0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4C0"/>
    <w:rPr>
      <w:rFonts w:cs="Mangal"/>
    </w:rPr>
  </w:style>
  <w:style w:type="paragraph" w:styleId="Heading1">
    <w:name w:val="heading 1"/>
    <w:basedOn w:val="Normal"/>
    <w:link w:val="Heading1Char"/>
    <w:uiPriority w:val="9"/>
    <w:qFormat/>
    <w:rsid w:val="003458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1E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5875"/>
    <w:rPr>
      <w:rFonts w:ascii="Times New Roman" w:eastAsia="Times New Roman" w:hAnsi="Times New Roman" w:cs="Times New Roman"/>
      <w:b/>
      <w:bCs/>
      <w:kern w:val="36"/>
      <w:sz w:val="48"/>
      <w:szCs w:val="48"/>
      <w:lang w:eastAsia="en-IN" w:bidi="ar-SA"/>
    </w:rPr>
  </w:style>
  <w:style w:type="character" w:customStyle="1" w:styleId="inlineblock">
    <w:name w:val="inlineblock"/>
    <w:basedOn w:val="DefaultParagraphFont"/>
    <w:rsid w:val="003D28E2"/>
  </w:style>
  <w:style w:type="character" w:customStyle="1" w:styleId="sciprofiles-linkname">
    <w:name w:val="sciprofiles-link__name"/>
    <w:basedOn w:val="DefaultParagraphFont"/>
    <w:rsid w:val="003D28E2"/>
  </w:style>
  <w:style w:type="character" w:styleId="Hyperlink">
    <w:name w:val="Hyperlink"/>
    <w:basedOn w:val="DefaultParagraphFont"/>
    <w:uiPriority w:val="99"/>
    <w:semiHidden/>
    <w:unhideWhenUsed/>
    <w:rsid w:val="00AC275A"/>
    <w:rPr>
      <w:color w:val="0000FF"/>
      <w:u w:val="single"/>
    </w:rPr>
  </w:style>
  <w:style w:type="paragraph" w:styleId="ListParagraph">
    <w:name w:val="List Paragraph"/>
    <w:basedOn w:val="Normal"/>
    <w:uiPriority w:val="34"/>
    <w:qFormat/>
    <w:rsid w:val="00C15108"/>
    <w:pPr>
      <w:ind w:left="720"/>
      <w:contextualSpacing/>
    </w:pPr>
  </w:style>
  <w:style w:type="paragraph" w:styleId="NoSpacing">
    <w:name w:val="No Spacing"/>
    <w:uiPriority w:val="1"/>
    <w:qFormat/>
    <w:rsid w:val="00C15108"/>
    <w:pPr>
      <w:spacing w:after="0" w:line="240" w:lineRule="auto"/>
    </w:pPr>
    <w:rPr>
      <w:rFonts w:cs="Mangal"/>
    </w:rPr>
  </w:style>
</w:styles>
</file>

<file path=word/webSettings.xml><?xml version="1.0" encoding="utf-8"?>
<w:webSettings xmlns:r="http://schemas.openxmlformats.org/officeDocument/2006/relationships" xmlns:w="http://schemas.openxmlformats.org/wordprocessingml/2006/main">
  <w:divs>
    <w:div w:id="506680359">
      <w:bodyDiv w:val="1"/>
      <w:marLeft w:val="0"/>
      <w:marRight w:val="0"/>
      <w:marTop w:val="0"/>
      <w:marBottom w:val="0"/>
      <w:divBdr>
        <w:top w:val="none" w:sz="0" w:space="0" w:color="auto"/>
        <w:left w:val="none" w:sz="0" w:space="0" w:color="auto"/>
        <w:bottom w:val="none" w:sz="0" w:space="0" w:color="auto"/>
        <w:right w:val="none" w:sz="0" w:space="0" w:color="auto"/>
      </w:divBdr>
    </w:div>
    <w:div w:id="951400167">
      <w:bodyDiv w:val="1"/>
      <w:marLeft w:val="0"/>
      <w:marRight w:val="0"/>
      <w:marTop w:val="0"/>
      <w:marBottom w:val="0"/>
      <w:divBdr>
        <w:top w:val="none" w:sz="0" w:space="0" w:color="auto"/>
        <w:left w:val="none" w:sz="0" w:space="0" w:color="auto"/>
        <w:bottom w:val="none" w:sz="0" w:space="0" w:color="auto"/>
        <w:right w:val="none" w:sz="0" w:space="0" w:color="auto"/>
      </w:divBdr>
    </w:div>
    <w:div w:id="1006520833">
      <w:bodyDiv w:val="1"/>
      <w:marLeft w:val="0"/>
      <w:marRight w:val="0"/>
      <w:marTop w:val="0"/>
      <w:marBottom w:val="0"/>
      <w:divBdr>
        <w:top w:val="none" w:sz="0" w:space="0" w:color="auto"/>
        <w:left w:val="none" w:sz="0" w:space="0" w:color="auto"/>
        <w:bottom w:val="none" w:sz="0" w:space="0" w:color="auto"/>
        <w:right w:val="none" w:sz="0" w:space="0" w:color="auto"/>
      </w:divBdr>
    </w:div>
    <w:div w:id="1100879902">
      <w:bodyDiv w:val="1"/>
      <w:marLeft w:val="0"/>
      <w:marRight w:val="0"/>
      <w:marTop w:val="0"/>
      <w:marBottom w:val="0"/>
      <w:divBdr>
        <w:top w:val="none" w:sz="0" w:space="0" w:color="auto"/>
        <w:left w:val="none" w:sz="0" w:space="0" w:color="auto"/>
        <w:bottom w:val="none" w:sz="0" w:space="0" w:color="auto"/>
        <w:right w:val="none" w:sz="0" w:space="0" w:color="auto"/>
      </w:divBdr>
      <w:divsChild>
        <w:div w:id="1544059018">
          <w:marLeft w:val="0"/>
          <w:marRight w:val="0"/>
          <w:marTop w:val="0"/>
          <w:marBottom w:val="0"/>
          <w:divBdr>
            <w:top w:val="none" w:sz="0" w:space="0" w:color="auto"/>
            <w:left w:val="none" w:sz="0" w:space="0" w:color="auto"/>
            <w:bottom w:val="none" w:sz="0" w:space="0" w:color="auto"/>
            <w:right w:val="none" w:sz="0" w:space="0" w:color="auto"/>
          </w:divBdr>
        </w:div>
        <w:div w:id="2107076177">
          <w:marLeft w:val="0"/>
          <w:marRight w:val="0"/>
          <w:marTop w:val="0"/>
          <w:marBottom w:val="0"/>
          <w:divBdr>
            <w:top w:val="none" w:sz="0" w:space="0" w:color="auto"/>
            <w:left w:val="none" w:sz="0" w:space="0" w:color="auto"/>
            <w:bottom w:val="none" w:sz="0" w:space="0" w:color="auto"/>
            <w:right w:val="none" w:sz="0" w:space="0" w:color="auto"/>
          </w:divBdr>
        </w:div>
        <w:div w:id="1039433018">
          <w:marLeft w:val="0"/>
          <w:marRight w:val="0"/>
          <w:marTop w:val="0"/>
          <w:marBottom w:val="0"/>
          <w:divBdr>
            <w:top w:val="none" w:sz="0" w:space="0" w:color="auto"/>
            <w:left w:val="none" w:sz="0" w:space="0" w:color="auto"/>
            <w:bottom w:val="none" w:sz="0" w:space="0" w:color="auto"/>
            <w:right w:val="none" w:sz="0" w:space="0" w:color="auto"/>
          </w:divBdr>
        </w:div>
        <w:div w:id="1228885132">
          <w:marLeft w:val="0"/>
          <w:marRight w:val="0"/>
          <w:marTop w:val="0"/>
          <w:marBottom w:val="0"/>
          <w:divBdr>
            <w:top w:val="none" w:sz="0" w:space="0" w:color="auto"/>
            <w:left w:val="none" w:sz="0" w:space="0" w:color="auto"/>
            <w:bottom w:val="none" w:sz="0" w:space="0" w:color="auto"/>
            <w:right w:val="none" w:sz="0" w:space="0" w:color="auto"/>
          </w:divBdr>
        </w:div>
        <w:div w:id="662776313">
          <w:marLeft w:val="0"/>
          <w:marRight w:val="0"/>
          <w:marTop w:val="0"/>
          <w:marBottom w:val="0"/>
          <w:divBdr>
            <w:top w:val="none" w:sz="0" w:space="0" w:color="auto"/>
            <w:left w:val="none" w:sz="0" w:space="0" w:color="auto"/>
            <w:bottom w:val="none" w:sz="0" w:space="0" w:color="auto"/>
            <w:right w:val="none" w:sz="0" w:space="0" w:color="auto"/>
          </w:divBdr>
        </w:div>
      </w:divsChild>
    </w:div>
    <w:div w:id="1104960478">
      <w:bodyDiv w:val="1"/>
      <w:marLeft w:val="0"/>
      <w:marRight w:val="0"/>
      <w:marTop w:val="0"/>
      <w:marBottom w:val="0"/>
      <w:divBdr>
        <w:top w:val="none" w:sz="0" w:space="0" w:color="auto"/>
        <w:left w:val="none" w:sz="0" w:space="0" w:color="auto"/>
        <w:bottom w:val="none" w:sz="0" w:space="0" w:color="auto"/>
        <w:right w:val="none" w:sz="0" w:space="0" w:color="auto"/>
      </w:divBdr>
    </w:div>
    <w:div w:id="193621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A022C-F81C-43D2-998F-7C868A0D0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 PIRAJIN S</dc:creator>
  <cp:lastModifiedBy>Janani</cp:lastModifiedBy>
  <cp:revision>3</cp:revision>
  <dcterms:created xsi:type="dcterms:W3CDTF">2022-09-07T17:20:00Z</dcterms:created>
  <dcterms:modified xsi:type="dcterms:W3CDTF">2022-09-07T18:36:00Z</dcterms:modified>
</cp:coreProperties>
</file>