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7F8" w:rsidRDefault="00481882">
      <w:pPr>
        <w:spacing w:after="47" w:line="240" w:lineRule="auto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Sprint-1 </w:t>
      </w:r>
    </w:p>
    <w:p w:rsidR="006A07F8" w:rsidRDefault="00481882">
      <w:pPr>
        <w:spacing w:after="23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6A07F8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07F8" w:rsidRDefault="00481882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07F8" w:rsidRDefault="00481882">
            <w:r>
              <w:rPr>
                <w:rFonts w:ascii="Arial" w:eastAsia="Arial" w:hAnsi="Arial" w:cs="Arial"/>
              </w:rPr>
              <w:t xml:space="preserve">7 November 2022 </w:t>
            </w:r>
          </w:p>
        </w:tc>
      </w:tr>
      <w:tr w:rsidR="006A07F8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07F8" w:rsidRDefault="00481882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07F8" w:rsidRDefault="00481882">
            <w:r>
              <w:rPr>
                <w:rFonts w:ascii="Arial" w:eastAsia="Arial" w:hAnsi="Arial" w:cs="Arial"/>
              </w:rPr>
              <w:t xml:space="preserve">PNT2022TMID34904 </w:t>
            </w:r>
          </w:p>
        </w:tc>
      </w:tr>
      <w:tr w:rsidR="006A07F8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07F8" w:rsidRDefault="00481882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07F8" w:rsidRDefault="00481882">
            <w:r>
              <w:rPr>
                <w:rFonts w:ascii="Arial" w:eastAsia="Arial" w:hAnsi="Arial" w:cs="Arial"/>
              </w:rPr>
              <w:t xml:space="preserve">Industry-Specific Intelligent Fire Management System </w:t>
            </w:r>
          </w:p>
        </w:tc>
      </w:tr>
    </w:tbl>
    <w:p w:rsidR="006A07F8" w:rsidRDefault="00481882">
      <w:pPr>
        <w:spacing w:after="177" w:line="240" w:lineRule="auto"/>
      </w:pPr>
      <w:r>
        <w:rPr>
          <w:rFonts w:ascii="Arial" w:eastAsia="Arial" w:hAnsi="Arial" w:cs="Arial"/>
        </w:rPr>
        <w:t xml:space="preserve"> </w:t>
      </w:r>
    </w:p>
    <w:p w:rsidR="006A07F8" w:rsidRDefault="00481882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t xml:space="preserve">Display the temperature values:  </w:t>
      </w:r>
    </w:p>
    <w:p w:rsidR="006A07F8" w:rsidRDefault="00481882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>Submitted b</w:t>
      </w:r>
      <w:r w:rsidR="00A0260A">
        <w:rPr>
          <w:rFonts w:ascii="Arial" w:eastAsia="Arial" w:hAnsi="Arial" w:cs="Arial"/>
          <w:sz w:val="20"/>
        </w:rPr>
        <w:t xml:space="preserve">y: </w:t>
      </w:r>
      <w:proofErr w:type="spellStart"/>
      <w:r w:rsidR="00A0260A">
        <w:rPr>
          <w:rFonts w:ascii="Arial" w:eastAsia="Arial" w:hAnsi="Arial" w:cs="Arial"/>
          <w:sz w:val="20"/>
        </w:rPr>
        <w:t>Nandhini</w:t>
      </w:r>
      <w:proofErr w:type="gramStart"/>
      <w:r w:rsidR="00A0260A">
        <w:rPr>
          <w:rFonts w:ascii="Arial" w:eastAsia="Arial" w:hAnsi="Arial" w:cs="Arial"/>
          <w:sz w:val="20"/>
        </w:rPr>
        <w:t>,parwin,preethi,Rathidevi,Sathya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</w:t>
      </w:r>
    </w:p>
    <w:p w:rsidR="006A07F8" w:rsidRDefault="00481882" w:rsidP="00A0260A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>Student Roll n</w:t>
      </w:r>
      <w:r w:rsidR="00A0260A">
        <w:rPr>
          <w:rFonts w:ascii="Arial" w:eastAsia="Arial" w:hAnsi="Arial" w:cs="Arial"/>
          <w:sz w:val="20"/>
        </w:rPr>
        <w:t>umber</w:t>
      </w:r>
      <w:proofErr w:type="gramStart"/>
      <w:r w:rsidR="00A0260A">
        <w:rPr>
          <w:rFonts w:ascii="Arial" w:eastAsia="Arial" w:hAnsi="Arial" w:cs="Arial"/>
          <w:sz w:val="20"/>
        </w:rPr>
        <w:t>:810419104067,810419104078,810419104091,810419104094,810419104</w:t>
      </w:r>
      <w:proofErr w:type="gramEnd"/>
      <w:r w:rsidR="00A0260A">
        <w:rPr>
          <w:rFonts w:ascii="Arial" w:eastAsia="Arial" w:hAnsi="Arial" w:cs="Arial"/>
          <w:sz w:val="20"/>
        </w:rPr>
        <w:t xml:space="preserve">-100 </w:t>
      </w:r>
      <w:bookmarkStart w:id="0" w:name="_GoBack"/>
      <w:bookmarkEnd w:id="0"/>
      <w:proofErr w:type="spellStart"/>
      <w:r>
        <w:rPr>
          <w:rFonts w:ascii="Arial" w:eastAsia="Arial" w:hAnsi="Arial" w:cs="Arial"/>
        </w:rPr>
        <w:t>Wokwi</w:t>
      </w:r>
      <w:proofErr w:type="spellEnd"/>
      <w:r>
        <w:rPr>
          <w:rFonts w:ascii="Arial" w:eastAsia="Arial" w:hAnsi="Arial" w:cs="Arial"/>
        </w:rPr>
        <w:t xml:space="preserve"> link: </w:t>
      </w:r>
      <w:hyperlink r:id="rId6">
        <w:r>
          <w:rPr>
            <w:rFonts w:ascii="Arial" w:eastAsia="Arial" w:hAnsi="Arial" w:cs="Arial"/>
            <w:color w:val="1155CC"/>
            <w:u w:val="single" w:color="1155CC"/>
          </w:rPr>
          <w:t>https://wokwi.com/projects/347571790373978706</w:t>
        </w:r>
      </w:hyperlink>
      <w:hyperlink r:id="rId7">
        <w:r>
          <w:rPr>
            <w:rFonts w:ascii="Arial" w:eastAsia="Arial" w:hAnsi="Arial" w:cs="Arial"/>
          </w:rPr>
          <w:t xml:space="preserve"> </w:t>
        </w:r>
      </w:hyperlink>
    </w:p>
    <w:p w:rsidR="006A07F8" w:rsidRDefault="00481882">
      <w:pPr>
        <w:spacing w:after="174"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:rsidR="006A07F8" w:rsidRDefault="00481882">
      <w:pPr>
        <w:spacing w:after="168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A07F8" w:rsidRDefault="00481882">
      <w:pPr>
        <w:spacing w:after="128" w:line="240" w:lineRule="auto"/>
        <w:jc w:val="right"/>
      </w:pPr>
      <w:r>
        <w:rPr>
          <w:noProof/>
        </w:rPr>
        <w:drawing>
          <wp:inline distT="0" distB="0" distL="0" distR="0">
            <wp:extent cx="5946775" cy="4486275"/>
            <wp:effectExtent l="0" t="0" r="0" b="0"/>
            <wp:docPr id="4116" name="Picture 4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" name="Picture 4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6A07F8" w:rsidRDefault="00481882">
      <w:pPr>
        <w:spacing w:line="418" w:lineRule="auto"/>
        <w:ind w:right="9304"/>
      </w:pPr>
      <w:r>
        <w:rPr>
          <w:rFonts w:ascii="Arial" w:eastAsia="Arial" w:hAnsi="Arial" w:cs="Arial"/>
          <w:b/>
          <w:sz w:val="20"/>
        </w:rPr>
        <w:t xml:space="preserve">   </w:t>
      </w:r>
    </w:p>
    <w:p w:rsidR="006A07F8" w:rsidRDefault="00481882">
      <w:pPr>
        <w:spacing w:after="165" w:line="417" w:lineRule="auto"/>
        <w:ind w:right="9304"/>
      </w:pPr>
      <w:r>
        <w:rPr>
          <w:rFonts w:ascii="Arial" w:eastAsia="Arial" w:hAnsi="Arial" w:cs="Arial"/>
          <w:b/>
          <w:sz w:val="20"/>
        </w:rPr>
        <w:t xml:space="preserve">   </w:t>
      </w:r>
    </w:p>
    <w:p w:rsidR="006A07F8" w:rsidRDefault="00481882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Program: </w:t>
      </w:r>
    </w:p>
    <w:p w:rsidR="006A07F8" w:rsidRDefault="00481882">
      <w:pPr>
        <w:spacing w:after="213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WiFi.h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PubSubClient.h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MQtt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DHT.h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 Library for dht11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DHTPIN </w:t>
      </w:r>
      <w:r>
        <w:rPr>
          <w:rFonts w:ascii="Courier New" w:eastAsia="Courier New" w:hAnsi="Courier New" w:cs="Courier New"/>
          <w:color w:val="098658"/>
          <w:sz w:val="21"/>
        </w:rPr>
        <w:t>15</w:t>
      </w:r>
      <w:r>
        <w:rPr>
          <w:rFonts w:ascii="Courier New" w:eastAsia="Courier New" w:hAnsi="Courier New" w:cs="Courier New"/>
          <w:sz w:val="21"/>
        </w:rPr>
        <w:t xml:space="preserve">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what pin we're connected to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DHTTYPE DHT22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define type of sensor DHT 11 </w:t>
      </w:r>
    </w:p>
    <w:p w:rsidR="006A07F8" w:rsidRDefault="00481882">
      <w:pPr>
        <w:spacing w:after="272" w:line="333" w:lineRule="auto"/>
        <w:ind w:left="-5" w:right="-1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LED </w:t>
      </w:r>
      <w:r>
        <w:rPr>
          <w:rFonts w:ascii="Courier New" w:eastAsia="Courier New" w:hAnsi="Courier New" w:cs="Courier New"/>
          <w:color w:val="098658"/>
          <w:sz w:val="21"/>
        </w:rPr>
        <w:t xml:space="preserve">2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DHT </w:t>
      </w:r>
      <w:proofErr w:type="spellStart"/>
      <w:r>
        <w:rPr>
          <w:rFonts w:ascii="Courier New" w:eastAsia="Courier New" w:hAnsi="Courier New" w:cs="Courier New"/>
          <w:sz w:val="21"/>
        </w:rPr>
        <w:t>dht</w:t>
      </w:r>
      <w:proofErr w:type="spellEnd"/>
      <w:r>
        <w:rPr>
          <w:rFonts w:ascii="Courier New" w:eastAsia="Courier New" w:hAnsi="Courier New" w:cs="Courier New"/>
          <w:sz w:val="21"/>
        </w:rPr>
        <w:t xml:space="preserve"> (DHTPIN, DHTTYPE)</w:t>
      </w:r>
      <w:proofErr w:type="gramStart"/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>/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/ creating the instance by passing pin and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typr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dht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connected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1" w:line="310" w:lineRule="auto"/>
        <w:ind w:left="-5" w:right="-1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int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>//-------credentials of IBM Ac</w:t>
      </w:r>
      <w:r>
        <w:rPr>
          <w:rFonts w:ascii="Courier New" w:eastAsia="Courier New" w:hAnsi="Courier New" w:cs="Courier New"/>
          <w:color w:val="727C81"/>
          <w:sz w:val="21"/>
        </w:rPr>
        <w:t xml:space="preserve">counts------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"zbgr67"</w:t>
      </w:r>
      <w:r>
        <w:rPr>
          <w:rFonts w:ascii="Courier New" w:eastAsia="Courier New" w:hAnsi="Courier New" w:cs="Courier New"/>
          <w:color w:val="727C81"/>
          <w:sz w:val="21"/>
        </w:rPr>
        <w:t xml:space="preserve">//IBM ORGANITION ID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fershidevicetype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type mentioned in </w:t>
      </w:r>
      <w:proofErr w:type="spellStart"/>
      <w:proofErr w:type="gram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watson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IOT Platform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DEVICE_ID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fershideviceid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ID mentioned in </w:t>
      </w:r>
      <w:proofErr w:type="spellStart"/>
      <w:proofErr w:type="gram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watson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IOT Platform </w:t>
      </w:r>
    </w:p>
    <w:p w:rsidR="006A07F8" w:rsidRDefault="00481882">
      <w:pPr>
        <w:spacing w:after="272" w:line="333" w:lineRule="auto"/>
        <w:ind w:left="-5" w:right="4189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TOKEN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fershiageona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 xml:space="preserve">     </w:t>
      </w:r>
      <w:r>
        <w:rPr>
          <w:rFonts w:ascii="Courier New" w:eastAsia="Courier New" w:hAnsi="Courier New" w:cs="Courier New"/>
          <w:color w:val="727C81"/>
          <w:sz w:val="21"/>
        </w:rPr>
        <w:t xml:space="preserve">//Token </w:t>
      </w: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data3; </w:t>
      </w:r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t; </w:t>
      </w:r>
    </w:p>
    <w:p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//-------- Customise the above values -------- </w:t>
      </w:r>
    </w:p>
    <w:p w:rsidR="006A07F8" w:rsidRDefault="00481882">
      <w:pPr>
        <w:spacing w:after="276" w:line="310" w:lineRule="auto"/>
        <w:ind w:left="-5" w:right="-1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lastRenderedPageBreak/>
        <w:t>char</w:t>
      </w:r>
      <w:proofErr w:type="gramEnd"/>
      <w:r>
        <w:rPr>
          <w:rFonts w:ascii="Courier New" w:eastAsia="Courier New" w:hAnsi="Courier New" w:cs="Courier New"/>
          <w:sz w:val="21"/>
        </w:rPr>
        <w:t xml:space="preserve"> server[] = ORG </w:t>
      </w:r>
      <w:r>
        <w:rPr>
          <w:rFonts w:ascii="Courier New" w:eastAsia="Courier New" w:hAnsi="Courier New" w:cs="Courier New"/>
          <w:color w:val="A31515"/>
          <w:sz w:val="21"/>
        </w:rPr>
        <w:t>".messaging.internetofthings.ibmcloud.com"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Server Name </w:t>
      </w:r>
    </w:p>
    <w:p w:rsidR="006A07F8" w:rsidRDefault="00481882">
      <w:pPr>
        <w:spacing w:after="272" w:line="311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char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publishTopic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"iot-2/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evt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/Data/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fmt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json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topic name and type of </w:t>
      </w:r>
      <w:r>
        <w:rPr>
          <w:rFonts w:ascii="Courier New" w:eastAsia="Courier New" w:hAnsi="Courier New" w:cs="Courier New"/>
          <w:color w:val="727C81"/>
          <w:sz w:val="21"/>
        </w:rPr>
        <w:t xml:space="preserve">event perform and format in which data to be send </w:t>
      </w:r>
    </w:p>
    <w:p w:rsidR="006A07F8" w:rsidRDefault="00481882">
      <w:pPr>
        <w:spacing w:after="272" w:line="311" w:lineRule="auto"/>
        <w:ind w:left="-5" w:right="15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char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"iot-2/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/command/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fmt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/String"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 REPRESENT command type AND COMMAND IS TEST OF FORMAT STRING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authMethod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"use-token-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auth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authentication method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token[] = TOKEN</w:t>
      </w:r>
      <w:r>
        <w:rPr>
          <w:rFonts w:ascii="Courier New" w:eastAsia="Courier New" w:hAnsi="Courier New" w:cs="Courier New"/>
          <w:sz w:val="21"/>
        </w:rPr>
        <w:t xml:space="preserve">;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clientId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"d:"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DEVICE_ID;</w:t>
      </w:r>
      <w:r>
        <w:rPr>
          <w:rFonts w:ascii="Courier New" w:eastAsia="Courier New" w:hAnsi="Courier New" w:cs="Courier New"/>
          <w:color w:val="727C81"/>
          <w:sz w:val="21"/>
        </w:rPr>
        <w:t xml:space="preserve">//client id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//----------------------------------------- </w:t>
      </w:r>
    </w:p>
    <w:p w:rsidR="006A07F8" w:rsidRDefault="00481882">
      <w:pPr>
        <w:spacing w:after="272" w:line="311" w:lineRule="auto"/>
        <w:ind w:left="-5" w:hanging="10"/>
      </w:pP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; </w:t>
      </w:r>
      <w:r>
        <w:rPr>
          <w:rFonts w:ascii="Courier New" w:eastAsia="Courier New" w:hAnsi="Courier New" w:cs="Courier New"/>
          <w:color w:val="727C81"/>
          <w:sz w:val="21"/>
        </w:rPr>
        <w:t xml:space="preserve">// creating the instance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right="407" w:hanging="10"/>
      </w:pPr>
      <w:proofErr w:type="spellStart"/>
      <w:r>
        <w:rPr>
          <w:rFonts w:ascii="Courier New" w:eastAsia="Courier New" w:hAnsi="Courier New" w:cs="Courier New"/>
          <w:sz w:val="21"/>
        </w:rPr>
        <w:t>PubSubClient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</w:rPr>
        <w:t>client(</w:t>
      </w:r>
      <w:proofErr w:type="gramEnd"/>
      <w:r>
        <w:rPr>
          <w:rFonts w:ascii="Courier New" w:eastAsia="Courier New" w:hAnsi="Courier New" w:cs="Courier New"/>
          <w:sz w:val="21"/>
        </w:rPr>
        <w:t xml:space="preserve">server, </w:t>
      </w:r>
      <w:r>
        <w:rPr>
          <w:rFonts w:ascii="Courier New" w:eastAsia="Courier New" w:hAnsi="Courier New" w:cs="Courier New"/>
          <w:color w:val="098658"/>
          <w:sz w:val="21"/>
        </w:rPr>
        <w:t>1883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 xml:space="preserve"> ,</w:t>
      </w: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); </w:t>
      </w:r>
      <w:r>
        <w:rPr>
          <w:rFonts w:ascii="Courier New" w:eastAsia="Courier New" w:hAnsi="Courier New" w:cs="Courier New"/>
          <w:color w:val="727C81"/>
          <w:sz w:val="21"/>
        </w:rPr>
        <w:t xml:space="preserve">//calling the </w:t>
      </w:r>
      <w:r>
        <w:rPr>
          <w:rFonts w:ascii="Courier New" w:eastAsia="Courier New" w:hAnsi="Courier New" w:cs="Courier New"/>
          <w:color w:val="727C81"/>
          <w:sz w:val="21"/>
        </w:rPr>
        <w:t xml:space="preserve">predefined client id by passing parameter like server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id,portand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wificredential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setup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configureing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the ESP32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{ </w:t>
      </w:r>
    </w:p>
    <w:p w:rsidR="006A07F8" w:rsidRDefault="00481882">
      <w:pPr>
        <w:spacing w:after="271" w:line="464" w:lineRule="auto"/>
        <w:ind w:left="-5" w:right="5579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98658"/>
          <w:sz w:val="21"/>
        </w:rPr>
        <w:t>115200</w:t>
      </w:r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1"/>
        </w:rPr>
        <w:t>dht.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color w:val="E97366"/>
          <w:sz w:val="21"/>
        </w:rPr>
        <w:t>pinMode</w:t>
      </w:r>
      <w:proofErr w:type="spellEnd"/>
      <w:r>
        <w:rPr>
          <w:rFonts w:ascii="Courier New" w:eastAsia="Courier New" w:hAnsi="Courier New" w:cs="Courier New"/>
          <w:sz w:val="21"/>
        </w:rPr>
        <w:t>(LED,</w:t>
      </w:r>
      <w:r>
        <w:rPr>
          <w:rFonts w:ascii="Courier New" w:eastAsia="Courier New" w:hAnsi="Courier New" w:cs="Courier New"/>
          <w:color w:val="00979C"/>
          <w:sz w:val="21"/>
        </w:rPr>
        <w:t>OUTPUT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</w:p>
    <w:p w:rsidR="006A07F8" w:rsidRDefault="00481882">
      <w:pPr>
        <w:spacing w:line="311" w:lineRule="auto"/>
        <w:ind w:left="-5" w:right="5198" w:hanging="10"/>
      </w:pPr>
      <w:proofErr w:type="gramStart"/>
      <w:r>
        <w:rPr>
          <w:rFonts w:ascii="Courier New" w:eastAsia="Courier New" w:hAnsi="Courier New" w:cs="Courier New"/>
          <w:sz w:val="21"/>
        </w:rPr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Recursive Function </w:t>
      </w:r>
    </w:p>
    <w:p w:rsidR="006A07F8" w:rsidRDefault="006A07F8">
      <w:pPr>
        <w:sectPr w:rsidR="006A07F8">
          <w:headerReference w:type="even" r:id="rId9"/>
          <w:headerReference w:type="default" r:id="rId10"/>
          <w:headerReference w:type="first" r:id="rId11"/>
          <w:pgSz w:w="12240" w:h="15840"/>
          <w:pgMar w:top="1447" w:right="1440" w:bottom="1459" w:left="1440" w:header="720" w:footer="720" w:gutter="0"/>
          <w:cols w:space="720"/>
          <w:titlePg/>
        </w:sectPr>
      </w:pP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lastRenderedPageBreak/>
        <w:t>{</w:t>
      </w:r>
    </w:p>
    <w:p w:rsidR="006A07F8" w:rsidRDefault="00481882">
      <w:pPr>
        <w:spacing w:after="271" w:line="465" w:lineRule="auto"/>
        <w:ind w:left="239" w:right="5420" w:hanging="254"/>
      </w:pPr>
      <w:r>
        <w:rPr>
          <w:rFonts w:ascii="Courier New" w:eastAsia="Courier New" w:hAnsi="Courier New" w:cs="Courier New"/>
          <w:sz w:val="21"/>
        </w:rPr>
        <w:t xml:space="preserve"> t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dht.readTemperature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"temperature:"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2" w:line="332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t);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1" w:line="465" w:lineRule="auto"/>
        <w:ind w:left="-5" w:right="6052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PublishData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t);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1000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(!</w:t>
      </w:r>
      <w:proofErr w:type="spellStart"/>
      <w:r>
        <w:rPr>
          <w:rFonts w:ascii="Courier New" w:eastAsia="Courier New" w:hAnsi="Courier New" w:cs="Courier New"/>
          <w:sz w:val="21"/>
        </w:rPr>
        <w:t>client.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proofErr w:type="spellEnd"/>
      <w:r>
        <w:rPr>
          <w:rFonts w:ascii="Courier New" w:eastAsia="Courier New" w:hAnsi="Courier New" w:cs="Courier New"/>
          <w:sz w:val="21"/>
        </w:rPr>
        <w:t xml:space="preserve">()) {  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}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5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119" w:line="240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/*.....................................retrieving to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Cloud...............................*/ </w:t>
      </w:r>
    </w:p>
    <w:p w:rsidR="006A07F8" w:rsidRDefault="00481882">
      <w:pPr>
        <w:spacing w:after="272" w:line="311" w:lineRule="auto"/>
        <w:ind w:left="-5" w:right="2269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PublishData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temp) {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>();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call for connecting to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727C81"/>
          <w:sz w:val="21"/>
        </w:rPr>
        <w:t>/*      creating the String in in</w:t>
      </w:r>
      <w:r>
        <w:rPr>
          <w:rFonts w:ascii="Courier New" w:eastAsia="Courier New" w:hAnsi="Courier New" w:cs="Courier New"/>
          <w:color w:val="727C81"/>
          <w:sz w:val="21"/>
        </w:rPr>
        <w:t xml:space="preserve"> form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JSon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to update the data to </w:t>
      </w:r>
      <w:proofErr w:type="spellStart"/>
      <w:proofErr w:type="gram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 cloud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color w:val="727C81"/>
          <w:sz w:val="21"/>
        </w:rPr>
        <w:t xml:space="preserve">  */ </w:t>
      </w:r>
    </w:p>
    <w:p w:rsidR="006A07F8" w:rsidRDefault="00481882">
      <w:pPr>
        <w:spacing w:after="271" w:line="465" w:lineRule="auto"/>
        <w:ind w:left="-5" w:right="4033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payload = </w:t>
      </w:r>
      <w:r>
        <w:rPr>
          <w:rFonts w:ascii="Courier New" w:eastAsia="Courier New" w:hAnsi="Courier New" w:cs="Courier New"/>
          <w:color w:val="A31515"/>
          <w:sz w:val="21"/>
        </w:rPr>
        <w:t>"{\"temperature\":"</w:t>
      </w:r>
      <w:r>
        <w:rPr>
          <w:rFonts w:ascii="Courier New" w:eastAsia="Courier New" w:hAnsi="Courier New" w:cs="Courier New"/>
          <w:sz w:val="21"/>
        </w:rPr>
        <w:t xml:space="preserve">;   payload += temp;   payload += </w:t>
      </w:r>
      <w:r>
        <w:rPr>
          <w:rFonts w:ascii="Courier New" w:eastAsia="Courier New" w:hAnsi="Courier New" w:cs="Courier New"/>
          <w:color w:val="A31515"/>
          <w:sz w:val="21"/>
        </w:rPr>
        <w:t>"}"</w:t>
      </w:r>
      <w:r>
        <w:rPr>
          <w:rFonts w:ascii="Courier New" w:eastAsia="Courier New" w:hAnsi="Courier New" w:cs="Courier New"/>
          <w:sz w:val="21"/>
        </w:rPr>
        <w:t xml:space="preserve">; </w:t>
      </w:r>
    </w:p>
    <w:p w:rsidR="006A07F8" w:rsidRDefault="00481882">
      <w:pPr>
        <w:spacing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6" w:line="310" w:lineRule="auto"/>
        <w:ind w:left="264" w:right="-15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"Sending payload: 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1" w:line="310" w:lineRule="auto"/>
        <w:ind w:left="264" w:right="-15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payload); </w:t>
      </w:r>
    </w:p>
    <w:p w:rsidR="006A07F8" w:rsidRDefault="00481882">
      <w:pPr>
        <w:spacing w:after="271" w:line="463" w:lineRule="auto"/>
        <w:ind w:left="-5" w:right="1133" w:hanging="10"/>
      </w:pPr>
      <w:r>
        <w:rPr>
          <w:rFonts w:ascii="Courier New" w:eastAsia="Courier New" w:hAnsi="Courier New" w:cs="Courier New"/>
          <w:sz w:val="21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if</w:t>
      </w:r>
      <w:proofErr w:type="gramEnd"/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</w:rPr>
        <w:t>client.publish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publishTopic</w:t>
      </w:r>
      <w:proofErr w:type="spellEnd"/>
      <w:r>
        <w:rPr>
          <w:rFonts w:ascii="Courier New" w:eastAsia="Courier New" w:hAnsi="Courier New" w:cs="Courier New"/>
          <w:sz w:val="21"/>
        </w:rPr>
        <w:t>, 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*) </w:t>
      </w:r>
      <w:proofErr w:type="spellStart"/>
      <w:r>
        <w:rPr>
          <w:rFonts w:ascii="Courier New" w:eastAsia="Courier New" w:hAnsi="Courier New" w:cs="Courier New"/>
          <w:sz w:val="21"/>
        </w:rPr>
        <w:t>payload.c_str</w:t>
      </w:r>
      <w:proofErr w:type="spellEnd"/>
      <w:r>
        <w:rPr>
          <w:rFonts w:ascii="Courier New" w:eastAsia="Courier New" w:hAnsi="Courier New" w:cs="Courier New"/>
          <w:sz w:val="21"/>
        </w:rPr>
        <w:t xml:space="preserve">())) { </w:t>
      </w:r>
    </w:p>
    <w:p w:rsidR="006A07F8" w:rsidRDefault="00481882">
      <w:pPr>
        <w:spacing w:after="272" w:line="311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"Publish ok"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 xml:space="preserve">// if it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sucessfully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upload data on the cloud then it will print publish ok in Serial monitor or else it will print publish failed </w:t>
      </w:r>
    </w:p>
    <w:p w:rsidR="006A07F8" w:rsidRDefault="00481882">
      <w:pPr>
        <w:spacing w:after="272" w:line="333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</w:p>
    <w:p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"Publish failed"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:rsidR="006A07F8" w:rsidRDefault="00481882">
      <w:pPr>
        <w:spacing w:after="271" w:line="465" w:lineRule="auto"/>
        <w:ind w:left="-5" w:right="5420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(!</w:t>
      </w:r>
      <w:proofErr w:type="spellStart"/>
      <w:r>
        <w:rPr>
          <w:rFonts w:ascii="Courier New" w:eastAsia="Courier New" w:hAnsi="Courier New" w:cs="Courier New"/>
          <w:sz w:val="21"/>
        </w:rPr>
        <w:t>client.connected</w:t>
      </w:r>
      <w:proofErr w:type="spellEnd"/>
      <w:r>
        <w:rPr>
          <w:rFonts w:ascii="Courier New" w:eastAsia="Courier New" w:hAnsi="Courier New" w:cs="Courier New"/>
          <w:sz w:val="21"/>
        </w:rPr>
        <w:t xml:space="preserve">()) { </w:t>
      </w:r>
    </w:p>
    <w:p w:rsidR="006A07F8" w:rsidRDefault="00481882">
      <w:pPr>
        <w:spacing w:after="271" w:line="465" w:lineRule="auto"/>
        <w:ind w:left="-5" w:right="138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"Reconnecting client to "</w:t>
      </w:r>
      <w:r>
        <w:rPr>
          <w:rFonts w:ascii="Courier New" w:eastAsia="Courier New" w:hAnsi="Courier New" w:cs="Courier New"/>
          <w:sz w:val="21"/>
        </w:rPr>
        <w:t xml:space="preserve">); 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(server);   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(!!!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client.connect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clientId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authMethod</w:t>
      </w:r>
      <w:proofErr w:type="spellEnd"/>
      <w:r>
        <w:rPr>
          <w:rFonts w:ascii="Courier New" w:eastAsia="Courier New" w:hAnsi="Courier New" w:cs="Courier New"/>
          <w:sz w:val="21"/>
        </w:rPr>
        <w:t xml:space="preserve">, token)) {   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 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1" w:line="465" w:lineRule="auto"/>
        <w:ind w:left="-5" w:right="5800" w:hanging="10"/>
      </w:pPr>
      <w:r>
        <w:rPr>
          <w:rFonts w:ascii="Courier New" w:eastAsia="Courier New" w:hAnsi="Courier New" w:cs="Courier New"/>
          <w:sz w:val="21"/>
        </w:rPr>
        <w:t xml:space="preserve">    }    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initManagedDevice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2" w:line="332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2" w:line="311" w:lineRule="auto"/>
        <w:ind w:left="-5" w:right="1892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gramStart"/>
      <w:r>
        <w:rPr>
          <w:rFonts w:ascii="Courier New" w:eastAsia="Courier New" w:hAnsi="Courier New" w:cs="Courier New"/>
          <w:sz w:val="21"/>
        </w:rPr>
        <w:t>} }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defination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rPr>
          <w:rFonts w:ascii="Courier New" w:eastAsia="Courier New" w:hAnsi="Courier New" w:cs="Courier New"/>
          <w:sz w:val="21"/>
        </w:rPr>
        <w:t>{</w:t>
      </w:r>
    </w:p>
    <w:p w:rsidR="006A07F8" w:rsidRDefault="00481882">
      <w:pPr>
        <w:spacing w:after="272" w:line="332" w:lineRule="auto"/>
        <w:ind w:left="264" w:right="-15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6" w:line="310" w:lineRule="auto"/>
        <w:ind w:left="264" w:right="-15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"Connecting to 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2" w:line="311" w:lineRule="auto"/>
        <w:ind w:left="-5" w:right="379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WiFi.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Wokwi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-GUEST"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658"/>
          <w:sz w:val="21"/>
        </w:rPr>
        <w:t>6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 xml:space="preserve">//passing the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credentials to estab</w:t>
      </w:r>
      <w:r>
        <w:rPr>
          <w:rFonts w:ascii="Courier New" w:eastAsia="Courier New" w:hAnsi="Courier New" w:cs="Courier New"/>
          <w:color w:val="727C81"/>
          <w:sz w:val="21"/>
        </w:rPr>
        <w:t xml:space="preserve">lish the connection </w:t>
      </w: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</w:rPr>
        <w:t>WiFi.status</w:t>
      </w:r>
      <w:proofErr w:type="spellEnd"/>
      <w:r>
        <w:rPr>
          <w:rFonts w:ascii="Courier New" w:eastAsia="Courier New" w:hAnsi="Courier New" w:cs="Courier New"/>
          <w:sz w:val="21"/>
        </w:rPr>
        <w:t xml:space="preserve">() != WL_CONNECTED) {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:rsidR="006A07F8" w:rsidRDefault="00481882">
      <w:pPr>
        <w:spacing w:after="272" w:line="332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connected"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1" w:line="465" w:lineRule="auto"/>
        <w:ind w:left="-5" w:right="88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"IP address: "</w:t>
      </w:r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WiFi.localIP</w:t>
      </w:r>
      <w:proofErr w:type="spellEnd"/>
      <w:r>
        <w:rPr>
          <w:rFonts w:ascii="Courier New" w:eastAsia="Courier New" w:hAnsi="Courier New" w:cs="Courier New"/>
          <w:sz w:val="21"/>
        </w:rPr>
        <w:t xml:space="preserve">()); </w:t>
      </w:r>
    </w:p>
    <w:p w:rsidR="006A07F8" w:rsidRDefault="00481882">
      <w:pPr>
        <w:spacing w:after="271" w:line="464" w:lineRule="auto"/>
        <w:ind w:left="-5" w:right="3781" w:hanging="10"/>
      </w:pPr>
      <w:proofErr w:type="gramStart"/>
      <w:r>
        <w:rPr>
          <w:rFonts w:ascii="Courier New" w:eastAsia="Courier New" w:hAnsi="Courier New" w:cs="Courier New"/>
          <w:sz w:val="21"/>
        </w:rPr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initManagedDevice</w:t>
      </w:r>
      <w:proofErr w:type="spellEnd"/>
      <w:r>
        <w:rPr>
          <w:rFonts w:ascii="Courier New" w:eastAsia="Courier New" w:hAnsi="Courier New" w:cs="Courier New"/>
          <w:sz w:val="21"/>
        </w:rPr>
        <w:t xml:space="preserve">()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</w:rPr>
        <w:t>client.subscribe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)) {  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((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)); </w:t>
      </w:r>
    </w:p>
    <w:p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 xml:space="preserve">"subscribe to 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OK"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2" w:line="333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</w:p>
    <w:p w:rsidR="006A07F8" w:rsidRDefault="00481882">
      <w:pPr>
        <w:spacing w:after="276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 xml:space="preserve">"subscribe to 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FAILED"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:rsidR="006A07F8" w:rsidRDefault="00481882">
      <w:pPr>
        <w:spacing w:after="271" w:line="465" w:lineRule="auto"/>
        <w:ind w:left="-5" w:right="882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}  </w:t>
      </w:r>
    </w:p>
    <w:p w:rsidR="006A07F8" w:rsidRDefault="00481882">
      <w:pPr>
        <w:spacing w:after="271" w:line="310" w:lineRule="auto"/>
        <w:ind w:left="-5" w:right="-1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int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</w:p>
    <w:p w:rsidR="006A07F8" w:rsidRDefault="00481882">
      <w:pPr>
        <w:spacing w:line="24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{ </w:t>
      </w:r>
    </w:p>
    <w:p w:rsidR="006A07F8" w:rsidRDefault="006A07F8">
      <w:pPr>
        <w:sectPr w:rsidR="006A07F8">
          <w:headerReference w:type="even" r:id="rId12"/>
          <w:headerReference w:type="default" r:id="rId13"/>
          <w:headerReference w:type="first" r:id="rId14"/>
          <w:pgSz w:w="12240" w:h="15840"/>
          <w:pgMar w:top="1486" w:right="1722" w:bottom="1461" w:left="1440" w:header="1440" w:footer="720" w:gutter="0"/>
          <w:cols w:space="720"/>
          <w:titlePg/>
        </w:sectPr>
      </w:pPr>
    </w:p>
    <w:p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lastRenderedPageBreak/>
        <w:t xml:space="preserve"> </w:t>
      </w:r>
    </w:p>
    <w:p w:rsidR="006A07F8" w:rsidRDefault="00481882">
      <w:pPr>
        <w:spacing w:after="271" w:line="464" w:lineRule="auto"/>
        <w:ind w:left="-15" w:right="3306" w:firstLine="254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invoked for topic: "</w:t>
      </w:r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0000FF"/>
          <w:sz w:val="21"/>
        </w:rPr>
        <w:t>for</w:t>
      </w:r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int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rPr>
          <w:rFonts w:ascii="Courier New" w:eastAsia="Courier New" w:hAnsi="Courier New" w:cs="Courier New"/>
          <w:color w:val="098658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;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;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++) {     </w:t>
      </w:r>
      <w:r>
        <w:rPr>
          <w:rFonts w:ascii="Courier New" w:eastAsia="Courier New" w:hAnsi="Courier New" w:cs="Courier New"/>
          <w:color w:val="727C81"/>
          <w:sz w:val="21"/>
        </w:rPr>
        <w:t>//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Serial.print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>((char)payload[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]); </w:t>
      </w:r>
      <w:r>
        <w:rPr>
          <w:rFonts w:ascii="Courier New" w:eastAsia="Courier New" w:hAnsi="Courier New" w:cs="Courier New"/>
          <w:sz w:val="21"/>
        </w:rPr>
        <w:t xml:space="preserve">    data3 += 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>)payload[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];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</w:p>
    <w:p w:rsidR="006A07F8" w:rsidRDefault="00481882">
      <w:pPr>
        <w:spacing w:after="277" w:line="240" w:lineRule="auto"/>
      </w:pPr>
      <w:r>
        <w:rPr>
          <w:rFonts w:ascii="Courier New" w:eastAsia="Courier New" w:hAnsi="Courier New" w:cs="Courier New"/>
          <w:sz w:val="21"/>
        </w:rPr>
        <w:t xml:space="preserve">  </w:t>
      </w:r>
    </w:p>
    <w:p w:rsidR="006A07F8" w:rsidRDefault="00481882">
      <w:pPr>
        <w:spacing w:after="271" w:line="465" w:lineRule="auto"/>
        <w:ind w:left="-5" w:right="2423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"data: "</w:t>
      </w:r>
      <w:r>
        <w:rPr>
          <w:rFonts w:ascii="Courier New" w:eastAsia="Courier New" w:hAnsi="Courier New" w:cs="Courier New"/>
          <w:sz w:val="21"/>
        </w:rPr>
        <w:t xml:space="preserve">+ data3);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>(data3==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lighton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 xml:space="preserve">)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{ </w:t>
      </w:r>
    </w:p>
    <w:p w:rsidR="006A07F8" w:rsidRDefault="00481882">
      <w:pPr>
        <w:spacing w:after="272" w:line="332" w:lineRule="auto"/>
        <w:ind w:left="-5" w:right="3556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data3); </w:t>
      </w:r>
      <w:proofErr w:type="spellStart"/>
      <w:r>
        <w:rPr>
          <w:rFonts w:ascii="Courier New" w:eastAsia="Courier New" w:hAnsi="Courier New" w:cs="Courier New"/>
          <w:color w:val="E97366"/>
          <w:sz w:val="21"/>
        </w:rPr>
        <w:t>digitalWrite</w:t>
      </w:r>
      <w:proofErr w:type="spellEnd"/>
      <w:r>
        <w:rPr>
          <w:rFonts w:ascii="Courier New" w:eastAsia="Courier New" w:hAnsi="Courier New" w:cs="Courier New"/>
          <w:sz w:val="21"/>
        </w:rPr>
        <w:t>(LED,</w:t>
      </w:r>
      <w:r>
        <w:rPr>
          <w:rFonts w:ascii="Courier New" w:eastAsia="Courier New" w:hAnsi="Courier New" w:cs="Courier New"/>
          <w:color w:val="00979C"/>
          <w:sz w:val="21"/>
        </w:rPr>
        <w:t>HIGH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 </w:t>
      </w:r>
    </w:p>
    <w:p w:rsidR="006A07F8" w:rsidRDefault="00481882">
      <w:pPr>
        <w:spacing w:after="272" w:line="333" w:lineRule="auto"/>
        <w:ind w:left="-5" w:right="8477" w:hanging="10"/>
      </w:pPr>
      <w:r>
        <w:rPr>
          <w:rFonts w:ascii="Courier New" w:eastAsia="Courier New" w:hAnsi="Courier New" w:cs="Courier New"/>
          <w:sz w:val="21"/>
        </w:rPr>
        <w:t xml:space="preserve">  }    </w:t>
      </w:r>
      <w:r>
        <w:rPr>
          <w:rFonts w:ascii="Courier New" w:eastAsia="Courier New" w:hAnsi="Courier New" w:cs="Courier New"/>
          <w:color w:val="0000FF"/>
          <w:sz w:val="21"/>
        </w:rPr>
        <w:t xml:space="preserve">else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  { </w:t>
      </w:r>
    </w:p>
    <w:p w:rsidR="006A07F8" w:rsidRDefault="00481882">
      <w:pPr>
        <w:spacing w:after="272" w:line="332" w:lineRule="auto"/>
        <w:ind w:left="-5" w:right="3681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data3); </w:t>
      </w:r>
      <w:proofErr w:type="spellStart"/>
      <w:r>
        <w:rPr>
          <w:rFonts w:ascii="Courier New" w:eastAsia="Courier New" w:hAnsi="Courier New" w:cs="Courier New"/>
          <w:color w:val="E97366"/>
          <w:sz w:val="21"/>
        </w:rPr>
        <w:t>digitalWrite</w:t>
      </w:r>
      <w:proofErr w:type="spellEnd"/>
      <w:r>
        <w:rPr>
          <w:rFonts w:ascii="Courier New" w:eastAsia="Courier New" w:hAnsi="Courier New" w:cs="Courier New"/>
          <w:sz w:val="21"/>
        </w:rPr>
        <w:t>(LED,</w:t>
      </w:r>
      <w:r>
        <w:rPr>
          <w:rFonts w:ascii="Courier New" w:eastAsia="Courier New" w:hAnsi="Courier New" w:cs="Courier New"/>
          <w:color w:val="00979C"/>
          <w:sz w:val="21"/>
        </w:rPr>
        <w:t>LOW</w:t>
      </w:r>
      <w:r>
        <w:rPr>
          <w:rFonts w:ascii="Courier New" w:eastAsia="Courier New" w:hAnsi="Courier New" w:cs="Courier New"/>
          <w:sz w:val="21"/>
        </w:rPr>
        <w:t xml:space="preserve">); </w:t>
      </w:r>
    </w:p>
    <w:p w:rsidR="006A07F8" w:rsidRDefault="00481882">
      <w:pPr>
        <w:spacing w:after="271" w:line="465" w:lineRule="auto"/>
        <w:ind w:left="-5" w:right="8098" w:hanging="10"/>
      </w:pPr>
      <w:r>
        <w:rPr>
          <w:rFonts w:ascii="Courier New" w:eastAsia="Courier New" w:hAnsi="Courier New" w:cs="Courier New"/>
          <w:sz w:val="21"/>
        </w:rPr>
        <w:t xml:space="preserve">   } data3=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; </w:t>
      </w:r>
    </w:p>
    <w:p w:rsidR="006A07F8" w:rsidRDefault="00481882">
      <w:pPr>
        <w:spacing w:after="275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8" w:line="240" w:lineRule="auto"/>
      </w:pPr>
      <w:r>
        <w:rPr>
          <w:rFonts w:ascii="Courier New" w:eastAsia="Courier New" w:hAnsi="Courier New" w:cs="Courier New"/>
          <w:sz w:val="21"/>
        </w:rPr>
        <w:t xml:space="preserve"> 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} </w:t>
      </w:r>
    </w:p>
    <w:p w:rsidR="006A07F8" w:rsidRDefault="00481882">
      <w:pPr>
        <w:spacing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3" w:line="240" w:lineRule="auto"/>
      </w:pPr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73" w:line="240" w:lineRule="auto"/>
      </w:pPr>
      <w:r>
        <w:rPr>
          <w:rFonts w:ascii="Courier New" w:eastAsia="Courier New" w:hAnsi="Courier New" w:cs="Courier New"/>
          <w:b/>
          <w:sz w:val="21"/>
        </w:rPr>
        <w:lastRenderedPageBreak/>
        <w:t xml:space="preserve"> </w:t>
      </w:r>
    </w:p>
    <w:p w:rsidR="006A07F8" w:rsidRDefault="00481882">
      <w:pPr>
        <w:spacing w:after="278" w:line="246" w:lineRule="auto"/>
        <w:ind w:left="-5" w:right="-15" w:hanging="10"/>
      </w:pPr>
      <w:r>
        <w:rPr>
          <w:rFonts w:ascii="Courier New" w:eastAsia="Courier New" w:hAnsi="Courier New" w:cs="Courier New"/>
          <w:b/>
          <w:sz w:val="21"/>
        </w:rPr>
        <w:t xml:space="preserve">Displaying flame sensor values: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 xml:space="preserve">Submitted </w:t>
      </w:r>
      <w:proofErr w:type="spellStart"/>
      <w:r>
        <w:rPr>
          <w:rFonts w:ascii="Courier New" w:eastAsia="Courier New" w:hAnsi="Courier New" w:cs="Courier New"/>
          <w:sz w:val="21"/>
        </w:rPr>
        <w:t>by</w:t>
      </w:r>
      <w:proofErr w:type="gramStart"/>
      <w:r>
        <w:rPr>
          <w:rFonts w:ascii="Courier New" w:eastAsia="Courier New" w:hAnsi="Courier New" w:cs="Courier New"/>
          <w:sz w:val="21"/>
        </w:rPr>
        <w:t>:Godsy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D,Aswini</w:t>
      </w:r>
      <w:proofErr w:type="spellEnd"/>
      <w:r>
        <w:rPr>
          <w:rFonts w:ascii="Courier New" w:eastAsia="Courier New" w:hAnsi="Courier New" w:cs="Courier New"/>
          <w:sz w:val="21"/>
        </w:rPr>
        <w:t xml:space="preserve"> A </w:t>
      </w:r>
    </w:p>
    <w:p w:rsidR="006A07F8" w:rsidRDefault="00481882">
      <w:pPr>
        <w:spacing w:after="271" w:line="310" w:lineRule="auto"/>
        <w:ind w:left="-5" w:right="-15" w:hanging="10"/>
      </w:pPr>
      <w:r>
        <w:rPr>
          <w:rFonts w:ascii="Courier New" w:eastAsia="Courier New" w:hAnsi="Courier New" w:cs="Courier New"/>
          <w:sz w:val="21"/>
        </w:rPr>
        <w:t>Student Roll no</w:t>
      </w:r>
      <w:proofErr w:type="gramStart"/>
      <w:r>
        <w:rPr>
          <w:rFonts w:ascii="Courier New" w:eastAsia="Courier New" w:hAnsi="Courier New" w:cs="Courier New"/>
          <w:sz w:val="21"/>
        </w:rPr>
        <w:t>:962819106016,962819106008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</w:p>
    <w:p w:rsidR="006A07F8" w:rsidRDefault="00481882">
      <w:pPr>
        <w:spacing w:after="211" w:line="240" w:lineRule="auto"/>
        <w:jc w:val="right"/>
      </w:pPr>
      <w:r>
        <w:rPr>
          <w:noProof/>
        </w:rPr>
        <w:drawing>
          <wp:inline distT="0" distB="0" distL="0" distR="0">
            <wp:extent cx="5946775" cy="2593975"/>
            <wp:effectExtent l="0" t="0" r="0" b="0"/>
            <wp:docPr id="4713" name="Picture 4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" name="Picture 47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</w:p>
    <w:p w:rsidR="006A07F8" w:rsidRDefault="00481882">
      <w:pPr>
        <w:spacing w:line="246" w:lineRule="auto"/>
        <w:ind w:left="-5" w:right="-15" w:hanging="10"/>
      </w:pPr>
      <w:r>
        <w:rPr>
          <w:rFonts w:ascii="Courier New" w:eastAsia="Courier New" w:hAnsi="Courier New" w:cs="Courier New"/>
          <w:b/>
          <w:sz w:val="21"/>
        </w:rPr>
        <w:t xml:space="preserve">Code: </w:t>
      </w:r>
    </w:p>
    <w:p w:rsidR="006A07F8" w:rsidRDefault="00481882">
      <w:pPr>
        <w:spacing w:after="176" w:line="240" w:lineRule="auto"/>
        <w:jc w:val="right"/>
      </w:pPr>
      <w:r>
        <w:rPr>
          <w:noProof/>
        </w:rPr>
        <w:drawing>
          <wp:inline distT="0" distB="0" distL="0" distR="0">
            <wp:extent cx="5946775" cy="3660775"/>
            <wp:effectExtent l="0" t="0" r="0" b="0"/>
            <wp:docPr id="4737" name="Picture 4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</w:p>
    <w:p w:rsidR="006A07F8" w:rsidRDefault="00481882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Displaying gas sensor values: </w:t>
      </w:r>
    </w:p>
    <w:p w:rsidR="006A07F8" w:rsidRDefault="00481882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Submitted </w:t>
      </w:r>
      <w:proofErr w:type="spellStart"/>
      <w:r>
        <w:rPr>
          <w:rFonts w:ascii="Arial" w:eastAsia="Arial" w:hAnsi="Arial" w:cs="Arial"/>
          <w:sz w:val="20"/>
        </w:rPr>
        <w:t>by</w:t>
      </w:r>
      <w:proofErr w:type="gramStart"/>
      <w:r>
        <w:rPr>
          <w:rFonts w:ascii="Arial" w:eastAsia="Arial" w:hAnsi="Arial" w:cs="Arial"/>
          <w:sz w:val="20"/>
        </w:rPr>
        <w:t>:Fershia</w:t>
      </w:r>
      <w:proofErr w:type="spellEnd"/>
      <w:proofErr w:type="gramEnd"/>
      <w:r>
        <w:rPr>
          <w:rFonts w:ascii="Arial" w:eastAsia="Arial" w:hAnsi="Arial" w:cs="Arial"/>
          <w:sz w:val="20"/>
        </w:rPr>
        <w:t xml:space="preserve"> G </w:t>
      </w:r>
      <w:proofErr w:type="spellStart"/>
      <w:r>
        <w:rPr>
          <w:rFonts w:ascii="Arial" w:eastAsia="Arial" w:hAnsi="Arial" w:cs="Arial"/>
          <w:sz w:val="20"/>
        </w:rPr>
        <w:t>Geona</w:t>
      </w:r>
      <w:proofErr w:type="spellEnd"/>
      <w:r>
        <w:rPr>
          <w:rFonts w:ascii="Arial" w:eastAsia="Arial" w:hAnsi="Arial" w:cs="Arial"/>
          <w:sz w:val="20"/>
        </w:rPr>
        <w:t xml:space="preserve">, </w:t>
      </w:r>
      <w:proofErr w:type="spellStart"/>
      <w:r>
        <w:rPr>
          <w:rFonts w:ascii="Arial" w:eastAsia="Arial" w:hAnsi="Arial" w:cs="Arial"/>
          <w:sz w:val="20"/>
        </w:rPr>
        <w:t>Reshma</w:t>
      </w:r>
      <w:proofErr w:type="spellEnd"/>
      <w:r>
        <w:rPr>
          <w:rFonts w:ascii="Arial" w:eastAsia="Arial" w:hAnsi="Arial" w:cs="Arial"/>
          <w:sz w:val="20"/>
        </w:rPr>
        <w:t xml:space="preserve"> Xavier </w:t>
      </w:r>
    </w:p>
    <w:p w:rsidR="006A07F8" w:rsidRDefault="00481882">
      <w:pPr>
        <w:spacing w:after="170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>Student Roll number</w:t>
      </w:r>
      <w:proofErr w:type="gramStart"/>
      <w:r>
        <w:rPr>
          <w:rFonts w:ascii="Arial" w:eastAsia="Arial" w:hAnsi="Arial" w:cs="Arial"/>
          <w:sz w:val="20"/>
        </w:rPr>
        <w:t>:962819106014,962819106033</w:t>
      </w:r>
      <w:proofErr w:type="gramEnd"/>
      <w:r>
        <w:rPr>
          <w:rFonts w:ascii="Arial" w:eastAsia="Arial" w:hAnsi="Arial" w:cs="Arial"/>
          <w:sz w:val="20"/>
        </w:rPr>
        <w:t xml:space="preserve"> </w:t>
      </w:r>
    </w:p>
    <w:p w:rsidR="006A07F8" w:rsidRDefault="00481882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946775" cy="2593975"/>
            <wp:effectExtent l="0" t="0" r="0" b="0"/>
            <wp:docPr id="4738" name="Picture 4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" name="Picture 47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6A07F8" w:rsidRDefault="006A07F8">
      <w:pPr>
        <w:sectPr w:rsidR="006A07F8">
          <w:headerReference w:type="even" r:id="rId18"/>
          <w:headerReference w:type="default" r:id="rId19"/>
          <w:headerReference w:type="first" r:id="rId20"/>
          <w:pgSz w:w="12240" w:h="15840"/>
          <w:pgMar w:top="1440" w:right="1440" w:bottom="1624" w:left="1440" w:header="720" w:footer="720" w:gutter="0"/>
          <w:cols w:space="720"/>
          <w:titlePg/>
        </w:sectPr>
      </w:pPr>
    </w:p>
    <w:p w:rsidR="006A07F8" w:rsidRDefault="00481882">
      <w:pPr>
        <w:spacing w:after="7" w:line="240" w:lineRule="auto"/>
        <w:ind w:left="-5" w:right="-15" w:hanging="10"/>
      </w:pPr>
      <w:r>
        <w:rPr>
          <w:rFonts w:ascii="Arial" w:eastAsia="Arial" w:hAnsi="Arial" w:cs="Arial"/>
          <w:b/>
          <w:sz w:val="20"/>
        </w:rPr>
        <w:lastRenderedPageBreak/>
        <w:t>Code:</w:t>
      </w:r>
    </w:p>
    <w:p w:rsidR="006A07F8" w:rsidRDefault="00481882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946775" cy="4095750"/>
            <wp:effectExtent l="0" t="0" r="0" b="0"/>
            <wp:docPr id="4751" name="Picture 4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" name="Picture 47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sectPr w:rsidR="006A07F8">
      <w:headerReference w:type="even" r:id="rId22"/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1882" w:rsidRDefault="00481882">
      <w:pPr>
        <w:spacing w:line="240" w:lineRule="auto"/>
      </w:pPr>
      <w:r>
        <w:separator/>
      </w:r>
    </w:p>
  </w:endnote>
  <w:endnote w:type="continuationSeparator" w:id="0">
    <w:p w:rsidR="00481882" w:rsidRDefault="004818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1882" w:rsidRDefault="00481882">
      <w:pPr>
        <w:spacing w:line="240" w:lineRule="auto"/>
      </w:pPr>
      <w:r>
        <w:separator/>
      </w:r>
    </w:p>
  </w:footnote>
  <w:footnote w:type="continuationSeparator" w:id="0">
    <w:p w:rsidR="00481882" w:rsidRDefault="004818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481882">
    <w:pPr>
      <w:spacing w:after="278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:rsidR="006A07F8" w:rsidRDefault="00481882">
    <w:pPr>
      <w:spacing w:after="278"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  <w:p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481882">
    <w:pPr>
      <w:spacing w:after="278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:rsidR="006A07F8" w:rsidRDefault="00481882">
    <w:pPr>
      <w:spacing w:after="278"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  <w:p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481882">
    <w:pPr>
      <w:spacing w:after="760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6A07F8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7F8" w:rsidRDefault="00481882">
    <w:pPr>
      <w:spacing w:after="278" w:line="240" w:lineRule="auto"/>
      <w:ind w:left="127"/>
    </w:pPr>
    <w:r>
      <w:rPr>
        <w:rFonts w:ascii="Courier New" w:eastAsia="Courier New" w:hAnsi="Courier New" w:cs="Courier New"/>
        <w:sz w:val="21"/>
      </w:rPr>
      <w:t xml:space="preserve"> </w:t>
    </w:r>
  </w:p>
  <w:p w:rsidR="006A07F8" w:rsidRDefault="00481882">
    <w:pPr>
      <w:spacing w:line="240" w:lineRule="auto"/>
    </w:pPr>
    <w:r>
      <w:rPr>
        <w:rFonts w:ascii="Courier New" w:eastAsia="Courier New" w:hAnsi="Courier New" w:cs="Courier New"/>
        <w:sz w:val="21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7F8"/>
    <w:rsid w:val="00481882"/>
    <w:rsid w:val="006A07F8"/>
    <w:rsid w:val="00A0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02CEE5-229C-4B0C-B09D-D8EBFC14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header" Target="header7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wokwi.com/projects/347571790373978706" TargetMode="Externa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header" Target="header9.xml"/><Relationship Id="rId1" Type="http://schemas.openxmlformats.org/officeDocument/2006/relationships/styles" Target="styles.xml"/><Relationship Id="rId6" Type="http://schemas.openxmlformats.org/officeDocument/2006/relationships/hyperlink" Target="https://wokwi.com/projects/347571790373978706" TargetMode="External"/><Relationship Id="rId11" Type="http://schemas.openxmlformats.org/officeDocument/2006/relationships/header" Target="header3.xml"/><Relationship Id="rId24" Type="http://schemas.openxmlformats.org/officeDocument/2006/relationships/header" Target="header12.xm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header" Target="header11.xml"/><Relationship Id="rId10" Type="http://schemas.openxmlformats.org/officeDocument/2006/relationships/header" Target="header2.xml"/><Relationship Id="rId19" Type="http://schemas.openxmlformats.org/officeDocument/2006/relationships/header" Target="header8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Microsoft account</cp:lastModifiedBy>
  <cp:revision>2</cp:revision>
  <dcterms:created xsi:type="dcterms:W3CDTF">2022-11-08T05:18:00Z</dcterms:created>
  <dcterms:modified xsi:type="dcterms:W3CDTF">2022-11-08T05:18:00Z</dcterms:modified>
</cp:coreProperties>
</file>