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8642" w14:textId="77777777" w:rsidR="00B570FC" w:rsidRDefault="00000000">
      <w:pPr>
        <w:spacing w:after="0"/>
        <w:ind w:left="10" w:right="987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626837F" w14:textId="77777777" w:rsidR="00B570FC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E8F59CF" w14:textId="77777777" w:rsidR="00B570FC" w:rsidRDefault="00000000">
      <w:pPr>
        <w:spacing w:after="0"/>
        <w:ind w:left="501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C75164B" w14:textId="77777777" w:rsidR="00B570FC" w:rsidRDefault="00000000">
      <w:pPr>
        <w:spacing w:after="0"/>
        <w:ind w:left="501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432" w:type="dxa"/>
        <w:tblInd w:w="2060" w:type="dxa"/>
        <w:tblCellMar>
          <w:top w:w="11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5029"/>
        <w:gridCol w:w="5403"/>
      </w:tblGrid>
      <w:tr w:rsidR="00B570FC" w14:paraId="0404AF4D" w14:textId="77777777">
        <w:trPr>
          <w:trHeight w:val="264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08A6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9422" w14:textId="0CF0A4AB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61797C">
              <w:rPr>
                <w:rFonts w:ascii="Arial" w:eastAsia="Arial" w:hAnsi="Arial" w:cs="Arial"/>
              </w:rPr>
              <w:t>22515</w:t>
            </w:r>
          </w:p>
        </w:tc>
      </w:tr>
      <w:tr w:rsidR="00B570FC" w14:paraId="5F913FE7" w14:textId="77777777">
        <w:trPr>
          <w:trHeight w:val="516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D35F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B868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IoT Based Safety Gadget for Child Safety Monitoring and Notification </w:t>
            </w:r>
          </w:p>
        </w:tc>
      </w:tr>
    </w:tbl>
    <w:p w14:paraId="624D5DC1" w14:textId="77777777" w:rsidR="00B570F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D1290FA" w14:textId="77777777" w:rsidR="00B570FC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C5094D2" w14:textId="77777777" w:rsidR="00B570FC" w:rsidRDefault="00000000">
      <w:pPr>
        <w:spacing w:after="2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1A6A1981" w14:textId="77777777" w:rsidR="00B570FC" w:rsidRDefault="00000000">
      <w:r>
        <w:rPr>
          <w:rFonts w:ascii="Arial" w:eastAsia="Arial" w:hAnsi="Arial" w:cs="Arial"/>
          <w:b/>
        </w:rPr>
        <w:t xml:space="preserve"> </w:t>
      </w:r>
    </w:p>
    <w:p w14:paraId="73611BD6" w14:textId="77777777" w:rsidR="00B570F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F75E6DC" w14:textId="77777777" w:rsidR="00B570FC" w:rsidRDefault="00000000">
      <w:pPr>
        <w:spacing w:after="45"/>
        <w:ind w:left="1740" w:right="-1686"/>
      </w:pPr>
      <w:r>
        <w:rPr>
          <w:noProof/>
        </w:rPr>
        <w:drawing>
          <wp:inline distT="0" distB="0" distL="0" distR="0" wp14:anchorId="34B5D083" wp14:editId="3E0D0F1A">
            <wp:extent cx="6057900" cy="285750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8B86" w14:textId="77777777" w:rsidR="00B570FC" w:rsidRDefault="00000000">
      <w:r>
        <w:rPr>
          <w:rFonts w:ascii="Arial" w:eastAsia="Arial" w:hAnsi="Arial" w:cs="Arial"/>
          <w:b/>
        </w:rPr>
        <w:t xml:space="preserve"> </w:t>
      </w:r>
    </w:p>
    <w:p w14:paraId="76C3420F" w14:textId="77777777" w:rsidR="00B570F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BCA23FF" w14:textId="77777777" w:rsidR="00B570FC" w:rsidRDefault="00000000">
      <w:pPr>
        <w:ind w:left="-5" w:hanging="10"/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54D3D2DD" w14:textId="77777777" w:rsidR="00B570F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3821" w:type="dxa"/>
        <w:tblInd w:w="-720" w:type="dxa"/>
        <w:tblCellMar>
          <w:top w:w="11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3901"/>
        <w:gridCol w:w="5081"/>
        <w:gridCol w:w="4028"/>
      </w:tblGrid>
      <w:tr w:rsidR="00B570FC" w14:paraId="778CF2BA" w14:textId="77777777">
        <w:trPr>
          <w:trHeight w:val="72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5155" w14:textId="77777777" w:rsidR="00B570FC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1D0A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0FCF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1F64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570FC" w14:paraId="0C5893E9" w14:textId="77777777">
        <w:trPr>
          <w:trHeight w:val="886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BAA2" w14:textId="77777777" w:rsidR="00B570FC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DCCE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795F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communication protocol being used in the proposed solution might act as an interface the way like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WiFi</w:t>
            </w:r>
            <w:proofErr w:type="spellEnd"/>
            <w:r>
              <w:rPr>
                <w:rFonts w:ascii="Arial" w:eastAsia="Arial" w:hAnsi="Arial" w:cs="Arial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</w:rPr>
              <w:t xml:space="preserve"> Bluetooth and Zigbee.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DD45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MIT App </w:t>
            </w:r>
          </w:p>
        </w:tc>
      </w:tr>
      <w:tr w:rsidR="00B570FC" w14:paraId="2B17E153" w14:textId="77777777">
        <w:trPr>
          <w:trHeight w:val="85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FE14" w14:textId="77777777" w:rsidR="00B570FC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1417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937F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data to be collected and sent to </w:t>
            </w:r>
            <w:proofErr w:type="spellStart"/>
            <w:r>
              <w:rPr>
                <w:rFonts w:ascii="Arial" w:eastAsia="Arial" w:hAnsi="Arial" w:cs="Arial"/>
              </w:rPr>
              <w:t>authenticators’s</w:t>
            </w:r>
            <w:proofErr w:type="spellEnd"/>
            <w:r>
              <w:rPr>
                <w:rFonts w:ascii="Arial" w:eastAsia="Arial" w:hAnsi="Arial" w:cs="Arial"/>
              </w:rPr>
              <w:t xml:space="preserve"> via GPS to easily locate access and monitor the child.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1A25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service, Python  </w:t>
            </w:r>
          </w:p>
        </w:tc>
      </w:tr>
      <w:tr w:rsidR="00B570FC" w14:paraId="44FE2820" w14:textId="77777777">
        <w:trPr>
          <w:trHeight w:val="88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E57F" w14:textId="77777777" w:rsidR="00B570FC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29C2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AB2D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to be segregated and secured in the form relational DBMS.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3ED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B570FC" w14:paraId="7A648630" w14:textId="77777777">
        <w:trPr>
          <w:trHeight w:val="884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22F9" w14:textId="77777777" w:rsidR="00B570FC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9202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319D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3A89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B570FC" w14:paraId="393967AC" w14:textId="77777777">
        <w:trPr>
          <w:trHeight w:val="886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D944" w14:textId="77777777" w:rsidR="00B570FC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1365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CFBF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CC39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B570FC" w14:paraId="188801AE" w14:textId="77777777">
        <w:trPr>
          <w:trHeight w:val="88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F777" w14:textId="77777777" w:rsidR="00B570FC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8318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1B05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 access the children location 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467D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GPS location monitoring etc. </w:t>
            </w:r>
          </w:p>
        </w:tc>
      </w:tr>
      <w:tr w:rsidR="00B570FC" w14:paraId="7AC67A5E" w14:textId="77777777">
        <w:trPr>
          <w:trHeight w:val="886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22A4" w14:textId="77777777" w:rsidR="00B570FC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AA6C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B797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 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0B33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Cloud Foundry </w:t>
            </w:r>
          </w:p>
        </w:tc>
      </w:tr>
    </w:tbl>
    <w:p w14:paraId="2B5155FF" w14:textId="77777777" w:rsidR="00B570F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A5CD633" w14:textId="77777777" w:rsidR="00B570F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6925612" w14:textId="77777777" w:rsidR="00B570FC" w:rsidRDefault="00000000">
      <w:r>
        <w:rPr>
          <w:rFonts w:ascii="Arial" w:eastAsia="Arial" w:hAnsi="Arial" w:cs="Arial"/>
          <w:b/>
        </w:rPr>
        <w:t xml:space="preserve"> </w:t>
      </w:r>
    </w:p>
    <w:p w14:paraId="36FCA776" w14:textId="77777777" w:rsidR="00B570FC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5B1392E" w14:textId="77777777" w:rsidR="00B570F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AEB4EFC" w14:textId="77777777" w:rsidR="00B570FC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4041F901" w14:textId="77777777" w:rsidR="00B570F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3387" w:type="dxa"/>
        <w:tblInd w:w="5" w:type="dxa"/>
        <w:tblCellMar>
          <w:top w:w="11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3778"/>
        <w:gridCol w:w="4923"/>
        <w:gridCol w:w="3901"/>
      </w:tblGrid>
      <w:tr w:rsidR="00B570FC" w14:paraId="0F6695A5" w14:textId="77777777">
        <w:trPr>
          <w:trHeight w:val="162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84F0" w14:textId="77777777" w:rsidR="00B570FC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C267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D3BE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F032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B570FC" w14:paraId="1C2B0246" w14:textId="77777777">
        <w:trPr>
          <w:trHeight w:val="102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8892" w14:textId="77777777" w:rsidR="00B570FC" w:rsidRDefault="00000000">
            <w:pPr>
              <w:spacing w:after="0"/>
              <w:ind w:right="210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3AA2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1A6A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proposed solution being framed in the form an android application providing the end user and easy surveillance of the </w:t>
            </w:r>
            <w:proofErr w:type="gramStart"/>
            <w:r>
              <w:rPr>
                <w:rFonts w:ascii="Arial" w:eastAsia="Arial" w:hAnsi="Arial" w:cs="Arial"/>
              </w:rPr>
              <w:t>children(</w:t>
            </w:r>
            <w:proofErr w:type="gramEnd"/>
            <w:r>
              <w:rPr>
                <w:rFonts w:ascii="Arial" w:eastAsia="Arial" w:hAnsi="Arial" w:cs="Arial"/>
              </w:rPr>
              <w:t xml:space="preserve">preferably users are parents)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2BE0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MIT App Inventor </w:t>
            </w:r>
          </w:p>
        </w:tc>
      </w:tr>
      <w:tr w:rsidR="00B570FC" w14:paraId="7ABF19D6" w14:textId="77777777">
        <w:trPr>
          <w:trHeight w:val="69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FF5D" w14:textId="77777777" w:rsidR="00B570FC" w:rsidRDefault="00000000">
            <w:pPr>
              <w:spacing w:after="0"/>
              <w:ind w:right="210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54A6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312F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997D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Antivirus </w:t>
            </w:r>
          </w:p>
        </w:tc>
      </w:tr>
      <w:tr w:rsidR="00B570FC" w14:paraId="6EAE25F2" w14:textId="77777777">
        <w:trPr>
          <w:trHeight w:val="69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273F" w14:textId="77777777" w:rsidR="00B570FC" w:rsidRDefault="00000000">
            <w:pPr>
              <w:spacing w:after="0"/>
              <w:ind w:right="210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6325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5251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scalability of architecture 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B907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Storage </w:t>
            </w:r>
          </w:p>
        </w:tc>
      </w:tr>
      <w:tr w:rsidR="00B570FC" w14:paraId="12E270D2" w14:textId="77777777">
        <w:trPr>
          <w:trHeight w:val="694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9E0A" w14:textId="77777777" w:rsidR="00B570FC" w:rsidRDefault="00000000">
            <w:pPr>
              <w:spacing w:after="0"/>
              <w:ind w:right="210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B97A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60F9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The availability of application 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209F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Temperature sensor, pulse sensor, camera, sound recorder </w:t>
            </w:r>
          </w:p>
        </w:tc>
      </w:tr>
      <w:tr w:rsidR="00B570FC" w14:paraId="54E691F8" w14:textId="77777777">
        <w:trPr>
          <w:trHeight w:val="69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E1E9" w14:textId="77777777" w:rsidR="00B570FC" w:rsidRDefault="00000000">
            <w:pPr>
              <w:spacing w:after="0"/>
              <w:ind w:right="210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7546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8B8CD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570E" w14:textId="77777777" w:rsidR="00B570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GPS tracking </w:t>
            </w:r>
          </w:p>
        </w:tc>
      </w:tr>
    </w:tbl>
    <w:p w14:paraId="2C7AC7CA" w14:textId="77777777" w:rsidR="00B570FC" w:rsidRDefault="00000000">
      <w:r>
        <w:rPr>
          <w:rFonts w:ascii="Arial" w:eastAsia="Arial" w:hAnsi="Arial" w:cs="Arial"/>
          <w:b/>
        </w:rPr>
        <w:t xml:space="preserve"> </w:t>
      </w:r>
    </w:p>
    <w:p w14:paraId="7D4F4B0C" w14:textId="77777777" w:rsidR="00B570F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5FF142D" w14:textId="77777777" w:rsidR="00B570F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5B5F644" w14:textId="77777777" w:rsidR="00B570FC" w:rsidRDefault="00000000">
      <w:r>
        <w:rPr>
          <w:rFonts w:ascii="Arial" w:eastAsia="Arial" w:hAnsi="Arial" w:cs="Arial"/>
          <w:b/>
        </w:rPr>
        <w:t xml:space="preserve"> </w:t>
      </w:r>
    </w:p>
    <w:p w14:paraId="30B5421B" w14:textId="77777777" w:rsidR="00B570F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B570FC">
      <w:pgSz w:w="16838" w:h="11906" w:orient="landscape"/>
      <w:pgMar w:top="1447" w:right="5804" w:bottom="11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FC"/>
    <w:rsid w:val="0061797C"/>
    <w:rsid w:val="00B5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00E1"/>
  <w15:docId w15:val="{13AA133D-FAFB-4E53-88DF-1E97345F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Ajay S</cp:lastModifiedBy>
  <cp:revision>2</cp:revision>
  <dcterms:created xsi:type="dcterms:W3CDTF">2022-10-22T10:29:00Z</dcterms:created>
  <dcterms:modified xsi:type="dcterms:W3CDTF">2022-10-22T10:29:00Z</dcterms:modified>
</cp:coreProperties>
</file>