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00"/>
        <w:ind w:left="2247" w:right="2263"/>
        <w:jc w:val="center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>
      <w:pPr>
        <w:pStyle w:val="4"/>
        <w:spacing w:before="30"/>
        <w:ind w:left="2247" w:right="2275"/>
        <w:jc w:val="center"/>
      </w:pPr>
      <w:r>
        <w:t>Project</w:t>
      </w:r>
      <w:r>
        <w:rPr>
          <w:spacing w:val="-5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(Product</w:t>
      </w:r>
      <w:r>
        <w:rPr>
          <w:spacing w:val="-4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Planning,</w:t>
      </w:r>
      <w:r>
        <w:rPr>
          <w:spacing w:val="-3"/>
        </w:rPr>
        <w:t xml:space="preserve"> </w:t>
      </w:r>
      <w:r>
        <w:t>Stories,</w:t>
      </w:r>
      <w:r>
        <w:rPr>
          <w:spacing w:val="-7"/>
        </w:rPr>
        <w:t xml:space="preserve"> </w:t>
      </w:r>
      <w:r>
        <w:t>Story</w:t>
      </w:r>
      <w:r>
        <w:rPr>
          <w:spacing w:val="-7"/>
        </w:rPr>
        <w:t xml:space="preserve"> </w:t>
      </w:r>
      <w:r>
        <w:t>points)</w:t>
      </w:r>
    </w:p>
    <w:p>
      <w:pPr>
        <w:spacing w:before="1" w:after="1" w:line="240" w:lineRule="auto"/>
        <w:rPr>
          <w:b/>
          <w:sz w:val="24"/>
        </w:rPr>
      </w:pPr>
    </w:p>
    <w:tbl>
      <w:tblPr>
        <w:tblStyle w:val="3"/>
        <w:tblW w:w="0" w:type="auto"/>
        <w:tblInd w:w="27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21"/>
        <w:gridCol w:w="71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221" w:type="dxa"/>
          </w:tcPr>
          <w:p>
            <w:pPr>
              <w:pStyle w:val="7"/>
              <w:ind w:left="105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7132" w:type="dxa"/>
          </w:tcPr>
          <w:p>
            <w:pPr>
              <w:pStyle w:val="7"/>
              <w:ind w:left="105"/>
              <w:rPr>
                <w:sz w:val="22"/>
              </w:rPr>
            </w:pPr>
            <w:r>
              <w:rPr>
                <w:rFonts w:hint="default"/>
                <w:spacing w:val="-4"/>
                <w:sz w:val="22"/>
                <w:lang w:val="en-IN"/>
              </w:rPr>
              <w:t>29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221" w:type="dxa"/>
          </w:tcPr>
          <w:p>
            <w:pPr>
              <w:pStyle w:val="7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7132" w:type="dxa"/>
          </w:tcPr>
          <w:p>
            <w:pPr>
              <w:pStyle w:val="7"/>
              <w:spacing w:before="1"/>
              <w:ind w:left="105"/>
              <w:rPr>
                <w:sz w:val="22"/>
              </w:rPr>
            </w:pPr>
            <w:r>
              <w:rPr>
                <w:sz w:val="20"/>
              </w:rPr>
              <w:t>PNT2022TMID16005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2221" w:type="dxa"/>
          </w:tcPr>
          <w:p>
            <w:pPr>
              <w:pStyle w:val="7"/>
              <w:spacing w:line="245" w:lineRule="exact"/>
              <w:ind w:left="105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7132" w:type="dxa"/>
          </w:tcPr>
          <w:p>
            <w:pPr>
              <w:pStyle w:val="7"/>
              <w:spacing w:line="245" w:lineRule="exact"/>
              <w:ind w:left="105"/>
              <w:rPr>
                <w:sz w:val="22"/>
              </w:rPr>
            </w:pPr>
            <w:r>
              <w:rPr>
                <w:sz w:val="22"/>
              </w:rPr>
              <w:t>Efficient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Quality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Analysis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&amp;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Prediction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Machine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Learning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221" w:type="dxa"/>
          </w:tcPr>
          <w:p>
            <w:pPr>
              <w:pStyle w:val="7"/>
              <w:ind w:left="105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7132" w:type="dxa"/>
          </w:tcPr>
          <w:p>
            <w:pPr>
              <w:pStyle w:val="7"/>
              <w:ind w:left="105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spacing w:before="1" w:line="240" w:lineRule="auto"/>
        <w:rPr>
          <w:b/>
          <w:sz w:val="35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Product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Backlog,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Sprint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Schedule,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Estimation:</w:t>
      </w:r>
    </w:p>
    <w:p>
      <w:pPr>
        <w:spacing w:before="2" w:after="0" w:line="240" w:lineRule="auto"/>
        <w:rPr>
          <w:b/>
          <w:sz w:val="15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6"/>
        <w:gridCol w:w="2161"/>
        <w:gridCol w:w="1516"/>
        <w:gridCol w:w="4497"/>
        <w:gridCol w:w="1156"/>
        <w:gridCol w:w="1260"/>
        <w:gridCol w:w="21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816" w:type="dxa"/>
          </w:tcPr>
          <w:p>
            <w:pPr>
              <w:pStyle w:val="7"/>
              <w:spacing w:line="259" w:lineRule="exact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161" w:type="dxa"/>
          </w:tcPr>
          <w:p>
            <w:pPr>
              <w:pStyle w:val="7"/>
              <w:spacing w:line="235" w:lineRule="exact"/>
              <w:ind w:left="209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>
            <w:pPr>
              <w:pStyle w:val="7"/>
              <w:spacing w:line="236" w:lineRule="exact"/>
              <w:ind w:left="209" w:right="615"/>
              <w:rPr>
                <w:b/>
                <w:sz w:val="24"/>
              </w:rPr>
            </w:pPr>
            <w:r>
              <w:rPr>
                <w:b/>
                <w:sz w:val="24"/>
              </w:rPr>
              <w:t>Requirement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516" w:type="dxa"/>
          </w:tcPr>
          <w:p>
            <w:pPr>
              <w:pStyle w:val="7"/>
              <w:spacing w:before="3" w:line="201" w:lineRule="auto"/>
              <w:ind w:right="234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497" w:type="dxa"/>
          </w:tcPr>
          <w:p>
            <w:pPr>
              <w:pStyle w:val="7"/>
              <w:spacing w:line="259" w:lineRule="exact"/>
              <w:ind w:left="213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Story 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56" w:type="dxa"/>
          </w:tcPr>
          <w:p>
            <w:pPr>
              <w:pStyle w:val="7"/>
              <w:spacing w:line="204" w:lineRule="auto"/>
              <w:ind w:left="237" w:right="265" w:firstLine="45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260" w:type="dxa"/>
          </w:tcPr>
          <w:p>
            <w:pPr>
              <w:pStyle w:val="7"/>
              <w:spacing w:line="259" w:lineRule="exact"/>
              <w:ind w:left="207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136" w:type="dxa"/>
          </w:tcPr>
          <w:p>
            <w:pPr>
              <w:pStyle w:val="7"/>
              <w:spacing w:line="259" w:lineRule="exact"/>
              <w:ind w:left="202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3" w:hRule="atLeast"/>
        </w:trPr>
        <w:tc>
          <w:tcPr>
            <w:tcW w:w="1816" w:type="dxa"/>
          </w:tcPr>
          <w:p>
            <w:pPr>
              <w:pStyle w:val="7"/>
              <w:spacing w:line="275" w:lineRule="exact"/>
              <w:ind w:left="2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161" w:type="dxa"/>
          </w:tcPr>
          <w:p>
            <w:pPr>
              <w:pStyle w:val="7"/>
              <w:spacing w:line="275" w:lineRule="exact"/>
              <w:ind w:left="209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Preparation</w:t>
            </w:r>
          </w:p>
        </w:tc>
        <w:tc>
          <w:tcPr>
            <w:tcW w:w="1516" w:type="dxa"/>
          </w:tcPr>
          <w:p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497" w:type="dxa"/>
          </w:tcPr>
          <w:p>
            <w:pPr>
              <w:pStyle w:val="7"/>
              <w:spacing w:line="261" w:lineRule="exact"/>
              <w:ind w:left="213"/>
              <w:rPr>
                <w:sz w:val="24"/>
              </w:rPr>
            </w:pPr>
            <w:r>
              <w:rPr>
                <w:sz w:val="24"/>
              </w:rPr>
              <w:t>Collecting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>
            <w:pPr>
              <w:pStyle w:val="7"/>
              <w:spacing w:line="261" w:lineRule="exact"/>
              <w:ind w:left="213"/>
              <w:rPr>
                <w:sz w:val="24"/>
              </w:rPr>
            </w:pPr>
            <w:r>
              <w:rPr>
                <w:sz w:val="24"/>
              </w:rPr>
              <w:t>pre-processing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bookmarkStart w:id="0" w:name="_GoBack"/>
            <w:bookmarkEnd w:id="0"/>
          </w:p>
        </w:tc>
        <w:tc>
          <w:tcPr>
            <w:tcW w:w="1156" w:type="dxa"/>
          </w:tcPr>
          <w:p>
            <w:pPr>
              <w:pStyle w:val="7"/>
              <w:spacing w:line="265" w:lineRule="exact"/>
              <w:ind w:left="44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60" w:type="dxa"/>
          </w:tcPr>
          <w:p>
            <w:pPr>
              <w:pStyle w:val="7"/>
              <w:spacing w:line="275" w:lineRule="exact"/>
              <w:ind w:left="207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136" w:type="dxa"/>
          </w:tcPr>
          <w:p>
            <w:pPr>
              <w:pStyle w:val="7"/>
              <w:ind w:left="105"/>
              <w:rPr>
                <w:sz w:val="20"/>
              </w:rPr>
            </w:pPr>
            <w:r>
              <w:rPr>
                <w:sz w:val="20"/>
              </w:rPr>
              <w:t>S Shankar Pirajin</w:t>
            </w:r>
          </w:p>
          <w:p>
            <w:pPr>
              <w:pStyle w:val="7"/>
              <w:spacing w:line="265" w:lineRule="exact"/>
              <w:ind w:left="0" w:leftChars="0" w:firstLine="100" w:firstLineChars="50"/>
              <w:rPr>
                <w:sz w:val="24"/>
              </w:rPr>
            </w:pPr>
            <w:r>
              <w:rPr>
                <w:sz w:val="20"/>
              </w:rPr>
              <w:t>T Surya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816" w:type="dxa"/>
          </w:tcPr>
          <w:p>
            <w:pPr>
              <w:pStyle w:val="7"/>
              <w:spacing w:line="274" w:lineRule="exact"/>
              <w:ind w:left="2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161" w:type="dxa"/>
          </w:tcPr>
          <w:p>
            <w:pPr>
              <w:pStyle w:val="7"/>
              <w:spacing w:line="274" w:lineRule="exact"/>
              <w:ind w:left="209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1516" w:type="dxa"/>
          </w:tcPr>
          <w:p>
            <w:pPr>
              <w:pStyle w:val="7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497" w:type="dxa"/>
          </w:tcPr>
          <w:p>
            <w:pPr>
              <w:pStyle w:val="7"/>
              <w:spacing w:line="260" w:lineRule="exact"/>
              <w:ind w:left="213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</w:p>
          <w:p>
            <w:pPr>
              <w:pStyle w:val="7"/>
              <w:spacing w:line="250" w:lineRule="exact"/>
              <w:ind w:left="213"/>
              <w:rPr>
                <w:sz w:val="24"/>
              </w:rPr>
            </w:pPr>
            <w:r>
              <w:rPr>
                <w:sz w:val="24"/>
              </w:rPr>
              <w:t>quality</w:t>
            </w:r>
          </w:p>
        </w:tc>
        <w:tc>
          <w:tcPr>
            <w:tcW w:w="1156" w:type="dxa"/>
          </w:tcPr>
          <w:p>
            <w:pPr>
              <w:pStyle w:val="7"/>
              <w:spacing w:line="264" w:lineRule="exact"/>
              <w:ind w:left="5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60" w:type="dxa"/>
          </w:tcPr>
          <w:p>
            <w:pPr>
              <w:pStyle w:val="7"/>
              <w:spacing w:line="274" w:lineRule="exact"/>
              <w:ind w:left="207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136" w:type="dxa"/>
            <w:vMerge w:val="restart"/>
          </w:tcPr>
          <w:p>
            <w:pPr>
              <w:pStyle w:val="7"/>
              <w:ind w:left="105"/>
              <w:rPr>
                <w:sz w:val="20"/>
              </w:rPr>
            </w:pPr>
          </w:p>
          <w:p>
            <w:pPr>
              <w:pStyle w:val="7"/>
              <w:ind w:left="105"/>
              <w:rPr>
                <w:sz w:val="20"/>
              </w:rPr>
            </w:pPr>
          </w:p>
          <w:p>
            <w:pPr>
              <w:pStyle w:val="7"/>
              <w:ind w:left="105"/>
              <w:rPr>
                <w:sz w:val="20"/>
              </w:rPr>
            </w:pPr>
            <w:r>
              <w:rPr>
                <w:sz w:val="20"/>
              </w:rPr>
              <w:t>S Shankar Pirajin</w:t>
            </w:r>
          </w:p>
          <w:p>
            <w:pPr>
              <w:pStyle w:val="7"/>
              <w:spacing w:before="4" w:line="252" w:lineRule="auto"/>
              <w:ind w:left="105" w:right="635"/>
              <w:rPr>
                <w:spacing w:val="-1"/>
                <w:sz w:val="20"/>
              </w:rPr>
            </w:pPr>
            <w:r>
              <w:rPr>
                <w:sz w:val="20"/>
              </w:rPr>
              <w:t>T Surya</w:t>
            </w:r>
            <w:r>
              <w:rPr>
                <w:spacing w:val="-1"/>
                <w:sz w:val="20"/>
              </w:rPr>
              <w:t xml:space="preserve"> </w:t>
            </w:r>
          </w:p>
          <w:p>
            <w:pPr>
              <w:pStyle w:val="7"/>
              <w:spacing w:before="4" w:line="252" w:lineRule="auto"/>
              <w:ind w:left="105" w:right="635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>S R Vishal</w:t>
            </w:r>
          </w:p>
          <w:p>
            <w:pPr>
              <w:pStyle w:val="7"/>
              <w:spacing w:line="291" w:lineRule="exact"/>
              <w:ind w:left="0" w:leftChars="0" w:firstLine="99" w:firstLineChars="50"/>
              <w:rPr>
                <w:sz w:val="24"/>
              </w:rPr>
            </w:pPr>
            <w:r>
              <w:rPr>
                <w:spacing w:val="-1"/>
                <w:sz w:val="20"/>
              </w:rPr>
              <w:t>M G Yaswanth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816" w:type="dxa"/>
          </w:tcPr>
          <w:p>
            <w:pPr>
              <w:pStyle w:val="7"/>
              <w:spacing w:line="275" w:lineRule="exact"/>
              <w:ind w:left="2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161" w:type="dxa"/>
          </w:tcPr>
          <w:p>
            <w:pPr>
              <w:pStyle w:val="7"/>
              <w:spacing w:line="275" w:lineRule="exact"/>
              <w:ind w:left="209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</w:p>
        </w:tc>
        <w:tc>
          <w:tcPr>
            <w:tcW w:w="1516" w:type="dxa"/>
          </w:tcPr>
          <w:p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497" w:type="dxa"/>
          </w:tcPr>
          <w:p>
            <w:pPr>
              <w:pStyle w:val="7"/>
              <w:spacing w:line="256" w:lineRule="exact"/>
              <w:ind w:left="213" w:right="172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Calculate the performance, error rate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complexity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rFonts w:hint="default"/>
                <w:sz w:val="24"/>
                <w:lang w:val="en-IN"/>
              </w:rPr>
              <w:t xml:space="preserve"> and evaluate the dataset based on the parameter that the dataset consists.</w:t>
            </w:r>
          </w:p>
        </w:tc>
        <w:tc>
          <w:tcPr>
            <w:tcW w:w="1156" w:type="dxa"/>
          </w:tcPr>
          <w:p>
            <w:pPr>
              <w:pStyle w:val="7"/>
              <w:spacing w:line="265" w:lineRule="exact"/>
              <w:ind w:left="5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60" w:type="dxa"/>
          </w:tcPr>
          <w:p>
            <w:pPr>
              <w:pStyle w:val="7"/>
              <w:spacing w:line="275" w:lineRule="exact"/>
              <w:ind w:left="207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13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1816" w:type="dxa"/>
          </w:tcPr>
          <w:p>
            <w:pPr>
              <w:pStyle w:val="7"/>
              <w:spacing w:line="274" w:lineRule="exact"/>
              <w:ind w:left="215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161" w:type="dxa"/>
          </w:tcPr>
          <w:p>
            <w:pPr>
              <w:pStyle w:val="7"/>
              <w:spacing w:before="4" w:line="216" w:lineRule="auto"/>
              <w:ind w:left="209" w:right="720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</w:p>
        </w:tc>
        <w:tc>
          <w:tcPr>
            <w:tcW w:w="1516" w:type="dxa"/>
          </w:tcPr>
          <w:p>
            <w:pPr>
              <w:pStyle w:val="7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497" w:type="dxa"/>
          </w:tcPr>
          <w:p>
            <w:pPr>
              <w:pStyle w:val="7"/>
              <w:spacing w:line="243" w:lineRule="exact"/>
              <w:ind w:left="213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As a user, I need to deploy the model and need to find the results.</w:t>
            </w:r>
          </w:p>
        </w:tc>
        <w:tc>
          <w:tcPr>
            <w:tcW w:w="1156" w:type="dxa"/>
          </w:tcPr>
          <w:p>
            <w:pPr>
              <w:pStyle w:val="7"/>
              <w:spacing w:line="264" w:lineRule="exact"/>
              <w:ind w:left="44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60" w:type="dxa"/>
          </w:tcPr>
          <w:p>
            <w:pPr>
              <w:pStyle w:val="7"/>
              <w:spacing w:line="274" w:lineRule="exact"/>
              <w:ind w:left="207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13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7" w:hRule="atLeast"/>
        </w:trPr>
        <w:tc>
          <w:tcPr>
            <w:tcW w:w="1816" w:type="dxa"/>
          </w:tcPr>
          <w:p>
            <w:pPr>
              <w:pStyle w:val="7"/>
              <w:spacing w:line="275" w:lineRule="exact"/>
              <w:ind w:left="215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161" w:type="dxa"/>
          </w:tcPr>
          <w:p>
            <w:pPr>
              <w:pStyle w:val="7"/>
              <w:spacing w:line="275" w:lineRule="exact"/>
              <w:ind w:left="209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 (Form)</w:t>
            </w:r>
          </w:p>
        </w:tc>
        <w:tc>
          <w:tcPr>
            <w:tcW w:w="1516" w:type="dxa"/>
          </w:tcPr>
          <w:p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497" w:type="dxa"/>
          </w:tcPr>
          <w:p>
            <w:pPr>
              <w:pStyle w:val="7"/>
              <w:spacing w:before="2" w:line="218" w:lineRule="auto"/>
              <w:ind w:left="213" w:right="62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water data</w:t>
            </w:r>
            <w:r>
              <w:rPr>
                <w:rFonts w:hint="default"/>
                <w:sz w:val="24"/>
                <w:lang w:val="en-IN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rFonts w:hint="default"/>
                <w:sz w:val="24"/>
                <w:lang w:val="en-IN"/>
              </w:rPr>
              <w:t xml:space="preserve"> to analyze or to predict the results.</w:t>
            </w:r>
          </w:p>
        </w:tc>
        <w:tc>
          <w:tcPr>
            <w:tcW w:w="1156" w:type="dxa"/>
          </w:tcPr>
          <w:p>
            <w:pPr>
              <w:pStyle w:val="7"/>
              <w:spacing w:line="265" w:lineRule="exact"/>
              <w:ind w:left="44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60" w:type="dxa"/>
          </w:tcPr>
          <w:p>
            <w:pPr>
              <w:pStyle w:val="7"/>
              <w:spacing w:line="275" w:lineRule="exact"/>
              <w:ind w:left="207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136" w:type="dxa"/>
          </w:tcPr>
          <w:p>
            <w:pPr>
              <w:pStyle w:val="7"/>
              <w:ind w:left="105"/>
              <w:rPr>
                <w:sz w:val="20"/>
              </w:rPr>
            </w:pPr>
            <w:r>
              <w:rPr>
                <w:sz w:val="20"/>
              </w:rPr>
              <w:t>S Shankar Pirajin</w:t>
            </w:r>
          </w:p>
          <w:p>
            <w:pPr>
              <w:pStyle w:val="7"/>
              <w:spacing w:before="4" w:line="252" w:lineRule="auto"/>
              <w:ind w:left="105" w:right="635"/>
              <w:rPr>
                <w:spacing w:val="-1"/>
                <w:sz w:val="20"/>
              </w:rPr>
            </w:pPr>
            <w:r>
              <w:rPr>
                <w:sz w:val="20"/>
              </w:rPr>
              <w:t>T Surya</w:t>
            </w:r>
            <w:r>
              <w:rPr>
                <w:spacing w:val="-1"/>
                <w:sz w:val="20"/>
              </w:rPr>
              <w:t xml:space="preserve"> </w:t>
            </w:r>
          </w:p>
          <w:p>
            <w:pPr>
              <w:pStyle w:val="7"/>
              <w:spacing w:before="4" w:line="252" w:lineRule="auto"/>
              <w:ind w:left="105" w:right="635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>S R Vishal</w:t>
            </w:r>
          </w:p>
          <w:p>
            <w:pPr>
              <w:pStyle w:val="7"/>
              <w:spacing w:line="266" w:lineRule="exact"/>
              <w:ind w:left="0" w:leftChars="0" w:firstLine="99" w:firstLineChars="50"/>
              <w:rPr>
                <w:sz w:val="24"/>
              </w:rPr>
            </w:pPr>
            <w:r>
              <w:rPr>
                <w:spacing w:val="-1"/>
                <w:sz w:val="20"/>
              </w:rPr>
              <w:t>M G Yaswanth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0" w:hRule="atLeast"/>
        </w:trPr>
        <w:tc>
          <w:tcPr>
            <w:tcW w:w="1816" w:type="dxa"/>
          </w:tcPr>
          <w:p>
            <w:pPr>
              <w:pStyle w:val="7"/>
              <w:spacing w:line="275" w:lineRule="exact"/>
              <w:ind w:left="215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161" w:type="dxa"/>
          </w:tcPr>
          <w:p>
            <w:pPr>
              <w:pStyle w:val="7"/>
              <w:spacing w:line="275" w:lineRule="exact"/>
              <w:ind w:left="209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516" w:type="dxa"/>
          </w:tcPr>
          <w:p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497" w:type="dxa"/>
          </w:tcPr>
          <w:p>
            <w:pPr>
              <w:pStyle w:val="7"/>
              <w:spacing w:before="4" w:line="216" w:lineRule="auto"/>
              <w:ind w:left="213" w:right="156"/>
              <w:rPr>
                <w:sz w:val="24"/>
              </w:rPr>
            </w:pPr>
            <w:r>
              <w:rPr>
                <w:sz w:val="24"/>
              </w:rPr>
              <w:t>As a user, I can predict the water quality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 click the submit button and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 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efficient</w:t>
            </w:r>
          </w:p>
          <w:p>
            <w:pPr>
              <w:pStyle w:val="7"/>
              <w:spacing w:line="245" w:lineRule="exact"/>
              <w:ind w:left="213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rFonts w:hint="default"/>
                <w:sz w:val="24"/>
                <w:lang w:val="en-IN"/>
              </w:rPr>
              <w:t>.</w:t>
            </w:r>
          </w:p>
        </w:tc>
        <w:tc>
          <w:tcPr>
            <w:tcW w:w="1156" w:type="dxa"/>
          </w:tcPr>
          <w:p>
            <w:pPr>
              <w:pStyle w:val="7"/>
              <w:spacing w:line="265" w:lineRule="exact"/>
              <w:ind w:left="44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60" w:type="dxa"/>
          </w:tcPr>
          <w:p>
            <w:pPr>
              <w:pStyle w:val="7"/>
              <w:spacing w:line="275" w:lineRule="exact"/>
              <w:ind w:left="207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136" w:type="dxa"/>
          </w:tcPr>
          <w:p>
            <w:pPr>
              <w:pStyle w:val="7"/>
              <w:spacing w:before="4" w:line="252" w:lineRule="auto"/>
              <w:ind w:left="105" w:right="635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>S R Vishal</w:t>
            </w:r>
          </w:p>
          <w:p>
            <w:pPr>
              <w:pStyle w:val="7"/>
              <w:spacing w:before="4" w:line="252" w:lineRule="auto"/>
              <w:ind w:left="105" w:right="635"/>
              <w:rPr>
                <w:sz w:val="24"/>
              </w:rPr>
            </w:pPr>
            <w:r>
              <w:rPr>
                <w:spacing w:val="-1"/>
                <w:sz w:val="20"/>
              </w:rPr>
              <w:t>M G Yaswanth</w:t>
            </w:r>
          </w:p>
        </w:tc>
      </w:tr>
    </w:tbl>
    <w:p>
      <w:pPr>
        <w:spacing w:after="0" w:line="265" w:lineRule="exact"/>
        <w:rPr>
          <w:sz w:val="24"/>
        </w:rPr>
        <w:sectPr>
          <w:type w:val="continuous"/>
          <w:pgSz w:w="16840" w:h="11910" w:orient="landscape"/>
          <w:pgMar w:top="1100" w:right="740" w:bottom="280" w:left="1340" w:header="720" w:footer="720" w:gutter="0"/>
          <w:cols w:space="720" w:num="1"/>
        </w:sectPr>
      </w:pPr>
    </w:p>
    <w:p>
      <w:pPr>
        <w:spacing w:before="6" w:line="240" w:lineRule="auto"/>
        <w:rPr>
          <w:b/>
          <w:sz w:val="19"/>
        </w:rPr>
      </w:pPr>
    </w:p>
    <w:p>
      <w:pPr>
        <w:spacing w:before="10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Tracker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Velocity:</w:t>
      </w:r>
    </w:p>
    <w:p>
      <w:pPr>
        <w:spacing w:before="2" w:after="0" w:line="240" w:lineRule="auto"/>
        <w:rPr>
          <w:b/>
          <w:sz w:val="15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6"/>
        <w:gridCol w:w="1736"/>
        <w:gridCol w:w="1236"/>
        <w:gridCol w:w="2081"/>
        <w:gridCol w:w="2356"/>
        <w:gridCol w:w="2081"/>
        <w:gridCol w:w="27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2016" w:type="dxa"/>
          </w:tcPr>
          <w:p>
            <w:pPr>
              <w:pStyle w:val="7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736" w:type="dxa"/>
          </w:tcPr>
          <w:p>
            <w:pPr>
              <w:pStyle w:val="7"/>
              <w:spacing w:line="21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>
            <w:pPr>
              <w:pStyle w:val="7"/>
              <w:spacing w:line="22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Points</w:t>
            </w:r>
          </w:p>
        </w:tc>
        <w:tc>
          <w:tcPr>
            <w:tcW w:w="1236" w:type="dxa"/>
          </w:tcPr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081" w:type="dxa"/>
          </w:tcPr>
          <w:p>
            <w:pPr>
              <w:pStyle w:val="7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356" w:type="dxa"/>
          </w:tcPr>
          <w:p>
            <w:pPr>
              <w:pStyle w:val="7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End Date</w:t>
            </w:r>
          </w:p>
        </w:tc>
        <w:tc>
          <w:tcPr>
            <w:tcW w:w="2081" w:type="dxa"/>
          </w:tcPr>
          <w:p>
            <w:pPr>
              <w:pStyle w:val="7"/>
              <w:spacing w:line="215" w:lineRule="exact"/>
              <w:ind w:left="207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  <w:p>
            <w:pPr>
              <w:pStyle w:val="7"/>
              <w:spacing w:line="220" w:lineRule="exact"/>
              <w:ind w:left="207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2716" w:type="dxa"/>
          </w:tcPr>
          <w:p>
            <w:pPr>
              <w:pStyle w:val="7"/>
              <w:ind w:left="207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Release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2016" w:type="dxa"/>
          </w:tcPr>
          <w:p>
            <w:pPr>
              <w:pStyle w:val="7"/>
              <w:ind w:left="2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736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6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81" w:type="dxa"/>
          </w:tcPr>
          <w:p>
            <w:pPr>
              <w:pStyle w:val="7"/>
              <w:ind w:left="208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default"/>
                <w:sz w:val="24"/>
                <w:lang w:val="en-IN"/>
              </w:rPr>
              <w:t>3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6" w:type="dxa"/>
          </w:tcPr>
          <w:p>
            <w:pPr>
              <w:pStyle w:val="7"/>
              <w:ind w:left="208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default"/>
                <w:sz w:val="24"/>
                <w:lang w:val="en-IN"/>
              </w:rPr>
              <w:t>8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81" w:type="dxa"/>
          </w:tcPr>
          <w:p>
            <w:pPr>
              <w:pStyle w:val="7"/>
              <w:ind w:left="2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6" w:type="dxa"/>
          </w:tcPr>
          <w:p>
            <w:pPr>
              <w:pStyle w:val="7"/>
              <w:ind w:left="202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016" w:type="dxa"/>
          </w:tcPr>
          <w:p>
            <w:pPr>
              <w:pStyle w:val="7"/>
              <w:spacing w:line="245" w:lineRule="exact"/>
              <w:ind w:left="215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736" w:type="dxa"/>
          </w:tcPr>
          <w:p>
            <w:pPr>
              <w:pStyle w:val="7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6" w:type="dxa"/>
          </w:tcPr>
          <w:p>
            <w:pPr>
              <w:pStyle w:val="7"/>
              <w:spacing w:line="245" w:lineRule="exact"/>
              <w:rPr>
                <w:sz w:val="24"/>
              </w:rPr>
            </w:pPr>
            <w:r>
              <w:rPr>
                <w:rFonts w:hint="default"/>
                <w:spacing w:val="-2"/>
                <w:sz w:val="24"/>
                <w:lang w:val="en-IN"/>
              </w:rPr>
              <w:t>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81" w:type="dxa"/>
          </w:tcPr>
          <w:p>
            <w:pPr>
              <w:pStyle w:val="7"/>
              <w:spacing w:line="245" w:lineRule="exact"/>
              <w:ind w:left="208"/>
              <w:rPr>
                <w:sz w:val="24"/>
              </w:rPr>
            </w:pPr>
            <w:r>
              <w:rPr>
                <w:rFonts w:hint="default"/>
                <w:spacing w:val="-4"/>
                <w:sz w:val="24"/>
                <w:lang w:val="en-IN"/>
              </w:rPr>
              <w:t>29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6" w:type="dxa"/>
          </w:tcPr>
          <w:p>
            <w:pPr>
              <w:pStyle w:val="7"/>
              <w:spacing w:line="245" w:lineRule="exact"/>
              <w:ind w:left="208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default"/>
                <w:sz w:val="24"/>
                <w:lang w:val="en-IN"/>
              </w:rPr>
              <w:t>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Nov 2022</w:t>
            </w:r>
          </w:p>
        </w:tc>
        <w:tc>
          <w:tcPr>
            <w:tcW w:w="2081" w:type="dxa"/>
          </w:tcPr>
          <w:p>
            <w:pPr>
              <w:pStyle w:val="7"/>
              <w:spacing w:line="245" w:lineRule="exact"/>
              <w:ind w:left="2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6" w:type="dxa"/>
          </w:tcPr>
          <w:p>
            <w:pPr>
              <w:pStyle w:val="7"/>
              <w:spacing w:line="245" w:lineRule="exact"/>
              <w:ind w:left="202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016" w:type="dxa"/>
          </w:tcPr>
          <w:p>
            <w:pPr>
              <w:pStyle w:val="7"/>
              <w:ind w:left="215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36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6" w:type="dxa"/>
          </w:tcPr>
          <w:p>
            <w:pPr>
              <w:pStyle w:val="7"/>
              <w:rPr>
                <w:sz w:val="24"/>
              </w:rPr>
            </w:pPr>
            <w:r>
              <w:rPr>
                <w:rFonts w:hint="default"/>
                <w:spacing w:val="-2"/>
                <w:sz w:val="24"/>
                <w:lang w:val="en-IN"/>
              </w:rPr>
              <w:t>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81" w:type="dxa"/>
          </w:tcPr>
          <w:p>
            <w:pPr>
              <w:pStyle w:val="7"/>
              <w:ind w:left="208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default"/>
                <w:sz w:val="24"/>
                <w:lang w:val="en-IN"/>
              </w:rPr>
              <w:t>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Nov 2022</w:t>
            </w:r>
          </w:p>
        </w:tc>
        <w:tc>
          <w:tcPr>
            <w:tcW w:w="2356" w:type="dxa"/>
          </w:tcPr>
          <w:p>
            <w:pPr>
              <w:pStyle w:val="7"/>
              <w:ind w:left="208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default"/>
                <w:sz w:val="24"/>
                <w:lang w:val="en-IN"/>
              </w:rPr>
              <w:t>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Nov 2022</w:t>
            </w:r>
          </w:p>
        </w:tc>
        <w:tc>
          <w:tcPr>
            <w:tcW w:w="2081" w:type="dxa"/>
          </w:tcPr>
          <w:p>
            <w:pPr>
              <w:pStyle w:val="7"/>
              <w:ind w:left="2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6" w:type="dxa"/>
          </w:tcPr>
          <w:p>
            <w:pPr>
              <w:pStyle w:val="7"/>
              <w:ind w:left="207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016" w:type="dxa"/>
          </w:tcPr>
          <w:p>
            <w:pPr>
              <w:pStyle w:val="7"/>
              <w:ind w:left="215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36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6" w:type="dxa"/>
          </w:tcPr>
          <w:p>
            <w:pPr>
              <w:pStyle w:val="7"/>
              <w:rPr>
                <w:sz w:val="24"/>
              </w:rPr>
            </w:pPr>
            <w:r>
              <w:rPr>
                <w:rFonts w:hint="default"/>
                <w:spacing w:val="-2"/>
                <w:sz w:val="24"/>
                <w:lang w:val="en-IN"/>
              </w:rPr>
              <w:t>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81" w:type="dxa"/>
          </w:tcPr>
          <w:p>
            <w:pPr>
              <w:pStyle w:val="7"/>
              <w:ind w:left="208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default"/>
                <w:sz w:val="24"/>
                <w:lang w:val="en-IN"/>
              </w:rPr>
              <w:t>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Nov 2022</w:t>
            </w:r>
          </w:p>
        </w:tc>
        <w:tc>
          <w:tcPr>
            <w:tcW w:w="2356" w:type="dxa"/>
          </w:tcPr>
          <w:p>
            <w:pPr>
              <w:pStyle w:val="7"/>
              <w:ind w:left="208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Nov 2022</w:t>
            </w:r>
          </w:p>
        </w:tc>
        <w:tc>
          <w:tcPr>
            <w:tcW w:w="2081" w:type="dxa"/>
          </w:tcPr>
          <w:p>
            <w:pPr>
              <w:pStyle w:val="7"/>
              <w:ind w:left="2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6" w:type="dxa"/>
          </w:tcPr>
          <w:p>
            <w:pPr>
              <w:pStyle w:val="7"/>
              <w:ind w:left="207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Nov 2022</w:t>
            </w:r>
          </w:p>
        </w:tc>
      </w:tr>
    </w:tbl>
    <w:p>
      <w:pPr>
        <w:spacing w:before="8" w:line="240" w:lineRule="auto"/>
        <w:rPr>
          <w:b/>
          <w:sz w:val="43"/>
        </w:rPr>
      </w:pPr>
    </w:p>
    <w:p>
      <w:pPr>
        <w:spacing w:before="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Velocity:</w:t>
      </w:r>
    </w:p>
    <w:p>
      <w:pPr>
        <w:spacing w:before="180"/>
        <w:ind w:left="100" w:right="0" w:firstLine="0"/>
        <w:jc w:val="left"/>
        <w:rPr>
          <w:sz w:val="22"/>
        </w:rPr>
      </w:pPr>
      <w:r>
        <w:rPr>
          <w:sz w:val="22"/>
        </w:rPr>
        <w:t>Average</w:t>
      </w:r>
      <w:r>
        <w:rPr>
          <w:spacing w:val="-1"/>
          <w:sz w:val="22"/>
        </w:rPr>
        <w:t xml:space="preserve"> </w:t>
      </w:r>
      <w:r>
        <w:rPr>
          <w:sz w:val="22"/>
        </w:rPr>
        <w:t>Velocity</w:t>
      </w:r>
      <w:r>
        <w:rPr>
          <w:spacing w:val="-1"/>
          <w:sz w:val="22"/>
        </w:rPr>
        <w:t xml:space="preserve"> </w:t>
      </w:r>
      <w:r>
        <w:rPr>
          <w:sz w:val="22"/>
        </w:rPr>
        <w:t>=</w:t>
      </w:r>
      <w:r>
        <w:rPr>
          <w:spacing w:val="-1"/>
          <w:sz w:val="22"/>
        </w:rPr>
        <w:t xml:space="preserve"> </w:t>
      </w:r>
      <w:r>
        <w:rPr>
          <w:sz w:val="22"/>
        </w:rPr>
        <w:t>80</w:t>
      </w:r>
      <w:r>
        <w:rPr>
          <w:spacing w:val="-3"/>
          <w:sz w:val="22"/>
        </w:rPr>
        <w:t xml:space="preserve"> </w:t>
      </w:r>
      <w:r>
        <w:rPr>
          <w:sz w:val="22"/>
        </w:rPr>
        <w:t>/</w:t>
      </w:r>
      <w:r>
        <w:rPr>
          <w:spacing w:val="-2"/>
          <w:sz w:val="22"/>
        </w:rPr>
        <w:t xml:space="preserve"> </w:t>
      </w:r>
      <w:r>
        <w:rPr>
          <w:sz w:val="22"/>
        </w:rPr>
        <w:t>20</w:t>
      </w:r>
      <w:r>
        <w:rPr>
          <w:spacing w:val="-3"/>
          <w:sz w:val="22"/>
        </w:rPr>
        <w:t xml:space="preserve"> </w:t>
      </w:r>
      <w:r>
        <w:rPr>
          <w:sz w:val="22"/>
        </w:rPr>
        <w:t>=</w:t>
      </w:r>
      <w:r>
        <w:rPr>
          <w:spacing w:val="-1"/>
          <w:sz w:val="22"/>
        </w:rPr>
        <w:t xml:space="preserve"> </w:t>
      </w:r>
      <w:r>
        <w:rPr>
          <w:sz w:val="22"/>
        </w:rPr>
        <w:t>4</w:t>
      </w:r>
      <w:r>
        <w:rPr>
          <w:spacing w:val="-3"/>
          <w:sz w:val="22"/>
        </w:rPr>
        <w:t xml:space="preserve"> </w:t>
      </w:r>
      <w:r>
        <w:rPr>
          <w:sz w:val="22"/>
        </w:rPr>
        <w:t>Story Points</w:t>
      </w:r>
      <w:r>
        <w:rPr>
          <w:spacing w:val="-3"/>
          <w:sz w:val="22"/>
        </w:rPr>
        <w:t xml:space="preserve"> </w:t>
      </w:r>
      <w:r>
        <w:rPr>
          <w:sz w:val="22"/>
        </w:rPr>
        <w:t>per</w:t>
      </w:r>
      <w:r>
        <w:rPr>
          <w:spacing w:val="-3"/>
          <w:sz w:val="22"/>
        </w:rPr>
        <w:t xml:space="preserve"> </w:t>
      </w:r>
      <w:r>
        <w:rPr>
          <w:sz w:val="22"/>
        </w:rPr>
        <w:t>Day</w:t>
      </w:r>
    </w:p>
    <w:sectPr>
      <w:pgSz w:w="16840" w:h="11910" w:orient="landscape"/>
      <w:pgMar w:top="1100" w:right="7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58473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"/>
    </w:pPr>
    <w:rPr>
      <w:rFonts w:ascii="Calibri" w:hAnsi="Calibri" w:eastAsia="Calibri" w:cs="Calibri"/>
      <w:b/>
      <w:bCs/>
      <w:sz w:val="30"/>
      <w:szCs w:val="30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49" w:lineRule="exact"/>
      <w:ind w:left="21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2022-10-29T06:09:00Z</dcterms:created>
  <dc:creator>Amarender Katkam</dc:creator>
  <cp:lastModifiedBy>yaswa</cp:lastModifiedBy>
  <dcterms:modified xsi:type="dcterms:W3CDTF">2022-10-29T06:40:36Z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2022-10-29T00:00:00Z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D9BE5BF5A8664FEEBA18BFDF22A7BA74</vt:lpwstr>
  </property>
</Properties>
</file>