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EE572D" w14:textId="77777777" w:rsidR="00A343D9" w:rsidRDefault="00A343D9">
      <w:pPr>
        <w:pStyle w:val="BodyText"/>
        <w:spacing w:before="4"/>
        <w:rPr>
          <w:rFonts w:ascii="Times New Roman"/>
          <w:sz w:val="13"/>
        </w:rPr>
      </w:pPr>
    </w:p>
    <w:p w14:paraId="7C6B2281" w14:textId="77777777" w:rsidR="000D219E" w:rsidRDefault="000D219E">
      <w:pPr>
        <w:pStyle w:val="BodyText"/>
        <w:spacing w:before="4"/>
        <w:rPr>
          <w:rFonts w:ascii="Times New Roman"/>
          <w:sz w:val="13"/>
        </w:rPr>
      </w:pPr>
    </w:p>
    <w:p w14:paraId="47F59F08" w14:textId="77777777" w:rsidR="000D219E" w:rsidRDefault="000D219E">
      <w:pPr>
        <w:pStyle w:val="BodyText"/>
        <w:spacing w:before="99"/>
        <w:ind w:left="512"/>
      </w:pPr>
    </w:p>
    <w:p w14:paraId="44CFCD4D" w14:textId="5F546A57" w:rsidR="0061185F" w:rsidRPr="0061185F" w:rsidRDefault="0061185F" w:rsidP="0061185F">
      <w:pPr>
        <w:pStyle w:val="Title"/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61185F">
        <w:rPr>
          <w:rFonts w:ascii="Times New Roman" w:hAnsi="Times New Roman" w:cs="Times New Roman"/>
          <w:color w:val="2C2828"/>
          <w:sz w:val="44"/>
          <w:szCs w:val="44"/>
        </w:rPr>
        <w:t>Creat</w:t>
      </w:r>
      <w:r>
        <w:rPr>
          <w:rFonts w:ascii="Times New Roman" w:hAnsi="Times New Roman" w:cs="Times New Roman"/>
          <w:color w:val="2C2828"/>
          <w:sz w:val="44"/>
          <w:szCs w:val="44"/>
        </w:rPr>
        <w:t>ing</w:t>
      </w:r>
      <w:r w:rsidRPr="0061185F">
        <w:rPr>
          <w:rFonts w:ascii="Times New Roman" w:hAnsi="Times New Roman" w:cs="Times New Roman"/>
          <w:color w:val="2C2828"/>
          <w:spacing w:val="3"/>
          <w:sz w:val="44"/>
          <w:szCs w:val="44"/>
        </w:rPr>
        <w:t xml:space="preserve"> </w:t>
      </w:r>
      <w:r w:rsidRPr="0061185F">
        <w:rPr>
          <w:rFonts w:ascii="Times New Roman" w:hAnsi="Times New Roman" w:cs="Times New Roman"/>
          <w:color w:val="2C2828"/>
          <w:sz w:val="44"/>
          <w:szCs w:val="44"/>
        </w:rPr>
        <w:t>HTTP</w:t>
      </w:r>
      <w:r w:rsidRPr="0061185F">
        <w:rPr>
          <w:rFonts w:ascii="Times New Roman" w:hAnsi="Times New Roman" w:cs="Times New Roman"/>
          <w:color w:val="2C2828"/>
          <w:spacing w:val="9"/>
          <w:sz w:val="44"/>
          <w:szCs w:val="44"/>
        </w:rPr>
        <w:t xml:space="preserve"> </w:t>
      </w:r>
      <w:r w:rsidRPr="0061185F">
        <w:rPr>
          <w:rFonts w:ascii="Times New Roman" w:hAnsi="Times New Roman" w:cs="Times New Roman"/>
          <w:color w:val="2C2828"/>
          <w:sz w:val="44"/>
          <w:szCs w:val="44"/>
        </w:rPr>
        <w:t>Requests</w:t>
      </w:r>
      <w:r w:rsidRPr="0061185F">
        <w:rPr>
          <w:rFonts w:ascii="Times New Roman" w:hAnsi="Times New Roman" w:cs="Times New Roman"/>
          <w:color w:val="2C2828"/>
          <w:spacing w:val="3"/>
          <w:sz w:val="44"/>
          <w:szCs w:val="44"/>
        </w:rPr>
        <w:t xml:space="preserve"> </w:t>
      </w:r>
      <w:r w:rsidRPr="0061185F">
        <w:rPr>
          <w:rFonts w:ascii="Times New Roman" w:hAnsi="Times New Roman" w:cs="Times New Roman"/>
          <w:color w:val="2C2828"/>
          <w:sz w:val="44"/>
          <w:szCs w:val="44"/>
        </w:rPr>
        <w:t>To</w:t>
      </w:r>
      <w:r w:rsidRPr="0061185F">
        <w:rPr>
          <w:rFonts w:ascii="Times New Roman" w:hAnsi="Times New Roman" w:cs="Times New Roman"/>
          <w:color w:val="2C2828"/>
          <w:spacing w:val="8"/>
          <w:sz w:val="44"/>
          <w:szCs w:val="44"/>
        </w:rPr>
        <w:t xml:space="preserve"> </w:t>
      </w:r>
      <w:r w:rsidRPr="0061185F">
        <w:rPr>
          <w:rFonts w:ascii="Times New Roman" w:hAnsi="Times New Roman" w:cs="Times New Roman"/>
          <w:color w:val="2C2828"/>
          <w:sz w:val="44"/>
          <w:szCs w:val="44"/>
        </w:rPr>
        <w:t>Communicate</w:t>
      </w:r>
      <w:r w:rsidRPr="0061185F">
        <w:rPr>
          <w:rFonts w:ascii="Times New Roman" w:hAnsi="Times New Roman" w:cs="Times New Roman"/>
          <w:color w:val="2C2828"/>
          <w:spacing w:val="3"/>
          <w:sz w:val="44"/>
          <w:szCs w:val="44"/>
        </w:rPr>
        <w:t xml:space="preserve"> </w:t>
      </w:r>
      <w:proofErr w:type="gramStart"/>
      <w:r w:rsidRPr="0061185F">
        <w:rPr>
          <w:rFonts w:ascii="Times New Roman" w:hAnsi="Times New Roman" w:cs="Times New Roman"/>
          <w:color w:val="2C2828"/>
          <w:sz w:val="44"/>
          <w:szCs w:val="44"/>
        </w:rPr>
        <w:t>With</w:t>
      </w:r>
      <w:r>
        <w:rPr>
          <w:rFonts w:ascii="Times New Roman" w:hAnsi="Times New Roman" w:cs="Times New Roman"/>
          <w:color w:val="2C2828"/>
          <w:sz w:val="44"/>
          <w:szCs w:val="44"/>
        </w:rPr>
        <w:t xml:space="preserve"> </w:t>
      </w:r>
      <w:r w:rsidRPr="0061185F">
        <w:rPr>
          <w:rFonts w:ascii="Times New Roman" w:hAnsi="Times New Roman" w:cs="Times New Roman"/>
          <w:color w:val="2C2828"/>
          <w:spacing w:val="-99"/>
          <w:sz w:val="44"/>
          <w:szCs w:val="44"/>
        </w:rPr>
        <w:t xml:space="preserve"> </w:t>
      </w:r>
      <w:r w:rsidRPr="0061185F">
        <w:rPr>
          <w:rFonts w:ascii="Times New Roman" w:hAnsi="Times New Roman" w:cs="Times New Roman"/>
          <w:color w:val="2C2828"/>
          <w:sz w:val="44"/>
          <w:szCs w:val="44"/>
        </w:rPr>
        <w:t>Mobile</w:t>
      </w:r>
      <w:proofErr w:type="gramEnd"/>
      <w:r w:rsidRPr="0061185F">
        <w:rPr>
          <w:rFonts w:ascii="Times New Roman" w:hAnsi="Times New Roman" w:cs="Times New Roman"/>
          <w:color w:val="2C2828"/>
          <w:spacing w:val="-7"/>
          <w:sz w:val="44"/>
          <w:szCs w:val="44"/>
        </w:rPr>
        <w:t xml:space="preserve"> </w:t>
      </w:r>
      <w:r w:rsidRPr="0061185F">
        <w:rPr>
          <w:rFonts w:ascii="Times New Roman" w:hAnsi="Times New Roman" w:cs="Times New Roman"/>
          <w:color w:val="2C2828"/>
          <w:sz w:val="44"/>
          <w:szCs w:val="44"/>
        </w:rPr>
        <w:t>App</w:t>
      </w:r>
    </w:p>
    <w:p w14:paraId="60A363E1" w14:textId="40C56485" w:rsidR="0061185F" w:rsidRDefault="0061185F">
      <w:pPr>
        <w:pStyle w:val="BodyText"/>
        <w:spacing w:before="99"/>
        <w:ind w:left="512"/>
      </w:pPr>
    </w:p>
    <w:tbl>
      <w:tblPr>
        <w:tblW w:w="0" w:type="auto"/>
        <w:tblInd w:w="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9"/>
        <w:gridCol w:w="4239"/>
      </w:tblGrid>
      <w:tr w:rsidR="0061185F" w14:paraId="2878C4C4" w14:textId="77777777" w:rsidTr="0061185F">
        <w:trPr>
          <w:trHeight w:val="563"/>
        </w:trPr>
        <w:tc>
          <w:tcPr>
            <w:tcW w:w="4239" w:type="dxa"/>
          </w:tcPr>
          <w:p w14:paraId="182FD539" w14:textId="77777777" w:rsidR="0061185F" w:rsidRDefault="0061185F" w:rsidP="00375D77">
            <w:pPr>
              <w:pStyle w:val="TableParagraph"/>
              <w:rPr>
                <w:rFonts w:ascii="Times New Roman" w:hAnsi="Times New Roman" w:cs="Times New Roman"/>
                <w:b/>
                <w:w w:val="105"/>
                <w:sz w:val="28"/>
                <w:szCs w:val="28"/>
              </w:rPr>
            </w:pPr>
          </w:p>
          <w:p w14:paraId="0D9385CA" w14:textId="77777777" w:rsidR="0061185F" w:rsidRPr="0061185F" w:rsidRDefault="0061185F" w:rsidP="00375D77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185F">
              <w:rPr>
                <w:rFonts w:ascii="Times New Roman" w:hAnsi="Times New Roman" w:cs="Times New Roman"/>
                <w:b/>
                <w:w w:val="105"/>
                <w:sz w:val="28"/>
                <w:szCs w:val="28"/>
              </w:rPr>
              <w:t>Team</w:t>
            </w:r>
            <w:r w:rsidRPr="0061185F">
              <w:rPr>
                <w:rFonts w:ascii="Times New Roman" w:hAnsi="Times New Roman" w:cs="Times New Roman"/>
                <w:b/>
                <w:spacing w:val="-6"/>
                <w:w w:val="105"/>
                <w:sz w:val="28"/>
                <w:szCs w:val="28"/>
              </w:rPr>
              <w:t xml:space="preserve"> </w:t>
            </w:r>
            <w:r w:rsidRPr="0061185F">
              <w:rPr>
                <w:rFonts w:ascii="Times New Roman" w:hAnsi="Times New Roman" w:cs="Times New Roman"/>
                <w:b/>
                <w:w w:val="105"/>
                <w:sz w:val="28"/>
                <w:szCs w:val="28"/>
              </w:rPr>
              <w:t>ID</w:t>
            </w:r>
          </w:p>
        </w:tc>
        <w:tc>
          <w:tcPr>
            <w:tcW w:w="4239" w:type="dxa"/>
          </w:tcPr>
          <w:p w14:paraId="7E13A40D" w14:textId="77777777" w:rsidR="0061185F" w:rsidRDefault="0061185F" w:rsidP="0061185F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F804F8D" w14:textId="475146FD" w:rsidR="0061185F" w:rsidRPr="0061185F" w:rsidRDefault="0061185F" w:rsidP="0061185F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185F">
              <w:rPr>
                <w:rFonts w:ascii="Times New Roman" w:hAnsi="Times New Roman" w:cs="Times New Roman"/>
                <w:b/>
                <w:sz w:val="28"/>
                <w:szCs w:val="28"/>
              </w:rPr>
              <w:t>PNT2022TMID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50805</w:t>
            </w:r>
          </w:p>
        </w:tc>
      </w:tr>
      <w:tr w:rsidR="0061185F" w14:paraId="6394E321" w14:textId="77777777" w:rsidTr="0061185F">
        <w:trPr>
          <w:trHeight w:val="713"/>
        </w:trPr>
        <w:tc>
          <w:tcPr>
            <w:tcW w:w="4239" w:type="dxa"/>
          </w:tcPr>
          <w:p w14:paraId="3C216673" w14:textId="77777777" w:rsidR="0061185F" w:rsidRPr="0061185F" w:rsidRDefault="0061185F" w:rsidP="00375D77">
            <w:pPr>
              <w:pStyle w:val="TableParagraph"/>
              <w:spacing w:before="3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185F">
              <w:rPr>
                <w:rFonts w:ascii="Times New Roman" w:hAnsi="Times New Roman" w:cs="Times New Roman"/>
                <w:b/>
                <w:sz w:val="28"/>
                <w:szCs w:val="28"/>
              </w:rPr>
              <w:t>Project</w:t>
            </w:r>
            <w:r w:rsidRPr="0061185F">
              <w:rPr>
                <w:rFonts w:ascii="Times New Roman" w:hAnsi="Times New Roman" w:cs="Times New Roman"/>
                <w:b/>
                <w:spacing w:val="8"/>
                <w:sz w:val="28"/>
                <w:szCs w:val="28"/>
              </w:rPr>
              <w:t xml:space="preserve"> </w:t>
            </w:r>
            <w:r w:rsidRPr="0061185F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4239" w:type="dxa"/>
          </w:tcPr>
          <w:p w14:paraId="68641C0C" w14:textId="12BFB4AC" w:rsidR="0061185F" w:rsidRPr="0061185F" w:rsidRDefault="0061185F" w:rsidP="0061185F">
            <w:pPr>
              <w:pStyle w:val="TableParagraph"/>
              <w:spacing w:line="24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185F">
              <w:rPr>
                <w:rFonts w:ascii="Times New Roman" w:hAnsi="Times New Roman" w:cs="Times New Roman"/>
                <w:b/>
                <w:sz w:val="28"/>
                <w:szCs w:val="28"/>
              </w:rPr>
              <w:t>Hazardous</w:t>
            </w:r>
            <w:r w:rsidRPr="0061185F">
              <w:rPr>
                <w:rFonts w:ascii="Times New Roman" w:hAnsi="Times New Roman" w:cs="Times New Roman"/>
                <w:b/>
                <w:spacing w:val="22"/>
                <w:sz w:val="28"/>
                <w:szCs w:val="28"/>
              </w:rPr>
              <w:t xml:space="preserve"> </w:t>
            </w:r>
            <w:r w:rsidRPr="0061185F">
              <w:rPr>
                <w:rFonts w:ascii="Times New Roman" w:hAnsi="Times New Roman" w:cs="Times New Roman"/>
                <w:b/>
                <w:sz w:val="28"/>
                <w:szCs w:val="28"/>
              </w:rPr>
              <w:t>Area</w:t>
            </w:r>
            <w:r w:rsidRPr="0061185F">
              <w:rPr>
                <w:rFonts w:ascii="Times New Roman" w:hAnsi="Times New Roman" w:cs="Times New Roman"/>
                <w:b/>
                <w:spacing w:val="14"/>
                <w:sz w:val="28"/>
                <w:szCs w:val="28"/>
              </w:rPr>
              <w:t xml:space="preserve"> </w:t>
            </w:r>
            <w:r w:rsidRPr="0061185F">
              <w:rPr>
                <w:rFonts w:ascii="Times New Roman" w:hAnsi="Times New Roman" w:cs="Times New Roman"/>
                <w:b/>
                <w:sz w:val="28"/>
                <w:szCs w:val="28"/>
              </w:rPr>
              <w:t>Monitoring</w:t>
            </w:r>
            <w:r w:rsidRPr="0061185F">
              <w:rPr>
                <w:rFonts w:ascii="Times New Roman" w:hAnsi="Times New Roman" w:cs="Times New Roman"/>
                <w:b/>
                <w:spacing w:val="16"/>
                <w:sz w:val="28"/>
                <w:szCs w:val="28"/>
              </w:rPr>
              <w:t xml:space="preserve"> </w:t>
            </w:r>
            <w:r w:rsidRPr="0061185F">
              <w:rPr>
                <w:rFonts w:ascii="Times New Roman" w:hAnsi="Times New Roman" w:cs="Times New Roman"/>
                <w:b/>
                <w:sz w:val="28"/>
                <w:szCs w:val="28"/>
              </w:rPr>
              <w:t>for</w:t>
            </w:r>
            <w:r w:rsidRPr="0061185F">
              <w:rPr>
                <w:rFonts w:ascii="Times New Roman" w:hAnsi="Times New Roman" w:cs="Times New Roman"/>
                <w:b/>
                <w:spacing w:val="17"/>
                <w:sz w:val="28"/>
                <w:szCs w:val="28"/>
              </w:rPr>
              <w:t xml:space="preserve"> </w:t>
            </w:r>
            <w:r w:rsidRPr="0061185F">
              <w:rPr>
                <w:rFonts w:ascii="Times New Roman" w:hAnsi="Times New Roman" w:cs="Times New Roman"/>
                <w:b/>
                <w:sz w:val="28"/>
                <w:szCs w:val="28"/>
              </w:rPr>
              <w:t>industrial</w:t>
            </w:r>
            <w:r w:rsidRPr="0061185F">
              <w:rPr>
                <w:rFonts w:ascii="Times New Roman" w:hAnsi="Times New Roman" w:cs="Times New Roman"/>
                <w:b/>
                <w:spacing w:val="19"/>
                <w:sz w:val="28"/>
                <w:szCs w:val="28"/>
              </w:rPr>
              <w:t xml:space="preserve"> </w:t>
            </w:r>
            <w:r w:rsidRPr="0061185F">
              <w:rPr>
                <w:rFonts w:ascii="Times New Roman" w:hAnsi="Times New Roman" w:cs="Times New Roman"/>
                <w:b/>
                <w:sz w:val="28"/>
                <w:szCs w:val="28"/>
              </w:rPr>
              <w:t>Plant</w:t>
            </w:r>
            <w:r w:rsidRPr="0061185F">
              <w:rPr>
                <w:rFonts w:ascii="Times New Roman" w:hAnsi="Times New Roman" w:cs="Times New Roman"/>
                <w:b/>
                <w:spacing w:val="-42"/>
                <w:sz w:val="28"/>
                <w:szCs w:val="28"/>
              </w:rPr>
              <w:t xml:space="preserve"> </w:t>
            </w:r>
            <w:r w:rsidRPr="0061185F">
              <w:rPr>
                <w:rFonts w:ascii="Times New Roman" w:hAnsi="Times New Roman" w:cs="Times New Roman"/>
                <w:b/>
                <w:w w:val="105"/>
                <w:sz w:val="28"/>
                <w:szCs w:val="28"/>
              </w:rPr>
              <w:t>powered</w:t>
            </w:r>
            <w:r w:rsidRPr="0061185F">
              <w:rPr>
                <w:rFonts w:ascii="Times New Roman" w:hAnsi="Times New Roman" w:cs="Times New Roman"/>
                <w:b/>
                <w:spacing w:val="-6"/>
                <w:w w:val="105"/>
                <w:sz w:val="28"/>
                <w:szCs w:val="28"/>
              </w:rPr>
              <w:t xml:space="preserve"> </w:t>
            </w:r>
            <w:r w:rsidRPr="0061185F">
              <w:rPr>
                <w:rFonts w:ascii="Times New Roman" w:hAnsi="Times New Roman" w:cs="Times New Roman"/>
                <w:b/>
                <w:w w:val="105"/>
                <w:sz w:val="28"/>
                <w:szCs w:val="28"/>
              </w:rPr>
              <w:t>by</w:t>
            </w:r>
            <w:r w:rsidRPr="0061185F">
              <w:rPr>
                <w:rFonts w:ascii="Times New Roman" w:hAnsi="Times New Roman" w:cs="Times New Roman"/>
                <w:b/>
                <w:spacing w:val="-8"/>
                <w:w w:val="105"/>
                <w:sz w:val="28"/>
                <w:szCs w:val="28"/>
              </w:rPr>
              <w:t xml:space="preserve"> </w:t>
            </w:r>
            <w:proofErr w:type="spellStart"/>
            <w:r w:rsidRPr="0061185F">
              <w:rPr>
                <w:rFonts w:ascii="Times New Roman" w:hAnsi="Times New Roman" w:cs="Times New Roman"/>
                <w:b/>
                <w:w w:val="105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b/>
                <w:w w:val="105"/>
                <w:sz w:val="28"/>
                <w:szCs w:val="28"/>
              </w:rPr>
              <w:t>oT</w:t>
            </w:r>
            <w:proofErr w:type="spellEnd"/>
          </w:p>
        </w:tc>
      </w:tr>
    </w:tbl>
    <w:p w14:paraId="5C53954D" w14:textId="77777777" w:rsidR="0061185F" w:rsidRDefault="0061185F">
      <w:pPr>
        <w:pStyle w:val="BodyText"/>
        <w:spacing w:before="99"/>
        <w:ind w:left="512"/>
      </w:pPr>
    </w:p>
    <w:p w14:paraId="448076C1" w14:textId="77777777" w:rsidR="0061185F" w:rsidRDefault="0061185F">
      <w:pPr>
        <w:pStyle w:val="BodyText"/>
        <w:spacing w:before="2"/>
        <w:rPr>
          <w:sz w:val="21"/>
        </w:rPr>
      </w:pPr>
    </w:p>
    <w:p w14:paraId="12F85F31" w14:textId="4C7E3A94" w:rsidR="00A343D9" w:rsidRDefault="0061185F">
      <w:pPr>
        <w:pStyle w:val="BodyText"/>
        <w:spacing w:before="2"/>
        <w:rPr>
          <w:rFonts w:ascii="Times New Roman" w:hAnsi="Times New Roman" w:cs="Times New Roman"/>
          <w:sz w:val="32"/>
          <w:szCs w:val="32"/>
        </w:rPr>
      </w:pPr>
      <w:r>
        <w:rPr>
          <w:sz w:val="21"/>
        </w:rPr>
        <w:t xml:space="preserve"> </w:t>
      </w:r>
      <w:r w:rsidRPr="0061185F">
        <w:rPr>
          <w:rFonts w:ascii="Times New Roman" w:hAnsi="Times New Roman" w:cs="Times New Roman"/>
          <w:sz w:val="32"/>
          <w:szCs w:val="32"/>
        </w:rPr>
        <w:t>Constructing HTTP for communicating with mobile application:</w:t>
      </w:r>
    </w:p>
    <w:p w14:paraId="13F5BD70" w14:textId="77777777" w:rsidR="00231EE3" w:rsidRDefault="00231EE3">
      <w:pPr>
        <w:pStyle w:val="BodyText"/>
        <w:spacing w:before="2"/>
        <w:rPr>
          <w:rFonts w:ascii="Times New Roman" w:hAnsi="Times New Roman" w:cs="Times New Roman"/>
          <w:sz w:val="32"/>
          <w:szCs w:val="32"/>
        </w:rPr>
      </w:pPr>
    </w:p>
    <w:p w14:paraId="208E2927" w14:textId="364DFE40" w:rsidR="0061185F" w:rsidRDefault="0061185F">
      <w:pPr>
        <w:pStyle w:val="BodyText"/>
        <w:spacing w:before="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drawing>
          <wp:inline distT="0" distB="0" distL="0" distR="0" wp14:anchorId="691F9C1D" wp14:editId="027FA073">
            <wp:extent cx="5934075" cy="695325"/>
            <wp:effectExtent l="76200" t="76200" r="142875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named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95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3B0090" w14:textId="77777777" w:rsidR="0027057B" w:rsidRDefault="0027057B">
      <w:pPr>
        <w:pStyle w:val="BodyText"/>
        <w:spacing w:before="2"/>
        <w:rPr>
          <w:rFonts w:ascii="Times New Roman" w:hAnsi="Times New Roman" w:cs="Times New Roman"/>
          <w:sz w:val="32"/>
          <w:szCs w:val="32"/>
        </w:rPr>
      </w:pPr>
    </w:p>
    <w:p w14:paraId="73919BA2" w14:textId="23E569F9" w:rsidR="0027057B" w:rsidRDefault="0027057B">
      <w:pPr>
        <w:pStyle w:val="BodyText"/>
        <w:spacing w:before="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HTTP function:</w:t>
      </w:r>
    </w:p>
    <w:p w14:paraId="2E6F7A9B" w14:textId="50BDA02B" w:rsidR="0027057B" w:rsidRDefault="0027057B">
      <w:pPr>
        <w:pStyle w:val="BodyText"/>
        <w:spacing w:before="2"/>
        <w:rPr>
          <w:sz w:val="17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drawing>
          <wp:inline distT="0" distB="0" distL="0" distR="0" wp14:anchorId="15B66638" wp14:editId="461327D6">
            <wp:extent cx="6153150" cy="3286125"/>
            <wp:effectExtent l="76200" t="76200" r="133350" b="142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(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286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9C31AA" w14:textId="7532A384" w:rsidR="0027057B" w:rsidRPr="0027057B" w:rsidRDefault="0027057B" w:rsidP="0027057B">
      <w:pPr>
        <w:pStyle w:val="BodyText"/>
        <w:spacing w:before="2"/>
        <w:rPr>
          <w:rFonts w:ascii="Times New Roman" w:hAnsi="Times New Roman" w:cs="Times New Roman"/>
          <w:sz w:val="32"/>
          <w:szCs w:val="32"/>
        </w:rPr>
      </w:pPr>
      <w:r>
        <w:rPr>
          <w:sz w:val="17"/>
        </w:rPr>
        <w:t xml:space="preserve">  </w:t>
      </w:r>
    </w:p>
    <w:p w14:paraId="32B7F5F1" w14:textId="77777777" w:rsidR="0027057B" w:rsidRDefault="0027057B" w:rsidP="0027057B">
      <w:pPr>
        <w:rPr>
          <w:rFonts w:ascii="Times New Roman" w:hAnsi="Times New Roman" w:cs="Times New Roman"/>
          <w:sz w:val="32"/>
          <w:szCs w:val="32"/>
        </w:rPr>
      </w:pPr>
    </w:p>
    <w:p w14:paraId="5662E31C" w14:textId="77777777" w:rsidR="0027057B" w:rsidRDefault="0027057B" w:rsidP="0027057B">
      <w:pPr>
        <w:rPr>
          <w:rFonts w:ascii="Times New Roman" w:hAnsi="Times New Roman" w:cs="Times New Roman"/>
          <w:sz w:val="32"/>
          <w:szCs w:val="32"/>
        </w:rPr>
      </w:pPr>
    </w:p>
    <w:p w14:paraId="363D5E25" w14:textId="77777777" w:rsidR="0027057B" w:rsidRDefault="0027057B" w:rsidP="0027057B">
      <w:pPr>
        <w:pStyle w:val="BodyText"/>
        <w:spacing w:before="2"/>
        <w:rPr>
          <w:rFonts w:ascii="Times New Roman" w:hAnsi="Times New Roman" w:cs="Times New Roman"/>
          <w:sz w:val="32"/>
          <w:szCs w:val="32"/>
        </w:rPr>
      </w:pPr>
    </w:p>
    <w:p w14:paraId="557134BF" w14:textId="77777777" w:rsidR="00231EE3" w:rsidRDefault="0027057B" w:rsidP="0027057B">
      <w:pPr>
        <w:pStyle w:val="BodyText"/>
        <w:spacing w:before="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</w:p>
    <w:p w14:paraId="19ED3BF8" w14:textId="19A6C61C" w:rsidR="0027057B" w:rsidRPr="0027057B" w:rsidRDefault="00231EE3" w:rsidP="0027057B">
      <w:pPr>
        <w:pStyle w:val="BodyText"/>
        <w:spacing w:before="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  <w:r w:rsidR="0027057B">
        <w:rPr>
          <w:rFonts w:ascii="Times New Roman" w:hAnsi="Times New Roman" w:cs="Times New Roman"/>
          <w:sz w:val="32"/>
          <w:szCs w:val="32"/>
        </w:rPr>
        <w:t>H</w:t>
      </w:r>
      <w:r w:rsidR="0027057B" w:rsidRPr="0027057B">
        <w:rPr>
          <w:rFonts w:ascii="Times New Roman" w:hAnsi="Times New Roman" w:cs="Times New Roman"/>
          <w:sz w:val="32"/>
          <w:szCs w:val="32"/>
        </w:rPr>
        <w:t>TTP Message to be displayed:</w:t>
      </w:r>
    </w:p>
    <w:p w14:paraId="622A484F" w14:textId="67EC0C17" w:rsidR="0027057B" w:rsidRDefault="0027057B" w:rsidP="002705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drawing>
          <wp:inline distT="0" distB="0" distL="0" distR="0" wp14:anchorId="19A1DA96" wp14:editId="60220338">
            <wp:extent cx="5886450" cy="3048000"/>
            <wp:effectExtent l="76200" t="76200" r="133350" b="133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(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048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337165" w14:textId="77777777" w:rsidR="0027057B" w:rsidRPr="0027057B" w:rsidRDefault="0027057B" w:rsidP="0027057B">
      <w:pPr>
        <w:rPr>
          <w:rFonts w:ascii="Times New Roman" w:hAnsi="Times New Roman" w:cs="Times New Roman"/>
          <w:sz w:val="32"/>
          <w:szCs w:val="32"/>
        </w:rPr>
      </w:pPr>
    </w:p>
    <w:p w14:paraId="12C100E0" w14:textId="77777777" w:rsidR="0027057B" w:rsidRPr="0027057B" w:rsidRDefault="0027057B" w:rsidP="0027057B">
      <w:pPr>
        <w:rPr>
          <w:rFonts w:ascii="Times New Roman" w:hAnsi="Times New Roman" w:cs="Times New Roman"/>
          <w:sz w:val="32"/>
          <w:szCs w:val="32"/>
        </w:rPr>
      </w:pPr>
    </w:p>
    <w:p w14:paraId="114C5D79" w14:textId="77777777" w:rsidR="0027057B" w:rsidRPr="0027057B" w:rsidRDefault="0027057B" w:rsidP="0027057B">
      <w:pPr>
        <w:rPr>
          <w:rFonts w:ascii="Times New Roman" w:hAnsi="Times New Roman" w:cs="Times New Roman"/>
          <w:sz w:val="32"/>
          <w:szCs w:val="32"/>
        </w:rPr>
      </w:pPr>
    </w:p>
    <w:p w14:paraId="60D4E245" w14:textId="77777777" w:rsidR="0027057B" w:rsidRPr="0027057B" w:rsidRDefault="0027057B" w:rsidP="0027057B">
      <w:pPr>
        <w:rPr>
          <w:rFonts w:ascii="Times New Roman" w:hAnsi="Times New Roman" w:cs="Times New Roman"/>
          <w:sz w:val="32"/>
          <w:szCs w:val="32"/>
        </w:rPr>
      </w:pPr>
    </w:p>
    <w:p w14:paraId="38B1FECB" w14:textId="77777777" w:rsidR="0027057B" w:rsidRPr="0027057B" w:rsidRDefault="0027057B" w:rsidP="0027057B">
      <w:pPr>
        <w:rPr>
          <w:rFonts w:ascii="Times New Roman" w:hAnsi="Times New Roman" w:cs="Times New Roman"/>
          <w:sz w:val="32"/>
          <w:szCs w:val="32"/>
        </w:rPr>
      </w:pPr>
    </w:p>
    <w:p w14:paraId="518B6BC1" w14:textId="77777777" w:rsidR="0027057B" w:rsidRPr="0027057B" w:rsidRDefault="0027057B" w:rsidP="0027057B">
      <w:pPr>
        <w:rPr>
          <w:rFonts w:ascii="Times New Roman" w:hAnsi="Times New Roman" w:cs="Times New Roman"/>
          <w:sz w:val="32"/>
          <w:szCs w:val="32"/>
        </w:rPr>
      </w:pPr>
    </w:p>
    <w:p w14:paraId="7668326E" w14:textId="77777777" w:rsidR="0027057B" w:rsidRPr="0027057B" w:rsidRDefault="0027057B" w:rsidP="0027057B">
      <w:pPr>
        <w:rPr>
          <w:rFonts w:ascii="Times New Roman" w:hAnsi="Times New Roman" w:cs="Times New Roman"/>
          <w:sz w:val="32"/>
          <w:szCs w:val="32"/>
        </w:rPr>
      </w:pPr>
    </w:p>
    <w:p w14:paraId="06917A87" w14:textId="77777777" w:rsidR="0027057B" w:rsidRPr="0027057B" w:rsidRDefault="0027057B" w:rsidP="0027057B">
      <w:pPr>
        <w:rPr>
          <w:rFonts w:ascii="Times New Roman" w:hAnsi="Times New Roman" w:cs="Times New Roman"/>
          <w:sz w:val="32"/>
          <w:szCs w:val="32"/>
        </w:rPr>
      </w:pPr>
    </w:p>
    <w:p w14:paraId="6F0F1BFA" w14:textId="77777777" w:rsidR="0027057B" w:rsidRPr="0027057B" w:rsidRDefault="0027057B" w:rsidP="0027057B">
      <w:pPr>
        <w:rPr>
          <w:rFonts w:ascii="Times New Roman" w:hAnsi="Times New Roman" w:cs="Times New Roman"/>
          <w:sz w:val="32"/>
          <w:szCs w:val="32"/>
        </w:rPr>
      </w:pPr>
    </w:p>
    <w:p w14:paraId="76E11C7B" w14:textId="77777777" w:rsidR="0027057B" w:rsidRPr="0027057B" w:rsidRDefault="0027057B" w:rsidP="0027057B">
      <w:pPr>
        <w:rPr>
          <w:rFonts w:ascii="Times New Roman" w:hAnsi="Times New Roman" w:cs="Times New Roman"/>
          <w:sz w:val="32"/>
          <w:szCs w:val="32"/>
        </w:rPr>
      </w:pPr>
    </w:p>
    <w:p w14:paraId="0B1F7663" w14:textId="77777777" w:rsidR="0027057B" w:rsidRPr="0027057B" w:rsidRDefault="0027057B" w:rsidP="0027057B">
      <w:pPr>
        <w:rPr>
          <w:rFonts w:ascii="Times New Roman" w:hAnsi="Times New Roman" w:cs="Times New Roman"/>
          <w:sz w:val="32"/>
          <w:szCs w:val="32"/>
        </w:rPr>
      </w:pPr>
    </w:p>
    <w:p w14:paraId="0A9F47B8" w14:textId="77777777" w:rsidR="0027057B" w:rsidRPr="0027057B" w:rsidRDefault="0027057B" w:rsidP="0027057B">
      <w:pPr>
        <w:rPr>
          <w:rFonts w:ascii="Times New Roman" w:hAnsi="Times New Roman" w:cs="Times New Roman"/>
          <w:sz w:val="32"/>
          <w:szCs w:val="32"/>
        </w:rPr>
      </w:pPr>
    </w:p>
    <w:p w14:paraId="58A13F17" w14:textId="77777777" w:rsidR="0027057B" w:rsidRPr="0027057B" w:rsidRDefault="0027057B" w:rsidP="0027057B">
      <w:pPr>
        <w:rPr>
          <w:rFonts w:ascii="Times New Roman" w:hAnsi="Times New Roman" w:cs="Times New Roman"/>
          <w:sz w:val="32"/>
          <w:szCs w:val="32"/>
        </w:rPr>
      </w:pPr>
    </w:p>
    <w:p w14:paraId="02EBCEB9" w14:textId="77777777" w:rsidR="0027057B" w:rsidRPr="0027057B" w:rsidRDefault="0027057B" w:rsidP="0027057B">
      <w:pPr>
        <w:rPr>
          <w:rFonts w:ascii="Times New Roman" w:hAnsi="Times New Roman" w:cs="Times New Roman"/>
          <w:sz w:val="32"/>
          <w:szCs w:val="32"/>
        </w:rPr>
      </w:pPr>
    </w:p>
    <w:p w14:paraId="0B5B794C" w14:textId="77777777" w:rsidR="0027057B" w:rsidRPr="0027057B" w:rsidRDefault="0027057B" w:rsidP="0027057B">
      <w:pPr>
        <w:rPr>
          <w:rFonts w:ascii="Times New Roman" w:hAnsi="Times New Roman" w:cs="Times New Roman"/>
          <w:sz w:val="32"/>
          <w:szCs w:val="32"/>
        </w:rPr>
      </w:pPr>
    </w:p>
    <w:p w14:paraId="41C029E3" w14:textId="77777777" w:rsidR="0027057B" w:rsidRPr="0027057B" w:rsidRDefault="0027057B" w:rsidP="0027057B">
      <w:pPr>
        <w:rPr>
          <w:rFonts w:ascii="Times New Roman" w:hAnsi="Times New Roman" w:cs="Times New Roman"/>
          <w:sz w:val="32"/>
          <w:szCs w:val="32"/>
        </w:rPr>
      </w:pPr>
    </w:p>
    <w:p w14:paraId="048BE0C5" w14:textId="77777777" w:rsidR="0027057B" w:rsidRPr="0027057B" w:rsidRDefault="0027057B" w:rsidP="0027057B">
      <w:pPr>
        <w:rPr>
          <w:rFonts w:ascii="Times New Roman" w:hAnsi="Times New Roman" w:cs="Times New Roman"/>
          <w:sz w:val="32"/>
          <w:szCs w:val="32"/>
        </w:rPr>
      </w:pPr>
    </w:p>
    <w:p w14:paraId="368C2FF5" w14:textId="77777777" w:rsidR="0027057B" w:rsidRPr="0027057B" w:rsidRDefault="0027057B" w:rsidP="0027057B">
      <w:pPr>
        <w:rPr>
          <w:rFonts w:ascii="Times New Roman" w:hAnsi="Times New Roman" w:cs="Times New Roman"/>
          <w:sz w:val="32"/>
          <w:szCs w:val="32"/>
        </w:rPr>
      </w:pPr>
    </w:p>
    <w:p w14:paraId="3C215DD4" w14:textId="77777777" w:rsidR="0027057B" w:rsidRPr="0027057B" w:rsidRDefault="0027057B" w:rsidP="0027057B">
      <w:pPr>
        <w:rPr>
          <w:rFonts w:ascii="Times New Roman" w:hAnsi="Times New Roman" w:cs="Times New Roman"/>
          <w:sz w:val="32"/>
          <w:szCs w:val="32"/>
        </w:rPr>
      </w:pPr>
    </w:p>
    <w:p w14:paraId="5627BD6B" w14:textId="77777777" w:rsidR="0027057B" w:rsidRPr="0027057B" w:rsidRDefault="0027057B" w:rsidP="0027057B">
      <w:pPr>
        <w:rPr>
          <w:rFonts w:ascii="Times New Roman" w:hAnsi="Times New Roman" w:cs="Times New Roman"/>
          <w:sz w:val="32"/>
          <w:szCs w:val="32"/>
        </w:rPr>
      </w:pPr>
    </w:p>
    <w:p w14:paraId="3D11153D" w14:textId="77777777" w:rsidR="0027057B" w:rsidRPr="0027057B" w:rsidRDefault="0027057B" w:rsidP="0027057B">
      <w:pPr>
        <w:rPr>
          <w:rFonts w:ascii="Times New Roman" w:hAnsi="Times New Roman" w:cs="Times New Roman"/>
          <w:sz w:val="32"/>
          <w:szCs w:val="32"/>
        </w:rPr>
      </w:pPr>
    </w:p>
    <w:p w14:paraId="14A2AF8A" w14:textId="77777777" w:rsidR="0027057B" w:rsidRDefault="0027057B" w:rsidP="0027057B">
      <w:pPr>
        <w:pStyle w:val="BodyText"/>
        <w:spacing w:before="2"/>
        <w:rPr>
          <w:sz w:val="17"/>
        </w:rPr>
      </w:pPr>
    </w:p>
    <w:sectPr w:rsidR="0027057B" w:rsidSect="0027057B">
      <w:headerReference w:type="default" r:id="rId9"/>
      <w:pgSz w:w="12240" w:h="15840"/>
      <w:pgMar w:top="1360" w:right="720" w:bottom="280" w:left="136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9E6124" w14:textId="77777777" w:rsidR="0010254F" w:rsidRDefault="0010254F" w:rsidP="000D219E">
      <w:r>
        <w:separator/>
      </w:r>
    </w:p>
  </w:endnote>
  <w:endnote w:type="continuationSeparator" w:id="0">
    <w:p w14:paraId="2BD01774" w14:textId="77777777" w:rsidR="0010254F" w:rsidRDefault="0010254F" w:rsidP="000D2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B39D6E" w14:textId="77777777" w:rsidR="0010254F" w:rsidRDefault="0010254F" w:rsidP="000D219E">
      <w:r>
        <w:separator/>
      </w:r>
    </w:p>
  </w:footnote>
  <w:footnote w:type="continuationSeparator" w:id="0">
    <w:p w14:paraId="1441EB1F" w14:textId="77777777" w:rsidR="0010254F" w:rsidRDefault="0010254F" w:rsidP="000D21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F6334D" w14:textId="7B3AB5C0" w:rsidR="000D219E" w:rsidRDefault="000D219E" w:rsidP="000D219E">
    <w:pPr>
      <w:pStyle w:val="Header"/>
      <w:tabs>
        <w:tab w:val="clear" w:pos="4513"/>
        <w:tab w:val="clear" w:pos="9026"/>
        <w:tab w:val="left" w:pos="9165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3D9"/>
    <w:rsid w:val="000D219E"/>
    <w:rsid w:val="0010254F"/>
    <w:rsid w:val="00231EE3"/>
    <w:rsid w:val="0027057B"/>
    <w:rsid w:val="0061185F"/>
    <w:rsid w:val="00A343D9"/>
    <w:rsid w:val="00A6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2B01D"/>
  <w15:docId w15:val="{0CE52A02-900E-4338-893D-8A8FD18D4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1"/>
      <w:ind w:left="512" w:right="1704"/>
    </w:pPr>
    <w:rPr>
      <w:rFonts w:ascii="Tahoma" w:eastAsia="Tahoma" w:hAnsi="Tahoma" w:cs="Tahoma"/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05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0D21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219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0D21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219E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Document1</vt:lpstr>
    </vt:vector>
  </TitlesOfParts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Madhuvarshini</dc:creator>
  <cp:lastModifiedBy>Aravind</cp:lastModifiedBy>
  <cp:revision>3</cp:revision>
  <dcterms:created xsi:type="dcterms:W3CDTF">2022-11-12T10:03:00Z</dcterms:created>
  <dcterms:modified xsi:type="dcterms:W3CDTF">2022-11-12T10:04:00Z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2022-11-11T00:00:00Z</vt:filetime>
  </property>
</Properties>
</file>