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rPr>
          <w:u w:val="thick"/>
        </w:rPr>
        <w:t>CUSTOMER</w:t>
      </w:r>
      <w:r>
        <w:rPr>
          <w:spacing w:val="-6"/>
          <w:u w:val="thick"/>
        </w:rPr>
        <w:t xml:space="preserve"> </w:t>
      </w:r>
      <w:r>
        <w:rPr>
          <w:u w:val="thick"/>
        </w:rPr>
        <w:t>JOURNEY</w:t>
      </w:r>
    </w:p>
    <w:p>
      <w:pPr>
        <w:pStyle w:val="4"/>
        <w:spacing w:before="10"/>
        <w:rPr>
          <w:rFonts w:ascii="Calibri"/>
          <w:sz w:val="15"/>
        </w:rPr>
      </w:pPr>
    </w:p>
    <w:p>
      <w:pPr>
        <w:spacing w:before="56"/>
        <w:ind w:left="1380" w:right="0" w:firstLine="0"/>
        <w:jc w:val="left"/>
        <w:rPr>
          <w:rFonts w:ascii="Calibri"/>
          <w:sz w:val="22"/>
        </w:rPr>
      </w:pPr>
    </w:p>
    <w:p>
      <w:pPr>
        <w:spacing w:before="183"/>
        <w:ind w:left="1380" w:right="0" w:firstLine="0"/>
        <w:jc w:val="left"/>
        <w:rPr>
          <w:rFonts w:hint="default" w:ascii="Calibri"/>
          <w:sz w:val="22"/>
          <w:lang w:val="en-IN"/>
        </w:rPr>
      </w:pPr>
      <w:r>
        <w:rPr>
          <w:rFonts w:ascii="Calibri"/>
          <w:sz w:val="22"/>
        </w:rPr>
        <w:t>Team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ID:</w:t>
      </w:r>
      <w:r>
        <w:rPr>
          <w:rFonts w:ascii="Calibri"/>
          <w:spacing w:val="-7"/>
          <w:sz w:val="22"/>
        </w:rPr>
        <w:t xml:space="preserve"> </w:t>
      </w:r>
      <w:r>
        <w:rPr>
          <w:rFonts w:ascii="Calibri"/>
          <w:sz w:val="22"/>
        </w:rPr>
        <w:t>PNT2022TMID</w:t>
      </w:r>
      <w:r>
        <w:rPr>
          <w:rFonts w:hint="default" w:ascii="Calibri"/>
          <w:sz w:val="22"/>
          <w:lang w:val="en-IN"/>
        </w:rPr>
        <w:t>26821</w:t>
      </w:r>
      <w:bookmarkStart w:id="0" w:name="_GoBack"/>
      <w:bookmarkEnd w:id="0"/>
    </w:p>
    <w:p>
      <w:pPr>
        <w:pStyle w:val="4"/>
        <w:spacing w:before="173" w:line="256" w:lineRule="auto"/>
        <w:ind w:left="1380" w:right="1482"/>
      </w:pPr>
      <w:r>
        <w:rPr>
          <w:rFonts w:ascii="Calibri"/>
          <w:b w:val="0"/>
        </w:rPr>
        <w:t>Topic:</w:t>
      </w:r>
      <w:r>
        <w:rPr>
          <w:rFonts w:ascii="Calibri"/>
          <w:b w:val="0"/>
          <w:spacing w:val="8"/>
        </w:rPr>
        <w:t xml:space="preserve"> </w:t>
      </w:r>
      <w:r>
        <w:t>I</w:t>
      </w:r>
      <w:r>
        <w:rPr>
          <w:smallCaps/>
        </w:rPr>
        <w:t>o</w:t>
      </w:r>
      <w:r>
        <w:rPr>
          <w:smallCaps w:val="0"/>
        </w:rPr>
        <w:t>T B</w:t>
      </w:r>
      <w:r>
        <w:rPr>
          <w:smallCaps/>
        </w:rPr>
        <w:t>ased</w:t>
      </w:r>
      <w:r>
        <w:rPr>
          <w:smallCaps w:val="0"/>
          <w:spacing w:val="1"/>
        </w:rPr>
        <w:t xml:space="preserve"> </w:t>
      </w:r>
      <w:r>
        <w:rPr>
          <w:smallCaps/>
        </w:rPr>
        <w:t>safety</w:t>
      </w:r>
      <w:r>
        <w:rPr>
          <w:smallCaps w:val="0"/>
          <w:spacing w:val="2"/>
        </w:rPr>
        <w:t xml:space="preserve"> </w:t>
      </w:r>
      <w:r>
        <w:rPr>
          <w:smallCaps/>
        </w:rPr>
        <w:t>gadget</w:t>
      </w:r>
      <w:r>
        <w:rPr>
          <w:smallCaps w:val="0"/>
          <w:spacing w:val="1"/>
        </w:rPr>
        <w:t xml:space="preserve"> </w:t>
      </w:r>
      <w:r>
        <w:rPr>
          <w:smallCaps/>
        </w:rPr>
        <w:t>for</w:t>
      </w:r>
      <w:r>
        <w:rPr>
          <w:smallCaps w:val="0"/>
        </w:rPr>
        <w:t xml:space="preserve"> </w:t>
      </w:r>
      <w:r>
        <w:rPr>
          <w:smallCaps/>
        </w:rPr>
        <w:t>child</w:t>
      </w:r>
      <w:r>
        <w:rPr>
          <w:smallCaps w:val="0"/>
        </w:rPr>
        <w:t xml:space="preserve"> </w:t>
      </w:r>
      <w:r>
        <w:rPr>
          <w:smallCaps/>
        </w:rPr>
        <w:t>safety</w:t>
      </w:r>
      <w:r>
        <w:rPr>
          <w:smallCaps w:val="0"/>
          <w:spacing w:val="3"/>
        </w:rPr>
        <w:t xml:space="preserve"> </w:t>
      </w:r>
      <w:r>
        <w:rPr>
          <w:smallCaps/>
        </w:rPr>
        <w:t>monitoring</w:t>
      </w:r>
      <w:r>
        <w:rPr>
          <w:smallCaps w:val="0"/>
          <w:spacing w:val="1"/>
        </w:rPr>
        <w:t xml:space="preserve"> </w:t>
      </w:r>
      <w:r>
        <w:rPr>
          <w:smallCaps/>
        </w:rPr>
        <w:t>and</w:t>
      </w:r>
      <w:r>
        <w:rPr>
          <w:smallCaps w:val="0"/>
          <w:spacing w:val="-53"/>
        </w:rPr>
        <w:t xml:space="preserve"> </w:t>
      </w:r>
      <w:r>
        <w:rPr>
          <w:smallCaps/>
        </w:rPr>
        <w:t>notifications</w:t>
      </w:r>
      <w:r>
        <w:rPr>
          <w:smallCaps w:val="0"/>
        </w:rPr>
        <w:t>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114935</wp:posOffset>
            </wp:positionH>
            <wp:positionV relativeFrom="paragraph">
              <wp:posOffset>109220</wp:posOffset>
            </wp:positionV>
            <wp:extent cx="7153910" cy="2971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3599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110490</wp:posOffset>
            </wp:positionH>
            <wp:positionV relativeFrom="paragraph">
              <wp:posOffset>3305810</wp:posOffset>
            </wp:positionV>
            <wp:extent cx="7258685" cy="23475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8988" cy="234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2"/>
        <w:rPr>
          <w:sz w:val="25"/>
        </w:rPr>
      </w:pPr>
    </w:p>
    <w:sectPr>
      <w:type w:val="continuous"/>
      <w:pgSz w:w="11910" w:h="16840"/>
      <w:pgMar w:top="700" w:right="0" w:bottom="280" w:left="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BFA28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line="479" w:lineRule="exact"/>
      <w:ind w:left="4101" w:right="4168"/>
      <w:jc w:val="center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2022-11-04T05:44:00Z</dcterms:created>
  <dc:creator>Silambarasi K</dc:creator>
  <cp:lastModifiedBy>ELCOT</cp:lastModifiedBy>
  <dcterms:modified xsi:type="dcterms:W3CDTF">2022-11-04T08:29:01Z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D81D4B5D0FCB42F9BCF9E0E003556802</vt:lpwstr>
  </property>
</Properties>
</file>