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1516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5E74F4" w:rsidTr="005E74F4">
        <w:trPr>
          <w:trHeight w:val="768"/>
        </w:trPr>
        <w:tc>
          <w:tcPr>
            <w:tcW w:w="5452" w:type="dxa"/>
          </w:tcPr>
          <w:p w:rsidR="005E74F4" w:rsidRPr="005E74F4" w:rsidRDefault="005E74F4" w:rsidP="005E74F4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5452" w:type="dxa"/>
          </w:tcPr>
          <w:p w:rsidR="005E74F4" w:rsidRPr="005E74F4" w:rsidRDefault="005E74F4" w:rsidP="005E74F4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PNT2022TMID26821</w:t>
            </w:r>
          </w:p>
        </w:tc>
      </w:tr>
      <w:tr w:rsidR="005E74F4" w:rsidTr="005E74F4">
        <w:trPr>
          <w:trHeight w:val="639"/>
        </w:trPr>
        <w:tc>
          <w:tcPr>
            <w:tcW w:w="5452" w:type="dxa"/>
          </w:tcPr>
          <w:p w:rsidR="005E74F4" w:rsidRPr="005E74F4" w:rsidRDefault="005E74F4" w:rsidP="005E74F4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5452" w:type="dxa"/>
          </w:tcPr>
          <w:p w:rsidR="005E74F4" w:rsidRPr="005E74F4" w:rsidRDefault="005E74F4" w:rsidP="005E74F4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IOT Based Safety Gadget for Child Safety Monitoring and Notifications.</w:t>
            </w:r>
          </w:p>
        </w:tc>
      </w:tr>
      <w:tr w:rsidR="005E74F4" w:rsidTr="005E74F4">
        <w:trPr>
          <w:trHeight w:val="639"/>
        </w:trPr>
        <w:tc>
          <w:tcPr>
            <w:tcW w:w="5452" w:type="dxa"/>
          </w:tcPr>
          <w:p w:rsidR="005E74F4" w:rsidRPr="005E74F4" w:rsidRDefault="005E74F4" w:rsidP="005E74F4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5452" w:type="dxa"/>
          </w:tcPr>
          <w:p w:rsidR="005E74F4" w:rsidRPr="005E74F4" w:rsidRDefault="005E74F4" w:rsidP="005E74F4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marks</w:t>
            </w:r>
          </w:p>
        </w:tc>
      </w:tr>
    </w:tbl>
    <w:p w:rsidR="00107F9A" w:rsidRDefault="00107F9A">
      <w:pPr>
        <w:pStyle w:val="Title"/>
        <w:rPr>
          <w:sz w:val="20"/>
        </w:rPr>
      </w:pPr>
    </w:p>
    <w:p w:rsidR="00107F9A" w:rsidRDefault="00107F9A">
      <w:pPr>
        <w:pStyle w:val="Title"/>
        <w:spacing w:before="4"/>
        <w:rPr>
          <w:sz w:val="10"/>
        </w:rPr>
      </w:pPr>
    </w:p>
    <w:p w:rsidR="00107F9A" w:rsidRPr="005E74F4" w:rsidRDefault="000D0275" w:rsidP="005E74F4">
      <w:pPr>
        <w:pStyle w:val="Title"/>
        <w:jc w:val="center"/>
        <w:rPr>
          <w:sz w:val="36"/>
          <w:szCs w:val="36"/>
        </w:rPr>
      </w:pPr>
      <w:r>
        <w:rPr>
          <w:noProof/>
          <w:sz w:val="20"/>
          <w:lang w:bidi="ta-IN"/>
        </w:rPr>
        <w:drawing>
          <wp:anchor distT="0" distB="0" distL="114300" distR="114300" simplePos="0" relativeHeight="251658752" behindDoc="0" locked="0" layoutInCell="1" allowOverlap="1" wp14:anchorId="7F07C04E" wp14:editId="67697688">
            <wp:simplePos x="0" y="0"/>
            <wp:positionH relativeFrom="column">
              <wp:posOffset>19685</wp:posOffset>
            </wp:positionH>
            <wp:positionV relativeFrom="paragraph">
              <wp:posOffset>2624455</wp:posOffset>
            </wp:positionV>
            <wp:extent cx="7522210" cy="6689725"/>
            <wp:effectExtent l="0" t="0" r="254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86"/>
                    <a:stretch/>
                  </pic:blipFill>
                  <pic:spPr bwMode="auto">
                    <a:xfrm>
                      <a:off x="0" y="0"/>
                      <a:ext cx="7522210" cy="668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4F4">
        <w:rPr>
          <w:sz w:val="36"/>
          <w:szCs w:val="36"/>
        </w:rPr>
        <w:t>Problem-Solution fit</w:t>
      </w:r>
      <w:bookmarkStart w:id="0" w:name="_GoBack"/>
      <w:bookmarkEnd w:id="0"/>
    </w:p>
    <w:sectPr w:rsidR="00107F9A" w:rsidRPr="005E74F4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673" w:rsidRDefault="00DA6673">
      <w:r>
        <w:separator/>
      </w:r>
    </w:p>
  </w:endnote>
  <w:endnote w:type="continuationSeparator" w:id="0">
    <w:p w:rsidR="00DA6673" w:rsidRDefault="00DA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673" w:rsidRDefault="00DA6673">
      <w:r>
        <w:separator/>
      </w:r>
    </w:p>
  </w:footnote>
  <w:footnote w:type="continuationSeparator" w:id="0">
    <w:p w:rsidR="00DA6673" w:rsidRDefault="00DA6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7F9A"/>
    <w:rsid w:val="000D0275"/>
    <w:rsid w:val="00107F9A"/>
    <w:rsid w:val="005E74F4"/>
    <w:rsid w:val="00DA6673"/>
    <w:rsid w:val="2B40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C9977-51F0-4B32-8258-ECEAB600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nhideWhenUsed/>
    <w:rsid w:val="000D0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Mohan Arjun</cp:lastModifiedBy>
  <cp:revision>2</cp:revision>
  <dcterms:created xsi:type="dcterms:W3CDTF">2022-11-04T05:57:00Z</dcterms:created>
  <dcterms:modified xsi:type="dcterms:W3CDTF">2022-11-04T08:13:00Z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2022-11-04T00:00:00Z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BD5DE196F95E488181FD02C785F209E7</vt:lpwstr>
  </property>
</Properties>
</file>